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p>
    <w:p w:rsidR="00781423" w:rsidP="00C3331E">
      <w:pPr>
        <w:pStyle w:val="Title"/>
        <w:tabs>
          <w:tab w:val="left" w:pos="7501"/>
        </w:tabs>
        <w:ind w:firstLine="540"/>
        <w:jc w:val="both"/>
        <w:rPr>
          <w:rFonts w:eastAsia="Arial Unicode MS"/>
          <w:b w:val="0"/>
          <w:bCs w:val="0"/>
        </w:rPr>
      </w:pPr>
      <w:r>
        <w:rPr>
          <w:rFonts w:eastAsia="Arial Unicode MS"/>
          <w:b w:val="0"/>
          <w:bCs w:val="0"/>
        </w:rPr>
        <w:tab/>
        <w:t>КОПИЯ</w:t>
      </w:r>
    </w:p>
    <w:p w:rsidR="00376B0E" w:rsidRPr="00357173" w:rsidP="00376B0E">
      <w:pPr>
        <w:pStyle w:val="Title"/>
        <w:tabs>
          <w:tab w:val="left" w:pos="2160"/>
        </w:tabs>
        <w:ind w:firstLine="540"/>
        <w:jc w:val="both"/>
        <w:rPr>
          <w:b w:val="0"/>
          <w:bCs w:val="0"/>
        </w:rPr>
      </w:pPr>
      <w:r w:rsidRPr="00357173">
        <w:rPr>
          <w:b w:val="0"/>
          <w:bCs w:val="0"/>
        </w:rPr>
        <w:t xml:space="preserve">Дело № </w:t>
      </w:r>
      <w:r w:rsidRPr="00357173" w:rsidR="00302792">
        <w:rPr>
          <w:b w:val="0"/>
          <w:bCs w:val="0"/>
        </w:rPr>
        <w:t>3</w:t>
      </w:r>
      <w:r w:rsidR="00AE27DB">
        <w:rPr>
          <w:b w:val="0"/>
          <w:bCs w:val="0"/>
        </w:rPr>
        <w:t>-</w:t>
      </w:r>
      <w:r w:rsidR="00333155">
        <w:rPr>
          <w:b w:val="0"/>
          <w:bCs w:val="0"/>
        </w:rPr>
        <w:t>32</w:t>
      </w:r>
      <w:r w:rsidR="00E01F03">
        <w:rPr>
          <w:b w:val="0"/>
          <w:bCs w:val="0"/>
        </w:rPr>
        <w:t>-</w:t>
      </w:r>
      <w:r w:rsidRPr="00357173" w:rsidR="00302792">
        <w:rPr>
          <w:b w:val="0"/>
          <w:bCs w:val="0"/>
        </w:rPr>
        <w:t>01-40</w:t>
      </w:r>
      <w:r w:rsidRPr="00357173" w:rsidR="00784994">
        <w:rPr>
          <w:b w:val="0"/>
          <w:bCs w:val="0"/>
        </w:rPr>
        <w:t>2</w:t>
      </w:r>
      <w:r w:rsidRPr="00357173" w:rsidR="00302792">
        <w:rPr>
          <w:b w:val="0"/>
          <w:bCs w:val="0"/>
        </w:rPr>
        <w:t>/20</w:t>
      </w:r>
      <w:r w:rsidRPr="00357173" w:rsidR="000B46E2">
        <w:rPr>
          <w:b w:val="0"/>
          <w:bCs w:val="0"/>
        </w:rPr>
        <w:t>2</w:t>
      </w:r>
      <w:r w:rsidR="00333155">
        <w:rPr>
          <w:b w:val="0"/>
          <w:bCs w:val="0"/>
        </w:rPr>
        <w:t>4</w:t>
      </w:r>
    </w:p>
    <w:p w:rsidR="00557F15" w:rsidRPr="00357173" w:rsidP="00557F15">
      <w:pPr>
        <w:pStyle w:val="Title"/>
        <w:tabs>
          <w:tab w:val="left" w:pos="2160"/>
        </w:tabs>
        <w:ind w:firstLine="540"/>
        <w:jc w:val="both"/>
        <w:rPr>
          <w:b w:val="0"/>
          <w:bCs w:val="0"/>
        </w:rPr>
      </w:pPr>
      <w:r w:rsidRPr="00357173">
        <w:rPr>
          <w:b w:val="0"/>
          <w:bCs w:val="0"/>
        </w:rPr>
        <w:t>УИД: 26МS-0</w:t>
      </w:r>
      <w:r w:rsidRPr="00357173" w:rsidR="0055075C">
        <w:rPr>
          <w:b w:val="0"/>
          <w:bCs w:val="0"/>
        </w:rPr>
        <w:t>0</w:t>
      </w:r>
      <w:r w:rsidRPr="00357173">
        <w:rPr>
          <w:b w:val="0"/>
          <w:bCs w:val="0"/>
        </w:rPr>
        <w:t>02</w:t>
      </w:r>
      <w:r w:rsidRPr="00357173" w:rsidR="000B46E2">
        <w:rPr>
          <w:b w:val="0"/>
          <w:bCs w:val="0"/>
        </w:rPr>
        <w:t>-01-202</w:t>
      </w:r>
      <w:r w:rsidR="00333155">
        <w:rPr>
          <w:b w:val="0"/>
          <w:bCs w:val="0"/>
        </w:rPr>
        <w:t>4</w:t>
      </w:r>
      <w:r w:rsidRPr="00357173">
        <w:rPr>
          <w:b w:val="0"/>
          <w:bCs w:val="0"/>
        </w:rPr>
        <w:t>-00</w:t>
      </w:r>
      <w:r w:rsidR="00333155">
        <w:rPr>
          <w:b w:val="0"/>
          <w:bCs w:val="0"/>
        </w:rPr>
        <w:t>159-38</w:t>
      </w:r>
    </w:p>
    <w:p w:rsidR="00557F15" w:rsidRPr="00357173" w:rsidP="00376B0E">
      <w:pPr>
        <w:pStyle w:val="Title"/>
        <w:tabs>
          <w:tab w:val="left" w:pos="2160"/>
        </w:tabs>
        <w:ind w:firstLine="540"/>
        <w:jc w:val="both"/>
        <w:rPr>
          <w:b w:val="0"/>
          <w:bCs w:val="0"/>
        </w:rPr>
      </w:pPr>
    </w:p>
    <w:p w:rsidR="00135050" w:rsidRPr="00357173" w:rsidP="00376B0E">
      <w:pPr>
        <w:pStyle w:val="Title"/>
        <w:tabs>
          <w:tab w:val="left" w:pos="2160"/>
        </w:tabs>
        <w:ind w:firstLine="540"/>
        <w:rPr>
          <w:b w:val="0"/>
          <w:bCs w:val="0"/>
        </w:rPr>
      </w:pPr>
      <w:r w:rsidRPr="00357173">
        <w:rPr>
          <w:b w:val="0"/>
          <w:bCs w:val="0"/>
        </w:rPr>
        <w:t>ПОСТАНОВЛЕНИЕ</w:t>
      </w:r>
      <w:r w:rsidRPr="00357173" w:rsidR="001A7E56">
        <w:rPr>
          <w:b w:val="0"/>
          <w:bCs w:val="0"/>
        </w:rPr>
        <w:t xml:space="preserve"> </w:t>
      </w:r>
    </w:p>
    <w:p w:rsidR="006455E5" w:rsidP="001444A9">
      <w:pPr>
        <w:tabs>
          <w:tab w:val="left" w:pos="2160"/>
        </w:tabs>
        <w:ind w:firstLine="540"/>
        <w:rPr>
          <w:rFonts w:eastAsia="Arial Unicode MS"/>
        </w:rPr>
      </w:pPr>
      <w:r>
        <w:t>17 января 2024</w:t>
      </w:r>
      <w:r w:rsidRPr="00357173" w:rsidR="00126E0F">
        <w:t xml:space="preserve"> года                                                  </w:t>
      </w:r>
      <w:r w:rsidRPr="00357173" w:rsidR="005125BF">
        <w:t xml:space="preserve">          </w:t>
      </w:r>
      <w:r w:rsidRPr="001444A9" w:rsidR="00376B0E">
        <w:rPr>
          <w:rFonts w:eastAsia="Arial Unicode MS"/>
        </w:rPr>
        <w:t>село Александровское</w:t>
      </w:r>
      <w:r w:rsidR="00126E0F">
        <w:rPr>
          <w:rFonts w:eastAsia="Arial Unicode MS"/>
        </w:rPr>
        <w:t xml:space="preserve"> </w:t>
      </w:r>
    </w:p>
    <w:p w:rsidR="0009545B" w:rsidRPr="001444A9" w:rsidP="001444A9">
      <w:pPr>
        <w:tabs>
          <w:tab w:val="left" w:pos="2160"/>
        </w:tabs>
        <w:ind w:firstLine="540"/>
        <w:rPr>
          <w:rFonts w:eastAsia="Arial Unicode MS"/>
        </w:rPr>
      </w:pPr>
    </w:p>
    <w:p w:rsidR="00D764CF" w:rsidP="00BE388F">
      <w:pPr>
        <w:ind w:firstLine="709"/>
        <w:jc w:val="both"/>
      </w:pPr>
      <w:r w:rsidRPr="008F7AA4">
        <w:t>Мировой судья судебного участка № 2 Александровского района Ставропольского края</w:t>
      </w:r>
      <w:r w:rsidR="00391BD7">
        <w:t xml:space="preserve"> Мамаева И.С.</w:t>
      </w:r>
      <w:r w:rsidRPr="001444A9" w:rsidR="00723BF9">
        <w:t xml:space="preserve">, </w:t>
      </w:r>
      <w:r w:rsidR="00F14855">
        <w:t>с участием лица</w:t>
      </w:r>
      <w:r w:rsidR="00DA40E1">
        <w:t>,</w:t>
      </w:r>
      <w:r w:rsidR="00F14855">
        <w:t xml:space="preserve"> в отношении которого ведется дело об административном правонарушении </w:t>
      </w:r>
      <w:r w:rsidR="00333155">
        <w:t>Кравцова В.А.</w:t>
      </w:r>
      <w:r w:rsidR="00F14855">
        <w:t xml:space="preserve">, </w:t>
      </w:r>
      <w:r w:rsidRPr="001444A9" w:rsidR="00376B0E">
        <w:t xml:space="preserve">рассмотрев в открытом судебном заседании в помещении судебного участка № </w:t>
      </w:r>
      <w:r w:rsidR="00AE27DB">
        <w:t>2</w:t>
      </w:r>
      <w:r w:rsidRPr="001444A9" w:rsidR="00D166FE">
        <w:t xml:space="preserve"> </w:t>
      </w:r>
      <w:r w:rsidRPr="001444A9" w:rsidR="00376B0E">
        <w:t xml:space="preserve">Александровского района Ставропольского края дело </w:t>
      </w:r>
      <w:r w:rsidR="00BE388F">
        <w:t xml:space="preserve">об </w:t>
      </w:r>
      <w:r w:rsidRPr="001444A9" w:rsidR="00BE388F">
        <w:t>административно</w:t>
      </w:r>
      <w:r w:rsidR="00BE388F">
        <w:t>м правонарушении</w:t>
      </w:r>
      <w:r w:rsidRPr="001444A9" w:rsidR="00BE388F">
        <w:t xml:space="preserve"> </w:t>
      </w:r>
      <w:r w:rsidRPr="001444A9" w:rsidR="00376B0E">
        <w:t>в отношении:</w:t>
      </w:r>
    </w:p>
    <w:p w:rsidR="007058AA" w:rsidP="00BE388F">
      <w:pPr>
        <w:ind w:firstLine="709"/>
        <w:jc w:val="both"/>
        <w:rPr>
          <w:rFonts w:eastAsia="Arial Unicode MS"/>
        </w:rPr>
      </w:pPr>
      <w:r w:rsidRPr="001444A9">
        <w:t xml:space="preserve">  </w:t>
      </w:r>
      <w:r w:rsidR="00954BDD">
        <w:t>Кравцова Владислава Анатольевича</w:t>
      </w:r>
      <w:r w:rsidRPr="008F7AA4" w:rsidR="008F7AA4">
        <w:t xml:space="preserve">, </w:t>
      </w:r>
      <w:r w:rsidR="000B2BCC">
        <w:t>…</w:t>
      </w:r>
      <w:r w:rsidR="00151524">
        <w:t>,</w:t>
      </w:r>
      <w:r w:rsidR="005E6B06">
        <w:t xml:space="preserve"> </w:t>
      </w:r>
      <w:r w:rsidRPr="001444A9" w:rsidR="002E4EE0">
        <w:t>ранее</w:t>
      </w:r>
      <w:r w:rsidRPr="001444A9">
        <w:t xml:space="preserve"> </w:t>
      </w:r>
      <w:r w:rsidR="00C97E1D">
        <w:t xml:space="preserve">не </w:t>
      </w:r>
      <w:r w:rsidRPr="001444A9">
        <w:t>привлека</w:t>
      </w:r>
      <w:r w:rsidR="002373EE">
        <w:t>емого</w:t>
      </w:r>
      <w:r w:rsidR="00C127F0">
        <w:t xml:space="preserve"> </w:t>
      </w:r>
      <w:r w:rsidRPr="001444A9">
        <w:t>к административной ответственности за совершение</w:t>
      </w:r>
      <w:r w:rsidR="00973599">
        <w:t xml:space="preserve"> </w:t>
      </w:r>
      <w:r w:rsidRPr="001444A9" w:rsidR="00797704">
        <w:t>аналогичного</w:t>
      </w:r>
      <w:r w:rsidR="00973599">
        <w:t xml:space="preserve"> </w:t>
      </w:r>
      <w:r w:rsidRPr="001444A9">
        <w:t>правонарушения</w:t>
      </w:r>
      <w:r w:rsidR="00255B00">
        <w:t>,</w:t>
      </w:r>
      <w:r w:rsidRPr="001444A9" w:rsidR="00A720A5">
        <w:t xml:space="preserve"> </w:t>
      </w:r>
      <w:r w:rsidRPr="001444A9">
        <w:rPr>
          <w:rFonts w:eastAsia="Arial Unicode MS"/>
        </w:rPr>
        <w:t>привлекаемо</w:t>
      </w:r>
      <w:r w:rsidR="007C0014">
        <w:rPr>
          <w:rFonts w:eastAsia="Arial Unicode MS"/>
        </w:rPr>
        <w:t>го</w:t>
      </w:r>
      <w:r w:rsidRPr="001444A9">
        <w:rPr>
          <w:rFonts w:eastAsia="Arial Unicode MS"/>
        </w:rPr>
        <w:t xml:space="preserve"> к административной ответственности по статье 20.25 часть 1 </w:t>
      </w:r>
      <w:r w:rsidRPr="001444A9" w:rsidR="00135050">
        <w:rPr>
          <w:rFonts w:eastAsia="Arial Unicode MS"/>
        </w:rPr>
        <w:t>Кодекса Российской Федерации об административных правонарушениях</w:t>
      </w:r>
      <w:r w:rsidRPr="001444A9">
        <w:rPr>
          <w:rFonts w:eastAsia="Arial Unicode MS"/>
        </w:rPr>
        <w:t xml:space="preserve">, </w:t>
      </w:r>
    </w:p>
    <w:p w:rsidR="006718AF" w:rsidP="00376B0E">
      <w:pPr>
        <w:ind w:firstLine="540"/>
        <w:jc w:val="both"/>
        <w:rPr>
          <w:rFonts w:eastAsia="Arial Unicode MS"/>
        </w:rPr>
      </w:pPr>
    </w:p>
    <w:p w:rsidR="00376B0E" w:rsidP="00376B0E">
      <w:pPr>
        <w:tabs>
          <w:tab w:val="left" w:pos="2160"/>
        </w:tabs>
        <w:ind w:firstLine="540"/>
        <w:jc w:val="center"/>
        <w:rPr>
          <w:rFonts w:eastAsia="Arial Unicode MS"/>
        </w:rPr>
      </w:pPr>
      <w:r w:rsidRPr="001444A9">
        <w:rPr>
          <w:rFonts w:eastAsia="Arial Unicode MS"/>
        </w:rPr>
        <w:t>УСТАНОВИЛ:</w:t>
      </w:r>
    </w:p>
    <w:p w:rsidR="005F5466" w:rsidP="00376B0E">
      <w:pPr>
        <w:tabs>
          <w:tab w:val="left" w:pos="2160"/>
        </w:tabs>
        <w:ind w:firstLine="540"/>
        <w:jc w:val="center"/>
        <w:rPr>
          <w:rFonts w:eastAsia="Arial Unicode MS"/>
        </w:rPr>
      </w:pPr>
    </w:p>
    <w:p w:rsidR="00EB4A10" w:rsidRPr="00EB4A10" w:rsidP="00705D1E">
      <w:pPr>
        <w:pStyle w:val="BodyText"/>
        <w:tabs>
          <w:tab w:val="left" w:pos="2160"/>
        </w:tabs>
        <w:ind w:firstLine="540"/>
      </w:pPr>
      <w:r>
        <w:t>Кравцов В.А.</w:t>
      </w:r>
      <w:r w:rsidR="00F94CAA">
        <w:t xml:space="preserve"> </w:t>
      </w:r>
      <w:r w:rsidR="00C97E1D">
        <w:t>11.11.2023</w:t>
      </w:r>
      <w:r w:rsidRPr="001444A9" w:rsidR="003D3324">
        <w:t xml:space="preserve"> </w:t>
      </w:r>
      <w:r w:rsidRPr="001444A9" w:rsidR="009C05CE">
        <w:t xml:space="preserve">года в </w:t>
      </w:r>
      <w:r w:rsidR="002C35E5">
        <w:t>00</w:t>
      </w:r>
      <w:r w:rsidR="00A30D3C">
        <w:t xml:space="preserve"> </w:t>
      </w:r>
      <w:r w:rsidRPr="001444A9" w:rsidR="008D50DC">
        <w:t xml:space="preserve">часов </w:t>
      </w:r>
      <w:r w:rsidR="00916FD2">
        <w:t>0</w:t>
      </w:r>
      <w:r w:rsidR="00174E64">
        <w:t>1</w:t>
      </w:r>
      <w:r w:rsidRPr="001444A9" w:rsidR="00376B0E">
        <w:t xml:space="preserve"> минут</w:t>
      </w:r>
      <w:r w:rsidR="00320D4C">
        <w:t xml:space="preserve"> </w:t>
      </w:r>
      <w:r w:rsidR="002C35E5">
        <w:t>находясь по месту сво</w:t>
      </w:r>
      <w:r w:rsidR="00174E64">
        <w:t xml:space="preserve">ей регистрации: </w:t>
      </w:r>
      <w:r w:rsidR="000B2BCC">
        <w:t>…</w:t>
      </w:r>
      <w:r w:rsidR="00391BD7">
        <w:t xml:space="preserve"> </w:t>
      </w:r>
      <w:r w:rsidRPr="001444A9" w:rsidR="00376B0E">
        <w:t>в нарушение части</w:t>
      </w:r>
      <w:r w:rsidR="0071188D">
        <w:t xml:space="preserve"> </w:t>
      </w:r>
      <w:r w:rsidRPr="001444A9" w:rsidR="00376B0E">
        <w:t>1 статьи</w:t>
      </w:r>
      <w:r w:rsidR="0071188D">
        <w:t xml:space="preserve"> </w:t>
      </w:r>
      <w:r w:rsidRPr="00FB6F6D" w:rsidR="00376B0E">
        <w:t xml:space="preserve">32.2 </w:t>
      </w:r>
      <w:r w:rsidRPr="00FB6F6D" w:rsidR="001F54D1">
        <w:t xml:space="preserve">Кодекса Российской Федерации об административных правонарушениях </w:t>
      </w:r>
      <w:r w:rsidRPr="00FB6F6D" w:rsidR="00376B0E">
        <w:t>н</w:t>
      </w:r>
      <w:r w:rsidRPr="00FB6F6D" w:rsidR="0009545B">
        <w:t>е уплатил</w:t>
      </w:r>
      <w:r w:rsidRPr="00FB6F6D" w:rsidR="0071188D">
        <w:t xml:space="preserve"> </w:t>
      </w:r>
      <w:r w:rsidRPr="00FB6F6D" w:rsidR="00376B0E">
        <w:t>в установленный</w:t>
      </w:r>
      <w:r w:rsidRPr="00FB6F6D" w:rsidR="008D712B">
        <w:t xml:space="preserve"> </w:t>
      </w:r>
      <w:r w:rsidRPr="00FB6F6D" w:rsidR="00376B0E">
        <w:t>срок ад</w:t>
      </w:r>
      <w:r w:rsidRPr="00FB6F6D" w:rsidR="006D08CB">
        <w:t xml:space="preserve">министративный штраф в размере </w:t>
      </w:r>
      <w:r w:rsidR="00C97E1D">
        <w:t>5</w:t>
      </w:r>
      <w:r w:rsidR="00391BD7">
        <w:t>0</w:t>
      </w:r>
      <w:r w:rsidR="005F20E7">
        <w:t>0</w:t>
      </w:r>
      <w:r w:rsidR="002C35E5">
        <w:t xml:space="preserve"> </w:t>
      </w:r>
      <w:r w:rsidRPr="00FB6F6D" w:rsidR="00376B0E">
        <w:t>рублей согласно постановлению</w:t>
      </w:r>
      <w:r w:rsidR="002A5EB2">
        <w:t xml:space="preserve"> </w:t>
      </w:r>
      <w:r w:rsidR="00B12474">
        <w:t>№</w:t>
      </w:r>
      <w:r w:rsidR="00357173">
        <w:t xml:space="preserve"> </w:t>
      </w:r>
      <w:r w:rsidR="000B2BCC">
        <w:t>…</w:t>
      </w:r>
      <w:r w:rsidR="00E61D52">
        <w:t xml:space="preserve">от </w:t>
      </w:r>
      <w:r w:rsidR="009064A8">
        <w:t xml:space="preserve">14.08.2023 </w:t>
      </w:r>
      <w:r w:rsidR="00391BD7">
        <w:t>г</w:t>
      </w:r>
      <w:r w:rsidR="00A44037">
        <w:t>.</w:t>
      </w:r>
    </w:p>
    <w:p w:rsidR="00020E45" w:rsidRPr="0037257C" w:rsidP="0037257C">
      <w:pPr>
        <w:pStyle w:val="BodyText"/>
        <w:tabs>
          <w:tab w:val="left" w:pos="2160"/>
        </w:tabs>
        <w:ind w:firstLine="540"/>
      </w:pPr>
      <w:r>
        <w:rPr>
          <w:bCs/>
        </w:rPr>
        <w:t>В судебно</w:t>
      </w:r>
      <w:r w:rsidR="00445340">
        <w:rPr>
          <w:bCs/>
        </w:rPr>
        <w:t>м</w:t>
      </w:r>
      <w:r w:rsidR="00321641">
        <w:rPr>
          <w:bCs/>
        </w:rPr>
        <w:t xml:space="preserve"> </w:t>
      </w:r>
      <w:r>
        <w:rPr>
          <w:bCs/>
        </w:rPr>
        <w:t>заседани</w:t>
      </w:r>
      <w:r w:rsidR="00445340">
        <w:rPr>
          <w:bCs/>
        </w:rPr>
        <w:t>и</w:t>
      </w:r>
      <w:r w:rsidR="009D76B3">
        <w:rPr>
          <w:bCs/>
        </w:rPr>
        <w:t xml:space="preserve"> </w:t>
      </w:r>
      <w:r w:rsidR="00333155">
        <w:t>Кравцов В.А.</w:t>
      </w:r>
      <w:r w:rsidR="00F94CAA">
        <w:t xml:space="preserve"> </w:t>
      </w:r>
      <w:r w:rsidR="0037257C">
        <w:t>вину в совершении административного правонарушения признал</w:t>
      </w:r>
      <w:r w:rsidR="009064A8">
        <w:t>.</w:t>
      </w:r>
    </w:p>
    <w:p w:rsidR="00C77E0D" w:rsidP="00C77E0D">
      <w:pPr>
        <w:pStyle w:val="BodyText"/>
        <w:tabs>
          <w:tab w:val="left" w:pos="2160"/>
        </w:tabs>
        <w:ind w:firstLine="540"/>
      </w:pPr>
      <w:r>
        <w:t xml:space="preserve">Выслушав </w:t>
      </w:r>
      <w:r w:rsidR="00333155">
        <w:t>Кравцова В.А.</w:t>
      </w:r>
      <w:r>
        <w:t>, и</w:t>
      </w:r>
      <w:r>
        <w:t xml:space="preserve">сследовав представленные доказательства, суд считает, что вина </w:t>
      </w:r>
      <w:r w:rsidR="00333155">
        <w:t>Кравцова В.А.</w:t>
      </w:r>
      <w:r w:rsidR="00F94CAA">
        <w:t xml:space="preserve"> </w:t>
      </w:r>
      <w:r>
        <w:t>в совершении правонарушения доказана. К такому выводу суд пришел по следующим основаниям.</w:t>
      </w:r>
    </w:p>
    <w:p w:rsidR="00376B0E" w:rsidRPr="00E42379" w:rsidP="002D3E1C">
      <w:pPr>
        <w:pStyle w:val="BodyText"/>
        <w:tabs>
          <w:tab w:val="left" w:pos="2160"/>
        </w:tabs>
        <w:ind w:firstLine="540"/>
      </w:pPr>
      <w:r w:rsidRPr="002D3E1C">
        <w:t>В соответствии</w:t>
      </w:r>
      <w:r w:rsidRPr="002D3E1C">
        <w:t xml:space="preserve"> с частью 1 статьи 32.2 </w:t>
      </w:r>
      <w:r w:rsidRPr="002D3E1C" w:rsidR="00D04AA1">
        <w:t>Кодекса Российской Федерации об административных правонарушениях</w:t>
      </w:r>
      <w:r w:rsidRPr="00E42379" w:rsidR="00BD2322">
        <w:t>,</w:t>
      </w:r>
      <w:r w:rsidRPr="00E42379">
        <w:t xml:space="preserve"> административный штраф должен быть уплачен лицом, привлеченным </w:t>
      </w:r>
      <w:r w:rsidRPr="00E42379" w:rsidR="00CF2FAB">
        <w:t>к административной</w:t>
      </w:r>
      <w:r w:rsidRPr="00E42379">
        <w:t xml:space="preserve"> ответственности, не позднее </w:t>
      </w:r>
      <w:r w:rsidRPr="00E42379" w:rsidR="00D04AA1">
        <w:t>60</w:t>
      </w:r>
      <w:r w:rsidRPr="00E42379">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42379" w:rsidR="00D04AA1">
        <w:t>Кодекса Российской Федерации об административных правонарушениях</w:t>
      </w:r>
      <w:r w:rsidRPr="00E42379">
        <w:t xml:space="preserve">. </w:t>
      </w:r>
    </w:p>
    <w:p w:rsidR="00376B0E" w:rsidRPr="001444A9" w:rsidP="00E42379">
      <w:pPr>
        <w:pStyle w:val="BodyText"/>
        <w:tabs>
          <w:tab w:val="left" w:pos="2160"/>
        </w:tabs>
        <w:ind w:firstLine="540"/>
        <w:rPr>
          <w:rFonts w:eastAsia="Arial Unicode MS"/>
        </w:rPr>
      </w:pPr>
      <w:r w:rsidRPr="00E42379">
        <w:t>Как установлено в судебном заседании</w:t>
      </w:r>
      <w:r w:rsidRPr="00E42379" w:rsidR="00BD2322">
        <w:t>,</w:t>
      </w:r>
      <w:r w:rsidRPr="00E42379">
        <w:t xml:space="preserve"> </w:t>
      </w:r>
      <w:r w:rsidR="00333155">
        <w:t>Кравцов В.А.</w:t>
      </w:r>
      <w:r w:rsidR="00F94CAA">
        <w:t xml:space="preserve"> </w:t>
      </w:r>
      <w:r w:rsidRPr="00E42379">
        <w:t xml:space="preserve">привлечен к административной ответственности </w:t>
      </w:r>
      <w:r w:rsidR="0088005A">
        <w:t>14.08.2023</w:t>
      </w:r>
      <w:r w:rsidRPr="001444A9">
        <w:rPr>
          <w:rFonts w:eastAsia="Arial Unicode MS"/>
        </w:rPr>
        <w:t xml:space="preserve"> по</w:t>
      </w:r>
      <w:r w:rsidR="00174E64">
        <w:rPr>
          <w:rFonts w:eastAsia="Arial Unicode MS"/>
        </w:rPr>
        <w:t xml:space="preserve"> части </w:t>
      </w:r>
      <w:r w:rsidR="005F20E7">
        <w:rPr>
          <w:rFonts w:eastAsia="Arial Unicode MS"/>
        </w:rPr>
        <w:t>2</w:t>
      </w:r>
      <w:r w:rsidR="00174E64">
        <w:rPr>
          <w:rFonts w:eastAsia="Arial Unicode MS"/>
        </w:rPr>
        <w:t xml:space="preserve"> статьи</w:t>
      </w:r>
      <w:r w:rsidRPr="001444A9">
        <w:rPr>
          <w:rFonts w:eastAsia="Arial Unicode MS"/>
        </w:rPr>
        <w:t xml:space="preserve"> </w:t>
      </w:r>
      <w:r w:rsidR="009064A8">
        <w:rPr>
          <w:rFonts w:eastAsia="Arial Unicode MS"/>
        </w:rPr>
        <w:t>12.9</w:t>
      </w:r>
      <w:r w:rsidR="00046EED">
        <w:rPr>
          <w:rFonts w:eastAsia="Arial Unicode MS"/>
        </w:rPr>
        <w:t xml:space="preserve"> </w:t>
      </w:r>
      <w:r w:rsidR="0037257C">
        <w:rPr>
          <w:rFonts w:eastAsia="Arial Unicode MS"/>
        </w:rPr>
        <w:t xml:space="preserve">Кодекса Российской Федерации об административных правонарушениях </w:t>
      </w:r>
      <w:r w:rsidRPr="001444A9">
        <w:rPr>
          <w:rFonts w:eastAsia="Arial Unicode MS"/>
        </w:rPr>
        <w:t xml:space="preserve">к административному штрафу в размере </w:t>
      </w:r>
      <w:r w:rsidR="009064A8">
        <w:rPr>
          <w:rFonts w:eastAsia="Arial Unicode MS"/>
        </w:rPr>
        <w:t>5</w:t>
      </w:r>
      <w:r w:rsidR="00F37F98">
        <w:rPr>
          <w:rFonts w:eastAsia="Arial Unicode MS"/>
        </w:rPr>
        <w:t>0</w:t>
      </w:r>
      <w:r w:rsidR="005F20E7">
        <w:rPr>
          <w:rFonts w:eastAsia="Arial Unicode MS"/>
        </w:rPr>
        <w:t>0</w:t>
      </w:r>
      <w:r w:rsidRPr="001444A9">
        <w:rPr>
          <w:rFonts w:eastAsia="Arial Unicode MS"/>
        </w:rPr>
        <w:t xml:space="preserve"> рублей. </w:t>
      </w:r>
      <w:r w:rsidR="00333155">
        <w:t>Кравцов В.А.</w:t>
      </w:r>
      <w:r w:rsidR="00F94CAA">
        <w:t xml:space="preserve"> </w:t>
      </w:r>
      <w:r w:rsidRPr="001444A9">
        <w:rPr>
          <w:rFonts w:eastAsia="Arial Unicode MS"/>
        </w:rPr>
        <w:t>не воспользовал</w:t>
      </w:r>
      <w:r w:rsidR="000B602D">
        <w:rPr>
          <w:rFonts w:eastAsia="Arial Unicode MS"/>
        </w:rPr>
        <w:t>ся</w:t>
      </w:r>
      <w:r w:rsidRPr="001444A9">
        <w:rPr>
          <w:rFonts w:eastAsia="Arial Unicode MS"/>
        </w:rPr>
        <w:t xml:space="preserve"> правом обжалования данного постановления, указанное постановление вступило в законную силу</w:t>
      </w:r>
      <w:r w:rsidRPr="001444A9" w:rsidR="00723BF9">
        <w:rPr>
          <w:rFonts w:eastAsia="Arial Unicode MS"/>
        </w:rPr>
        <w:t xml:space="preserve"> </w:t>
      </w:r>
      <w:r w:rsidR="009064A8">
        <w:rPr>
          <w:rFonts w:eastAsia="Arial Unicode MS"/>
        </w:rPr>
        <w:t>12.09.2023</w:t>
      </w:r>
      <w:r w:rsidR="00174E64">
        <w:rPr>
          <w:rFonts w:eastAsia="Arial Unicode MS"/>
        </w:rPr>
        <w:t xml:space="preserve"> </w:t>
      </w:r>
      <w:r w:rsidRPr="001444A9" w:rsidR="00723BF9">
        <w:rPr>
          <w:rFonts w:eastAsia="Arial Unicode MS"/>
        </w:rPr>
        <w:t>года</w:t>
      </w:r>
      <w:r w:rsidRPr="001444A9">
        <w:rPr>
          <w:rFonts w:eastAsia="Arial Unicode MS"/>
        </w:rPr>
        <w:t>. Добровольно назначенный административный штраф</w:t>
      </w:r>
      <w:r w:rsidR="009B5DB6">
        <w:rPr>
          <w:rFonts w:eastAsia="Arial Unicode MS"/>
        </w:rPr>
        <w:t xml:space="preserve"> </w:t>
      </w:r>
      <w:r w:rsidR="00333155">
        <w:t>Кравцов В.А.</w:t>
      </w:r>
      <w:r w:rsidR="00F94CAA">
        <w:t xml:space="preserve"> </w:t>
      </w:r>
      <w:r w:rsidRPr="001444A9">
        <w:rPr>
          <w:rFonts w:eastAsia="Arial Unicode MS"/>
        </w:rPr>
        <w:t xml:space="preserve">в установленный законом </w:t>
      </w:r>
      <w:r w:rsidRPr="001444A9" w:rsidR="00D04AA1">
        <w:rPr>
          <w:rFonts w:eastAsia="Arial Unicode MS"/>
        </w:rPr>
        <w:t>6</w:t>
      </w:r>
      <w:r w:rsidRPr="001444A9">
        <w:rPr>
          <w:rFonts w:eastAsia="Arial Unicode MS"/>
        </w:rPr>
        <w:t>0-дневный срок не оплатил</w:t>
      </w:r>
      <w:r w:rsidRPr="001444A9" w:rsidR="00723BF9">
        <w:rPr>
          <w:rFonts w:eastAsia="Arial Unicode MS"/>
        </w:rPr>
        <w:t>.</w:t>
      </w:r>
      <w:r w:rsidRPr="001444A9">
        <w:rPr>
          <w:rFonts w:eastAsia="Arial Unicode MS"/>
        </w:rPr>
        <w:t xml:space="preserve"> </w:t>
      </w:r>
      <w:r w:rsidRPr="001444A9" w:rsidR="00723BF9">
        <w:rPr>
          <w:rFonts w:eastAsia="Arial Unicode MS"/>
        </w:rPr>
        <w:t xml:space="preserve"> </w:t>
      </w:r>
    </w:p>
    <w:p w:rsidR="00BE388F" w:rsidP="00376B0E">
      <w:pPr>
        <w:tabs>
          <w:tab w:val="left" w:pos="2160"/>
        </w:tabs>
        <w:ind w:firstLine="540"/>
        <w:jc w:val="both"/>
        <w:rPr>
          <w:rFonts w:eastAsia="Arial Unicode MS"/>
        </w:rPr>
      </w:pPr>
    </w:p>
    <w:p w:rsidR="00BE388F" w:rsidP="00376B0E">
      <w:pPr>
        <w:tabs>
          <w:tab w:val="left" w:pos="2160"/>
        </w:tabs>
        <w:ind w:firstLine="540"/>
        <w:jc w:val="both"/>
        <w:rPr>
          <w:rFonts w:eastAsia="Arial Unicode MS"/>
        </w:rPr>
      </w:pPr>
    </w:p>
    <w:p w:rsidR="00BE388F" w:rsidP="00376B0E">
      <w:pPr>
        <w:tabs>
          <w:tab w:val="left" w:pos="2160"/>
        </w:tabs>
        <w:ind w:firstLine="540"/>
        <w:jc w:val="both"/>
        <w:rPr>
          <w:rFonts w:eastAsia="Arial Unicode MS"/>
        </w:rPr>
      </w:pPr>
    </w:p>
    <w:p w:rsidR="00376B0E" w:rsidRPr="001444A9" w:rsidP="00376B0E">
      <w:pPr>
        <w:tabs>
          <w:tab w:val="left" w:pos="2160"/>
        </w:tabs>
        <w:ind w:firstLine="540"/>
        <w:jc w:val="both"/>
        <w:rPr>
          <w:rFonts w:eastAsia="Arial Unicode MS"/>
        </w:rPr>
      </w:pPr>
      <w:r w:rsidRPr="001444A9">
        <w:rPr>
          <w:rFonts w:eastAsia="Arial Unicode MS"/>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44A9" w:rsidP="00376B0E">
      <w:pPr>
        <w:tabs>
          <w:tab w:val="left" w:pos="2160"/>
        </w:tabs>
        <w:ind w:firstLine="540"/>
        <w:jc w:val="both"/>
        <w:rPr>
          <w:rFonts w:eastAsia="Arial Unicode MS"/>
        </w:rPr>
      </w:pPr>
      <w:r w:rsidRPr="001444A9">
        <w:rPr>
          <w:rFonts w:eastAsia="Arial Unicode MS"/>
        </w:rPr>
        <w:t>Анализируя добытые по делу доказательства, суд квалифицирует действия</w:t>
      </w:r>
      <w:r w:rsidRPr="001444A9">
        <w:t xml:space="preserve"> </w:t>
      </w:r>
      <w:r w:rsidR="00333155">
        <w:t>Кравцова В.А.</w:t>
      </w:r>
      <w:r w:rsidR="00F94CAA">
        <w:t xml:space="preserve"> </w:t>
      </w:r>
      <w:r w:rsidRPr="001444A9">
        <w:rPr>
          <w:rFonts w:eastAsia="Arial Unicode MS"/>
        </w:rPr>
        <w:t xml:space="preserve">по части 1 статьи 20.25 </w:t>
      </w:r>
      <w:r w:rsidRPr="001444A9" w:rsidR="00D04AA1">
        <w:rPr>
          <w:rFonts w:eastAsia="Arial Unicode MS"/>
        </w:rPr>
        <w:t xml:space="preserve">Кодекса Российской Федерации об административных </w:t>
      </w:r>
      <w:r w:rsidRPr="001444A9" w:rsidR="002373EE">
        <w:rPr>
          <w:rFonts w:eastAsia="Arial Unicode MS"/>
        </w:rPr>
        <w:t>правонарушениях как</w:t>
      </w:r>
      <w:r w:rsidRPr="001444A9">
        <w:rPr>
          <w:rFonts w:eastAsia="Arial Unicode MS"/>
        </w:rPr>
        <w:t xml:space="preserve"> неуплата административного штрафа в </w:t>
      </w:r>
      <w:r w:rsidRPr="001444A9">
        <w:rPr>
          <w:rFonts w:eastAsia="Arial Unicode MS"/>
        </w:rPr>
        <w:t xml:space="preserve">срок, предусмотренный </w:t>
      </w:r>
      <w:r w:rsidRPr="001444A9" w:rsidR="00D04AA1">
        <w:rPr>
          <w:rFonts w:eastAsia="Arial Unicode MS"/>
        </w:rPr>
        <w:t>Кодексом Российской Федерации об административных правонарушениях</w:t>
      </w:r>
      <w:r w:rsidRPr="001444A9">
        <w:rPr>
          <w:rFonts w:eastAsia="Arial Unicode MS"/>
        </w:rPr>
        <w:t>.</w:t>
      </w:r>
    </w:p>
    <w:p w:rsidR="005F20E7" w:rsidP="00376B0E">
      <w:pPr>
        <w:tabs>
          <w:tab w:val="left" w:pos="2160"/>
        </w:tabs>
        <w:ind w:firstLine="540"/>
        <w:jc w:val="both"/>
        <w:rPr>
          <w:rFonts w:eastAsia="Arial Unicode MS"/>
        </w:rPr>
      </w:pPr>
      <w:r>
        <w:rPr>
          <w:rFonts w:eastAsia="Arial Unicode MS"/>
        </w:rPr>
        <w:t>Смягчающих</w:t>
      </w:r>
      <w:r w:rsidRPr="001444A9">
        <w:rPr>
          <w:rFonts w:eastAsia="Arial Unicode MS"/>
        </w:rPr>
        <w:t xml:space="preserve"> ответственность обстоятельств в судебном заседании не установлено</w:t>
      </w:r>
      <w:r>
        <w:rPr>
          <w:rFonts w:eastAsia="Arial Unicode MS"/>
        </w:rPr>
        <w:t>.</w:t>
      </w:r>
    </w:p>
    <w:p w:rsidR="00174E64" w:rsidP="00376B0E">
      <w:pPr>
        <w:tabs>
          <w:tab w:val="left" w:pos="2160"/>
        </w:tabs>
        <w:ind w:firstLine="540"/>
        <w:jc w:val="both"/>
        <w:rPr>
          <w:rFonts w:eastAsia="Arial Unicode MS"/>
        </w:rPr>
      </w:pPr>
      <w:r w:rsidRPr="001444A9">
        <w:rPr>
          <w:rFonts w:eastAsia="Arial Unicode MS"/>
        </w:rPr>
        <w:t xml:space="preserve"> </w:t>
      </w:r>
      <w:r w:rsidRPr="001444A9" w:rsidR="00376B0E">
        <w:rPr>
          <w:rFonts w:eastAsia="Arial Unicode MS"/>
        </w:rPr>
        <w:t>При назначении наказания судья учитывает, что</w:t>
      </w:r>
      <w:r w:rsidRPr="001444A9" w:rsidR="00376B0E">
        <w:t xml:space="preserve"> </w:t>
      </w:r>
      <w:r w:rsidR="00333155">
        <w:t>Кравцов В.А.</w:t>
      </w:r>
      <w:r w:rsidR="00F94CAA">
        <w:t xml:space="preserve"> </w:t>
      </w:r>
      <w:r w:rsidRPr="001444A9" w:rsidR="00376B0E">
        <w:rPr>
          <w:rFonts w:eastAsia="Arial Unicode MS"/>
        </w:rPr>
        <w:t>в течение года</w:t>
      </w:r>
      <w:r w:rsidR="002373EE">
        <w:rPr>
          <w:rFonts w:eastAsia="Arial Unicode MS"/>
        </w:rPr>
        <w:t xml:space="preserve"> </w:t>
      </w:r>
      <w:r w:rsidRPr="001444A9" w:rsidR="00376B0E">
        <w:rPr>
          <w:rFonts w:eastAsia="Arial Unicode MS"/>
        </w:rPr>
        <w:t>привлекал</w:t>
      </w:r>
      <w:r w:rsidR="007C0014">
        <w:rPr>
          <w:rFonts w:eastAsia="Arial Unicode MS"/>
        </w:rPr>
        <w:t>ся</w:t>
      </w:r>
      <w:r w:rsidRPr="001444A9" w:rsidR="00376B0E">
        <w:rPr>
          <w:rFonts w:eastAsia="Arial Unicode MS"/>
        </w:rPr>
        <w:t xml:space="preserve"> к административной ответственности за </w:t>
      </w:r>
      <w:r w:rsidRPr="001444A9" w:rsidR="00797704">
        <w:rPr>
          <w:rFonts w:eastAsia="Arial Unicode MS"/>
        </w:rPr>
        <w:t>аналогичное</w:t>
      </w:r>
      <w:r w:rsidRPr="001444A9" w:rsidR="00376B0E">
        <w:rPr>
          <w:rFonts w:eastAsia="Arial Unicode MS"/>
        </w:rPr>
        <w:t xml:space="preserve"> административное правонарушение, что в соответствии со статьей 4.</w:t>
      </w:r>
      <w:r>
        <w:rPr>
          <w:rFonts w:eastAsia="Arial Unicode MS"/>
        </w:rPr>
        <w:t>3</w:t>
      </w:r>
      <w:r w:rsidRPr="001444A9" w:rsidR="00376B0E">
        <w:rPr>
          <w:rFonts w:eastAsia="Arial Unicode MS"/>
        </w:rPr>
        <w:t xml:space="preserve"> </w:t>
      </w:r>
      <w:r w:rsidRPr="001444A9" w:rsidR="00D04AA1">
        <w:rPr>
          <w:rFonts w:eastAsia="Arial Unicode MS"/>
        </w:rPr>
        <w:t xml:space="preserve">Кодекса Российской Федерации об административных правонарушениях </w:t>
      </w:r>
      <w:r w:rsidRPr="001444A9" w:rsidR="00376B0E">
        <w:rPr>
          <w:rFonts w:eastAsia="Arial Unicode MS"/>
        </w:rPr>
        <w:t xml:space="preserve">суд признает </w:t>
      </w:r>
      <w:r>
        <w:rPr>
          <w:rFonts w:eastAsia="Arial Unicode MS"/>
        </w:rPr>
        <w:t xml:space="preserve">отягчающим </w:t>
      </w:r>
      <w:r w:rsidRPr="001444A9" w:rsidR="00376B0E">
        <w:rPr>
          <w:rFonts w:eastAsia="Arial Unicode MS"/>
        </w:rPr>
        <w:t xml:space="preserve">административную ответственность обстоятельством. </w:t>
      </w:r>
    </w:p>
    <w:p w:rsidR="009A124C" w:rsidRPr="001444A9" w:rsidP="009A124C">
      <w:pPr>
        <w:tabs>
          <w:tab w:val="left" w:pos="2160"/>
        </w:tabs>
        <w:ind w:firstLine="540"/>
        <w:jc w:val="both"/>
        <w:rPr>
          <w:rFonts w:eastAsia="Arial Unicode MS"/>
        </w:rPr>
      </w:pPr>
      <w:r w:rsidRPr="001444A9">
        <w:rPr>
          <w:rFonts w:eastAsia="Arial Unicode MS"/>
        </w:rPr>
        <w:t xml:space="preserve">При таких обстоятельствах, в целях предупреждения совершения новых правонарушений как самим </w:t>
      </w:r>
      <w:r w:rsidRPr="001444A9" w:rsidR="002373EE">
        <w:rPr>
          <w:rFonts w:eastAsia="Arial Unicode MS"/>
        </w:rPr>
        <w:t>правонарушителем,</w:t>
      </w:r>
      <w:r w:rsidRPr="001444A9">
        <w:rPr>
          <w:rFonts w:eastAsia="Arial Unicode MS"/>
        </w:rPr>
        <w:t xml:space="preserve"> так и другими лицами, суд приходит </w:t>
      </w:r>
      <w:r w:rsidRPr="001444A9" w:rsidR="002373EE">
        <w:rPr>
          <w:rFonts w:eastAsia="Arial Unicode MS"/>
        </w:rPr>
        <w:t>к убеждению</w:t>
      </w:r>
      <w:r w:rsidRPr="001444A9">
        <w:rPr>
          <w:rFonts w:eastAsia="Arial Unicode MS"/>
        </w:rPr>
        <w:t xml:space="preserve"> о назначении наказания в виде </w:t>
      </w:r>
      <w:r w:rsidR="005F20E7">
        <w:rPr>
          <w:rFonts w:eastAsia="Arial Unicode MS"/>
        </w:rPr>
        <w:t>административного штрафа</w:t>
      </w:r>
      <w:r w:rsidRPr="001444A9">
        <w:rPr>
          <w:rFonts w:eastAsia="Arial Unicode MS"/>
        </w:rPr>
        <w:t xml:space="preserve">. </w:t>
      </w:r>
    </w:p>
    <w:p w:rsidR="00AA6373" w:rsidP="00D4251A">
      <w:pPr>
        <w:tabs>
          <w:tab w:val="left" w:pos="2160"/>
        </w:tabs>
        <w:ind w:firstLine="540"/>
        <w:jc w:val="both"/>
        <w:rPr>
          <w:rFonts w:eastAsia="Arial Unicode MS"/>
        </w:rPr>
      </w:pPr>
      <w:r w:rsidRPr="001444A9">
        <w:rPr>
          <w:rFonts w:eastAsia="Arial Unicode MS"/>
        </w:rPr>
        <w:t xml:space="preserve">Руководствуясь статьями 29.7, 29.9, 29.10 </w:t>
      </w:r>
      <w:r w:rsidRPr="001444A9" w:rsidR="00D04AA1">
        <w:rPr>
          <w:rFonts w:eastAsia="Arial Unicode MS"/>
        </w:rPr>
        <w:t>Кодекса Российской Федерации об административных правонарушениях</w:t>
      </w:r>
      <w:r w:rsidRPr="001444A9">
        <w:rPr>
          <w:rFonts w:eastAsia="Arial Unicode MS"/>
        </w:rPr>
        <w:t xml:space="preserve">, </w:t>
      </w:r>
    </w:p>
    <w:p w:rsidR="00BE388F" w:rsidRPr="001444A9" w:rsidP="00D4251A">
      <w:pPr>
        <w:tabs>
          <w:tab w:val="left" w:pos="2160"/>
        </w:tabs>
        <w:ind w:firstLine="540"/>
        <w:jc w:val="both"/>
        <w:rPr>
          <w:rFonts w:eastAsia="Arial Unicode MS"/>
        </w:rPr>
      </w:pPr>
    </w:p>
    <w:p w:rsidR="00376B0E" w:rsidP="00376B0E">
      <w:pPr>
        <w:tabs>
          <w:tab w:val="left" w:pos="2160"/>
        </w:tabs>
        <w:ind w:firstLine="540"/>
        <w:jc w:val="center"/>
        <w:rPr>
          <w:rFonts w:eastAsia="Arial Unicode MS"/>
        </w:rPr>
      </w:pPr>
      <w:r w:rsidRPr="001444A9">
        <w:rPr>
          <w:rFonts w:eastAsia="Arial Unicode MS"/>
        </w:rPr>
        <w:t>ПОСТАНОВИЛ:</w:t>
      </w:r>
    </w:p>
    <w:p w:rsidR="00400DF4" w:rsidRPr="001444A9" w:rsidP="00376B0E">
      <w:pPr>
        <w:tabs>
          <w:tab w:val="left" w:pos="2160"/>
        </w:tabs>
        <w:ind w:firstLine="540"/>
        <w:jc w:val="center"/>
        <w:rPr>
          <w:rFonts w:eastAsia="Arial Unicode MS"/>
        </w:rPr>
      </w:pPr>
    </w:p>
    <w:p w:rsidR="005F20E7" w:rsidRPr="005F20E7" w:rsidP="005F20E7">
      <w:pPr>
        <w:tabs>
          <w:tab w:val="left" w:pos="2160"/>
        </w:tabs>
        <w:ind w:firstLine="540"/>
        <w:jc w:val="both"/>
        <w:rPr>
          <w:rFonts w:eastAsia="Arial Unicode MS"/>
        </w:rPr>
      </w:pPr>
      <w:r w:rsidRPr="001444A9">
        <w:rPr>
          <w:rFonts w:eastAsia="Arial Unicode MS"/>
        </w:rPr>
        <w:t>Признать</w:t>
      </w:r>
      <w:r w:rsidRPr="003A3A80">
        <w:rPr>
          <w:rFonts w:eastAsia="Arial Unicode MS"/>
        </w:rPr>
        <w:t xml:space="preserve"> </w:t>
      </w:r>
      <w:r w:rsidRPr="009064A8" w:rsidR="009064A8">
        <w:t>Кравцова Владислава Анатольевича</w:t>
      </w:r>
      <w:r w:rsidRPr="009064A8" w:rsidR="009064A8">
        <w:rPr>
          <w:rFonts w:eastAsia="Arial Unicode MS"/>
        </w:rPr>
        <w:t xml:space="preserve"> </w:t>
      </w:r>
      <w:r w:rsidRPr="001444A9">
        <w:rPr>
          <w:rFonts w:eastAsia="Arial Unicode MS"/>
        </w:rPr>
        <w:t>виновн</w:t>
      </w:r>
      <w:r w:rsidR="007C0014">
        <w:rPr>
          <w:rFonts w:eastAsia="Arial Unicode MS"/>
        </w:rPr>
        <w:t>ым</w:t>
      </w:r>
      <w:r w:rsidRPr="001444A9">
        <w:rPr>
          <w:rFonts w:eastAsia="Arial Unicode MS"/>
        </w:rPr>
        <w:t xml:space="preserve"> в совершении административного правонарушения, предусмотренного статьёй 20.25 часть 1 </w:t>
      </w:r>
      <w:r w:rsidRPr="001444A9" w:rsidR="00D04AA1">
        <w:rPr>
          <w:rFonts w:eastAsia="Arial Unicode MS"/>
        </w:rPr>
        <w:t>Кодекса Российской Федерации об административных правонарушениях</w:t>
      </w:r>
      <w:r w:rsidRPr="001444A9">
        <w:rPr>
          <w:rFonts w:eastAsia="Arial Unicode MS"/>
        </w:rPr>
        <w:t xml:space="preserve">, и назначить </w:t>
      </w:r>
      <w:r w:rsidRPr="005F20E7">
        <w:rPr>
          <w:rFonts w:eastAsia="Arial Unicode MS"/>
        </w:rPr>
        <w:t xml:space="preserve">ему наказание в виде административного штрафа в сумме </w:t>
      </w:r>
      <w:r w:rsidR="009064A8">
        <w:rPr>
          <w:rFonts w:eastAsia="Arial Unicode MS"/>
        </w:rPr>
        <w:t>10</w:t>
      </w:r>
      <w:r w:rsidRPr="005F20E7">
        <w:rPr>
          <w:rFonts w:eastAsia="Arial Unicode MS"/>
        </w:rPr>
        <w:t>00 (</w:t>
      </w:r>
      <w:r w:rsidR="009064A8">
        <w:rPr>
          <w:rFonts w:eastAsia="Arial Unicode MS"/>
        </w:rPr>
        <w:t>одна тысяча</w:t>
      </w:r>
      <w:r w:rsidRPr="005F20E7">
        <w:rPr>
          <w:rFonts w:eastAsia="Arial Unicode MS"/>
        </w:rPr>
        <w:t>) рублей.</w:t>
      </w:r>
    </w:p>
    <w:p w:rsidR="005F20E7" w:rsidRPr="005F20E7" w:rsidP="005F20E7">
      <w:pPr>
        <w:tabs>
          <w:tab w:val="left" w:pos="2160"/>
        </w:tabs>
        <w:ind w:firstLine="540"/>
        <w:jc w:val="both"/>
        <w:rPr>
          <w:rFonts w:eastAsia="Arial Unicode MS"/>
        </w:rPr>
      </w:pPr>
      <w:r w:rsidRPr="005F20E7">
        <w:rPr>
          <w:rFonts w:eastAsia="Arial Unicode MS"/>
        </w:rPr>
        <w:t xml:space="preserve">         Разъяснить </w:t>
      </w:r>
      <w:r w:rsidR="00333155">
        <w:rPr>
          <w:rFonts w:eastAsia="Arial Unicode MS"/>
        </w:rPr>
        <w:t>Кравцову В.А.</w:t>
      </w:r>
      <w:r w:rsidRPr="005F20E7">
        <w:rPr>
          <w:rFonts w:eastAsia="Arial Unicode MS"/>
        </w:rPr>
        <w:t xml:space="preserve">, что сумма административного штрафа подлежит уплате по следующим реквизитам: </w:t>
      </w:r>
      <w:r w:rsidR="000B2BCC">
        <w:rPr>
          <w:rFonts w:eastAsia="Arial Unicode MS"/>
        </w:rPr>
        <w:t>…</w:t>
      </w:r>
    </w:p>
    <w:p w:rsidR="005F20E7" w:rsidRPr="005F20E7" w:rsidP="005F20E7">
      <w:pPr>
        <w:tabs>
          <w:tab w:val="left" w:pos="2160"/>
        </w:tabs>
        <w:ind w:firstLine="540"/>
        <w:jc w:val="both"/>
        <w:rPr>
          <w:rFonts w:eastAsia="Arial Unicode MS"/>
        </w:rPr>
      </w:pPr>
      <w:r w:rsidRPr="005F20E7">
        <w:rPr>
          <w:rFonts w:eastAsia="Arial Unicode MS"/>
        </w:rPr>
        <w:t xml:space="preserve">  Разъяснить </w:t>
      </w:r>
      <w:r w:rsidR="00333155">
        <w:rPr>
          <w:rFonts w:eastAsia="Arial Unicode MS"/>
        </w:rPr>
        <w:t>Кравцову В.А.</w:t>
      </w:r>
      <w:r w:rsidRPr="005F20E7">
        <w:rPr>
          <w:rFonts w:eastAsia="Arial Unicode MS"/>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5F20E7" w:rsidRPr="005F20E7" w:rsidP="005F20E7">
      <w:pPr>
        <w:tabs>
          <w:tab w:val="left" w:pos="2160"/>
        </w:tabs>
        <w:ind w:firstLine="540"/>
        <w:jc w:val="both"/>
        <w:rPr>
          <w:rFonts w:eastAsia="Arial Unicode MS"/>
        </w:rPr>
      </w:pPr>
      <w:r w:rsidRPr="005F20E7">
        <w:rPr>
          <w:rFonts w:eastAsia="Arial Unicode MS"/>
        </w:rPr>
        <w:t xml:space="preserve">Направить копию настоящего постановления </w:t>
      </w:r>
      <w:r w:rsidR="008C1DA1">
        <w:rPr>
          <w:rFonts w:eastAsia="Arial Unicode MS"/>
        </w:rPr>
        <w:t xml:space="preserve">начальнику ОБ ДПС ГИБДД </w:t>
      </w:r>
      <w:r w:rsidRPr="005F20E7" w:rsidR="008C1DA1">
        <w:rPr>
          <w:rFonts w:eastAsia="Arial Unicode MS"/>
        </w:rPr>
        <w:t>УМВД</w:t>
      </w:r>
      <w:r w:rsidR="008C1DA1">
        <w:rPr>
          <w:rFonts w:eastAsia="Arial Unicode MS"/>
        </w:rPr>
        <w:t xml:space="preserve"> России по г. Ставрополю, </w:t>
      </w:r>
      <w:r w:rsidRPr="005F20E7">
        <w:rPr>
          <w:rFonts w:eastAsia="Arial Unicode MS"/>
        </w:rPr>
        <w:t xml:space="preserve">для сведения.   </w:t>
      </w:r>
    </w:p>
    <w:p w:rsidR="005F20E7" w:rsidP="005F20E7">
      <w:pPr>
        <w:tabs>
          <w:tab w:val="left" w:pos="2160"/>
        </w:tabs>
        <w:ind w:firstLine="540"/>
        <w:jc w:val="both"/>
        <w:rPr>
          <w:rFonts w:eastAsia="Arial Unicode MS"/>
        </w:rPr>
      </w:pPr>
      <w:r w:rsidRPr="005F20E7">
        <w:rPr>
          <w:rFonts w:eastAsia="Arial Unicode MS"/>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8C1DA1" w:rsidP="005F20E7">
      <w:pPr>
        <w:tabs>
          <w:tab w:val="left" w:pos="2160"/>
        </w:tabs>
        <w:ind w:firstLine="540"/>
        <w:jc w:val="both"/>
        <w:rPr>
          <w:rFonts w:eastAsia="Arial Unicode MS"/>
        </w:rPr>
      </w:pPr>
    </w:p>
    <w:p w:rsidR="008C1DA1" w:rsidP="005F20E7">
      <w:pPr>
        <w:tabs>
          <w:tab w:val="left" w:pos="2160"/>
        </w:tabs>
        <w:ind w:firstLine="540"/>
        <w:jc w:val="both"/>
        <w:rPr>
          <w:rFonts w:eastAsia="Arial Unicode MS"/>
        </w:rPr>
      </w:pPr>
    </w:p>
    <w:p w:rsidR="00D438DE" w:rsidP="005F20E7">
      <w:pPr>
        <w:tabs>
          <w:tab w:val="left" w:pos="2160"/>
        </w:tabs>
        <w:ind w:firstLine="540"/>
        <w:jc w:val="both"/>
      </w:pPr>
      <w:r>
        <w:rPr>
          <w:rFonts w:eastAsia="Arial Unicode MS"/>
        </w:rPr>
        <w:t>М</w:t>
      </w:r>
      <w:r w:rsidRPr="005F20E7" w:rsidR="005F20E7">
        <w:rPr>
          <w:rFonts w:eastAsia="Arial Unicode MS"/>
        </w:rPr>
        <w:t>ировой судья</w:t>
      </w:r>
      <w:r w:rsidRPr="005F20E7" w:rsidR="005F20E7">
        <w:rPr>
          <w:rFonts w:eastAsia="Arial Unicode MS"/>
        </w:rPr>
        <w:tab/>
        <w:t xml:space="preserve">      </w:t>
      </w:r>
      <w:r w:rsidRPr="005F20E7" w:rsidR="005F20E7">
        <w:rPr>
          <w:rFonts w:eastAsia="Arial Unicode MS"/>
        </w:rPr>
        <w:tab/>
      </w:r>
      <w:r w:rsidRPr="005F20E7" w:rsidR="005F20E7">
        <w:rPr>
          <w:rFonts w:eastAsia="Arial Unicode MS"/>
        </w:rPr>
        <w:tab/>
      </w:r>
      <w:r w:rsidRPr="005F20E7" w:rsidR="005F20E7">
        <w:rPr>
          <w:rFonts w:eastAsia="Arial Unicode MS"/>
        </w:rPr>
        <w:tab/>
      </w:r>
      <w:r w:rsidRPr="005F20E7" w:rsidR="005F20E7">
        <w:rPr>
          <w:rFonts w:eastAsia="Arial Unicode MS"/>
        </w:rPr>
        <w:tab/>
        <w:t xml:space="preserve">                                   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2BCC"/>
    <w:rsid w:val="000B46E2"/>
    <w:rsid w:val="000B48F1"/>
    <w:rsid w:val="000B602D"/>
    <w:rsid w:val="000D5AF1"/>
    <w:rsid w:val="000E2505"/>
    <w:rsid w:val="0010238C"/>
    <w:rsid w:val="001023F5"/>
    <w:rsid w:val="00112F6B"/>
    <w:rsid w:val="00121EBD"/>
    <w:rsid w:val="001238E9"/>
    <w:rsid w:val="00123AAF"/>
    <w:rsid w:val="00126E0F"/>
    <w:rsid w:val="00127F99"/>
    <w:rsid w:val="00134BCB"/>
    <w:rsid w:val="00135050"/>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54D1"/>
    <w:rsid w:val="00214403"/>
    <w:rsid w:val="002161F4"/>
    <w:rsid w:val="00220116"/>
    <w:rsid w:val="0023029B"/>
    <w:rsid w:val="002339DE"/>
    <w:rsid w:val="00235249"/>
    <w:rsid w:val="00236640"/>
    <w:rsid w:val="002373EE"/>
    <w:rsid w:val="00241E5B"/>
    <w:rsid w:val="002449C9"/>
    <w:rsid w:val="002502C5"/>
    <w:rsid w:val="00255B00"/>
    <w:rsid w:val="00262239"/>
    <w:rsid w:val="00262C64"/>
    <w:rsid w:val="00271181"/>
    <w:rsid w:val="0027798F"/>
    <w:rsid w:val="00281A3C"/>
    <w:rsid w:val="00291F77"/>
    <w:rsid w:val="00292362"/>
    <w:rsid w:val="00294888"/>
    <w:rsid w:val="00295C6E"/>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155"/>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3D61"/>
    <w:rsid w:val="003D3324"/>
    <w:rsid w:val="003E597F"/>
    <w:rsid w:val="003E5AD0"/>
    <w:rsid w:val="003E6B47"/>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90409"/>
    <w:rsid w:val="005A4F36"/>
    <w:rsid w:val="005A576C"/>
    <w:rsid w:val="005A65C7"/>
    <w:rsid w:val="005B0165"/>
    <w:rsid w:val="005B7651"/>
    <w:rsid w:val="005C3DCB"/>
    <w:rsid w:val="005D347F"/>
    <w:rsid w:val="005D725F"/>
    <w:rsid w:val="005E6B06"/>
    <w:rsid w:val="005F20E7"/>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0BFD"/>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005A"/>
    <w:rsid w:val="008811B7"/>
    <w:rsid w:val="0089126C"/>
    <w:rsid w:val="00896337"/>
    <w:rsid w:val="008A0030"/>
    <w:rsid w:val="008A2C0C"/>
    <w:rsid w:val="008A447E"/>
    <w:rsid w:val="008A7021"/>
    <w:rsid w:val="008B06C5"/>
    <w:rsid w:val="008B396F"/>
    <w:rsid w:val="008C1DA1"/>
    <w:rsid w:val="008C22BE"/>
    <w:rsid w:val="008C3140"/>
    <w:rsid w:val="008C3B54"/>
    <w:rsid w:val="008D0293"/>
    <w:rsid w:val="008D47EE"/>
    <w:rsid w:val="008D50DC"/>
    <w:rsid w:val="008D712B"/>
    <w:rsid w:val="008E03EB"/>
    <w:rsid w:val="008E384C"/>
    <w:rsid w:val="008E3BF9"/>
    <w:rsid w:val="008E3C12"/>
    <w:rsid w:val="008F0CC0"/>
    <w:rsid w:val="008F25FA"/>
    <w:rsid w:val="008F2F35"/>
    <w:rsid w:val="008F6865"/>
    <w:rsid w:val="008F7AA4"/>
    <w:rsid w:val="008F7B3D"/>
    <w:rsid w:val="009064A8"/>
    <w:rsid w:val="00906F53"/>
    <w:rsid w:val="00912AA4"/>
    <w:rsid w:val="00915F18"/>
    <w:rsid w:val="00916FD2"/>
    <w:rsid w:val="0092123E"/>
    <w:rsid w:val="009248F4"/>
    <w:rsid w:val="00935323"/>
    <w:rsid w:val="00942F63"/>
    <w:rsid w:val="00954BDD"/>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7DB"/>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388F"/>
    <w:rsid w:val="00BF1667"/>
    <w:rsid w:val="00BF184F"/>
    <w:rsid w:val="00BF1F9F"/>
    <w:rsid w:val="00BF3E30"/>
    <w:rsid w:val="00BF490B"/>
    <w:rsid w:val="00C051DA"/>
    <w:rsid w:val="00C05384"/>
    <w:rsid w:val="00C108C2"/>
    <w:rsid w:val="00C11C94"/>
    <w:rsid w:val="00C127F0"/>
    <w:rsid w:val="00C202AA"/>
    <w:rsid w:val="00C24951"/>
    <w:rsid w:val="00C2553A"/>
    <w:rsid w:val="00C27F3D"/>
    <w:rsid w:val="00C3331E"/>
    <w:rsid w:val="00C33B53"/>
    <w:rsid w:val="00C4193F"/>
    <w:rsid w:val="00C42B2E"/>
    <w:rsid w:val="00C43394"/>
    <w:rsid w:val="00C54057"/>
    <w:rsid w:val="00C549DA"/>
    <w:rsid w:val="00C57BCA"/>
    <w:rsid w:val="00C61ADE"/>
    <w:rsid w:val="00C6464C"/>
    <w:rsid w:val="00C71FE5"/>
    <w:rsid w:val="00C73BDB"/>
    <w:rsid w:val="00C77E0D"/>
    <w:rsid w:val="00C8240F"/>
    <w:rsid w:val="00C8482C"/>
    <w:rsid w:val="00C87C70"/>
    <w:rsid w:val="00C926E1"/>
    <w:rsid w:val="00C97E1D"/>
    <w:rsid w:val="00CA17EE"/>
    <w:rsid w:val="00CA419D"/>
    <w:rsid w:val="00CB2ADC"/>
    <w:rsid w:val="00CC010E"/>
    <w:rsid w:val="00CC27BC"/>
    <w:rsid w:val="00CD4D9C"/>
    <w:rsid w:val="00CE22C0"/>
    <w:rsid w:val="00CF001A"/>
    <w:rsid w:val="00CF17DC"/>
    <w:rsid w:val="00CF2FAB"/>
    <w:rsid w:val="00CF5B58"/>
    <w:rsid w:val="00CF5B77"/>
    <w:rsid w:val="00D0446C"/>
    <w:rsid w:val="00D04AA1"/>
    <w:rsid w:val="00D06CB5"/>
    <w:rsid w:val="00D12223"/>
    <w:rsid w:val="00D12C12"/>
    <w:rsid w:val="00D166FE"/>
    <w:rsid w:val="00D24FDB"/>
    <w:rsid w:val="00D30F43"/>
    <w:rsid w:val="00D37100"/>
    <w:rsid w:val="00D40AB5"/>
    <w:rsid w:val="00D4124C"/>
    <w:rsid w:val="00D4251A"/>
    <w:rsid w:val="00D438DE"/>
    <w:rsid w:val="00D444C9"/>
    <w:rsid w:val="00D455EC"/>
    <w:rsid w:val="00D46A53"/>
    <w:rsid w:val="00D476CB"/>
    <w:rsid w:val="00D50E90"/>
    <w:rsid w:val="00D5641A"/>
    <w:rsid w:val="00D6717F"/>
    <w:rsid w:val="00D764CF"/>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6AA5"/>
    <w:rsid w:val="00E37FCB"/>
    <w:rsid w:val="00E42379"/>
    <w:rsid w:val="00E4653C"/>
    <w:rsid w:val="00E5029D"/>
    <w:rsid w:val="00E52E6A"/>
    <w:rsid w:val="00E52FD8"/>
    <w:rsid w:val="00E53D82"/>
    <w:rsid w:val="00E61D52"/>
    <w:rsid w:val="00E64650"/>
    <w:rsid w:val="00E72510"/>
    <w:rsid w:val="00E73EF7"/>
    <w:rsid w:val="00E832F9"/>
    <w:rsid w:val="00E955A5"/>
    <w:rsid w:val="00EA20AB"/>
    <w:rsid w:val="00EB1AB4"/>
    <w:rsid w:val="00EB4A10"/>
    <w:rsid w:val="00EB6A70"/>
    <w:rsid w:val="00EC1FDE"/>
    <w:rsid w:val="00EC649E"/>
    <w:rsid w:val="00ED478C"/>
    <w:rsid w:val="00ED53F3"/>
    <w:rsid w:val="00ED5435"/>
    <w:rsid w:val="00EE5CC0"/>
    <w:rsid w:val="00EF2149"/>
    <w:rsid w:val="00EF2A5D"/>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D14D4"/>
    <w:rsid w:val="00FD1C34"/>
    <w:rsid w:val="00FD2890"/>
    <w:rsid w:val="00FD74E3"/>
    <w:rsid w:val="00FD7788"/>
    <w:rsid w:val="00FE4881"/>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