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2A99549D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0D677F">
        <w:rPr>
          <w:b/>
          <w:sz w:val="16"/>
          <w:szCs w:val="16"/>
        </w:rPr>
        <w:t>3</w:t>
      </w:r>
      <w:r w:rsidR="002C4279">
        <w:rPr>
          <w:b/>
          <w:sz w:val="16"/>
          <w:szCs w:val="16"/>
        </w:rPr>
        <w:t>1</w:t>
      </w:r>
      <w:r w:rsidR="00D866C8">
        <w:rPr>
          <w:b/>
          <w:sz w:val="16"/>
          <w:szCs w:val="16"/>
        </w:rPr>
        <w:t>6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574FDC55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0D677F">
        <w:rPr>
          <w:b/>
          <w:sz w:val="16"/>
          <w:szCs w:val="16"/>
        </w:rPr>
        <w:t>2</w:t>
      </w:r>
      <w:r w:rsidR="00A67EF7">
        <w:rPr>
          <w:b/>
          <w:sz w:val="16"/>
          <w:szCs w:val="16"/>
        </w:rPr>
        <w:t>64</w:t>
      </w:r>
      <w:r w:rsidR="00D866C8">
        <w:rPr>
          <w:b/>
          <w:sz w:val="16"/>
          <w:szCs w:val="16"/>
        </w:rPr>
        <w:t>9</w:t>
      </w:r>
      <w:r w:rsidRPr="00832037" w:rsidR="00BB2749">
        <w:rPr>
          <w:b/>
          <w:sz w:val="16"/>
          <w:szCs w:val="16"/>
        </w:rPr>
        <w:t>-</w:t>
      </w:r>
      <w:r w:rsidR="00D866C8">
        <w:rPr>
          <w:b/>
          <w:sz w:val="16"/>
          <w:szCs w:val="16"/>
        </w:rPr>
        <w:t>77</w:t>
      </w:r>
    </w:p>
    <w:p w:rsidR="00C87248" w:rsidRPr="00832037" w:rsidP="00C87248" w14:paraId="2DC485CB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674D7936" w14:textId="77777777">
      <w:pPr>
        <w:jc w:val="both"/>
        <w:rPr>
          <w:sz w:val="25"/>
          <w:szCs w:val="25"/>
        </w:rPr>
      </w:pPr>
    </w:p>
    <w:p w:rsidR="00C87248" w:rsidRPr="00832037" w:rsidP="00C87248" w14:paraId="222FFCDD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октября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26046182" w14:textId="77777777">
      <w:pPr>
        <w:jc w:val="both"/>
        <w:rPr>
          <w:sz w:val="25"/>
          <w:szCs w:val="25"/>
        </w:rPr>
      </w:pPr>
    </w:p>
    <w:p w:rsidR="00BB2749" w:rsidRPr="004254D5" w:rsidP="00BB2749" w14:paraId="111D8D0C" w14:textId="440D1F76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E53DDA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E53DDA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E53DDA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E53DDA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E53DDA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35B8D083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0E24128D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18E86059" w14:textId="77777777">
      <w:pPr>
        <w:jc w:val="both"/>
        <w:rPr>
          <w:sz w:val="25"/>
          <w:szCs w:val="25"/>
        </w:rPr>
      </w:pPr>
    </w:p>
    <w:p w:rsidR="00C70B36" w:rsidRPr="00832037" w:rsidP="00C70B36" w14:paraId="25C507DB" w14:textId="5F00CD85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E53DDA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A67EF7">
        <w:rPr>
          <w:rFonts w:eastAsia="Times New Roman"/>
          <w:sz w:val="25"/>
          <w:szCs w:val="25"/>
        </w:rPr>
        <w:t>1</w:t>
      </w:r>
      <w:r w:rsidR="00D866C8">
        <w:rPr>
          <w:rFonts w:eastAsia="Times New Roman"/>
          <w:sz w:val="25"/>
          <w:szCs w:val="25"/>
        </w:rPr>
        <w:t>8</w:t>
      </w:r>
      <w:r w:rsidRPr="00832037" w:rsidR="00BD40BB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D866C8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</w:t>
      </w:r>
      <w:r w:rsidR="000D677F">
        <w:rPr>
          <w:rFonts w:eastAsia="Times New Roman"/>
          <w:sz w:val="25"/>
          <w:szCs w:val="25"/>
        </w:rPr>
        <w:t>40</w:t>
      </w:r>
      <w:r w:rsidR="00D866C8">
        <w:rPr>
          <w:rFonts w:eastAsia="Times New Roman"/>
          <w:sz w:val="25"/>
          <w:szCs w:val="25"/>
        </w:rPr>
        <w:t>318100149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A67EF7">
        <w:rPr>
          <w:rFonts w:eastAsia="Times New Roman"/>
          <w:sz w:val="25"/>
          <w:szCs w:val="25"/>
        </w:rPr>
        <w:t>1</w:t>
      </w:r>
      <w:r w:rsidR="00D866C8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D866C8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</w:t>
      </w:r>
      <w:r w:rsidR="00F307F9">
        <w:rPr>
          <w:rFonts w:eastAsia="Times New Roman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F307F9"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A67EF7">
        <w:rPr>
          <w:rFonts w:eastAsia="Times New Roman"/>
          <w:sz w:val="25"/>
          <w:szCs w:val="25"/>
        </w:rPr>
        <w:t>1</w:t>
      </w:r>
      <w:r w:rsidR="00D866C8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D866C8">
        <w:rPr>
          <w:rFonts w:eastAsia="Times New Roman"/>
          <w:sz w:val="25"/>
          <w:szCs w:val="25"/>
        </w:rPr>
        <w:t>6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12CB2804" w14:textId="527C88E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E53DDA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</w:t>
      </w:r>
      <w:r w:rsidR="000D677F">
        <w:rPr>
          <w:rFonts w:eastAsia="Times New Roman"/>
          <w:sz w:val="25"/>
          <w:szCs w:val="25"/>
        </w:rPr>
        <w:t>о причинах неявки суд не уведомил.</w:t>
      </w:r>
    </w:p>
    <w:p w:rsidR="00C70B36" w:rsidRPr="00832037" w:rsidP="00C70B36" w14:paraId="16CAD18F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7DD625F3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1B7AD4AA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523D3B20" w14:textId="087633D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A67EF7">
        <w:rPr>
          <w:rFonts w:eastAsia="Times New Roman"/>
          <w:sz w:val="25"/>
          <w:szCs w:val="25"/>
        </w:rPr>
        <w:t>1</w:t>
      </w:r>
      <w:r w:rsidR="00D866C8">
        <w:rPr>
          <w:rFonts w:eastAsia="Times New Roman"/>
          <w:sz w:val="25"/>
          <w:szCs w:val="25"/>
        </w:rPr>
        <w:t>8</w:t>
      </w:r>
      <w:r w:rsidRPr="00832037" w:rsidR="004254D5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D866C8">
        <w:rPr>
          <w:rFonts w:eastAsia="Times New Roman"/>
          <w:sz w:val="25"/>
          <w:szCs w:val="25"/>
        </w:rPr>
        <w:t>3</w:t>
      </w:r>
      <w:r w:rsidRPr="00832037" w:rsidR="004254D5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D866C8">
        <w:rPr>
          <w:rFonts w:eastAsia="Times New Roman"/>
          <w:sz w:val="25"/>
          <w:szCs w:val="25"/>
        </w:rPr>
        <w:t>18810526240318100149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E53DDA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F307F9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F307F9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</w:t>
      </w:r>
      <w:r w:rsidR="00A67EF7">
        <w:rPr>
          <w:rFonts w:eastAsia="Times New Roman"/>
          <w:sz w:val="25"/>
          <w:szCs w:val="25"/>
        </w:rPr>
        <w:t xml:space="preserve"> 1</w:t>
      </w:r>
      <w:r w:rsidR="00D866C8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D866C8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A67EF7">
        <w:rPr>
          <w:rFonts w:eastAsia="Times New Roman"/>
          <w:sz w:val="25"/>
          <w:szCs w:val="25"/>
        </w:rPr>
        <w:t>1</w:t>
      </w:r>
      <w:r w:rsidR="00D866C8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D866C8">
        <w:rPr>
          <w:rFonts w:eastAsia="Times New Roman"/>
          <w:sz w:val="25"/>
          <w:szCs w:val="25"/>
        </w:rPr>
        <w:t>6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12120B67" w14:textId="442BC65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E53DDA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2A552F">
        <w:rPr>
          <w:rFonts w:eastAsia="Times New Roman"/>
          <w:sz w:val="25"/>
          <w:szCs w:val="25"/>
        </w:rPr>
        <w:t>26 ВК</w:t>
      </w:r>
      <w:r w:rsidR="000D677F">
        <w:rPr>
          <w:rFonts w:eastAsia="Times New Roman"/>
          <w:sz w:val="25"/>
          <w:szCs w:val="25"/>
        </w:rPr>
        <w:t xml:space="preserve"> № </w:t>
      </w:r>
      <w:r w:rsidR="00BD4E9F">
        <w:rPr>
          <w:rFonts w:eastAsia="Times New Roman"/>
          <w:sz w:val="25"/>
          <w:szCs w:val="25"/>
        </w:rPr>
        <w:t>6916</w:t>
      </w:r>
      <w:r w:rsidR="00A67EF7">
        <w:rPr>
          <w:rFonts w:eastAsia="Times New Roman"/>
          <w:sz w:val="25"/>
          <w:szCs w:val="25"/>
        </w:rPr>
        <w:t>4</w:t>
      </w:r>
      <w:r w:rsidR="00D866C8">
        <w:rPr>
          <w:rFonts w:eastAsia="Times New Roman"/>
          <w:sz w:val="25"/>
          <w:szCs w:val="25"/>
        </w:rPr>
        <w:t>2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0D677F">
        <w:rPr>
          <w:rFonts w:eastAsia="Times New Roman"/>
          <w:sz w:val="25"/>
          <w:szCs w:val="25"/>
        </w:rPr>
        <w:t>6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7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A67EF7">
        <w:rPr>
          <w:rFonts w:eastAsia="Times New Roman"/>
          <w:sz w:val="25"/>
          <w:szCs w:val="25"/>
        </w:rPr>
        <w:t>1</w:t>
      </w:r>
      <w:r w:rsidR="00D866C8">
        <w:rPr>
          <w:rFonts w:eastAsia="Times New Roman"/>
          <w:sz w:val="25"/>
          <w:szCs w:val="25"/>
        </w:rPr>
        <w:t>8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D866C8">
        <w:rPr>
          <w:rFonts w:eastAsia="Times New Roman"/>
          <w:sz w:val="25"/>
          <w:szCs w:val="25"/>
        </w:rPr>
        <w:t>3</w:t>
      </w:r>
      <w:r w:rsidRPr="00832037" w:rsidR="00375886">
        <w:rPr>
          <w:rFonts w:eastAsia="Times New Roman"/>
          <w:sz w:val="25"/>
          <w:szCs w:val="25"/>
        </w:rPr>
        <w:t>.20</w:t>
      </w:r>
      <w:r w:rsidR="000D677F">
        <w:rPr>
          <w:rFonts w:eastAsia="Times New Roman"/>
          <w:sz w:val="25"/>
          <w:szCs w:val="25"/>
        </w:rPr>
        <w:t>24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D866C8">
        <w:rPr>
          <w:rFonts w:eastAsia="Times New Roman"/>
          <w:sz w:val="25"/>
          <w:szCs w:val="25"/>
        </w:rPr>
        <w:t>18810526240318100149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D866C8">
        <w:rPr>
          <w:rFonts w:eastAsia="Times New Roman"/>
          <w:sz w:val="25"/>
          <w:szCs w:val="25"/>
        </w:rPr>
        <w:t>18810526240318100149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A67EF7">
        <w:rPr>
          <w:rFonts w:eastAsia="Times New Roman"/>
          <w:sz w:val="25"/>
          <w:szCs w:val="25"/>
        </w:rPr>
        <w:t>1</w:t>
      </w:r>
      <w:r w:rsidR="00D866C8">
        <w:rPr>
          <w:rFonts w:eastAsia="Times New Roman"/>
          <w:sz w:val="25"/>
          <w:szCs w:val="25"/>
        </w:rPr>
        <w:t>8</w:t>
      </w:r>
      <w:r w:rsidRPr="00832037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D866C8">
        <w:rPr>
          <w:rFonts w:eastAsia="Times New Roman"/>
          <w:sz w:val="25"/>
          <w:szCs w:val="25"/>
        </w:rPr>
        <w:t>3</w:t>
      </w:r>
      <w:r w:rsidR="00180DAE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594C1A8D" w14:textId="425D844E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53DDA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57A36C89" w14:textId="01603FFC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53DDA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.,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3387B164" w14:textId="1E9F33E8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E53DDA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77AD1933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46ACAB7E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693BE540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39D6B858" w14:textId="77777777">
      <w:pPr>
        <w:jc w:val="center"/>
        <w:rPr>
          <w:sz w:val="25"/>
          <w:szCs w:val="25"/>
        </w:rPr>
      </w:pPr>
    </w:p>
    <w:p w:rsidR="00C87248" w:rsidRPr="00832037" w:rsidP="00C87248" w14:paraId="7D6AD79D" w14:textId="47799DC7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53DDA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F307F9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F307F9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F307F9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06DEA577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267E6A6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5AC580C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65EB5B4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111A1AC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3181DF3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5E5C3CA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138FDB6A" w14:textId="7C498054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E53DDA">
        <w:rPr>
          <w:sz w:val="25"/>
          <w:szCs w:val="25"/>
        </w:rPr>
        <w:t>**</w:t>
      </w:r>
    </w:p>
    <w:p w:rsidR="001D46E6" w:rsidRPr="00832037" w:rsidP="001D46E6" w14:paraId="10E137F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2B2BE88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4E834912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1D9717D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4879BCC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014C61A3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6A4A4BE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74FCA"/>
    <w:rsid w:val="00082F31"/>
    <w:rsid w:val="000D677F"/>
    <w:rsid w:val="000E3373"/>
    <w:rsid w:val="00111CFF"/>
    <w:rsid w:val="001723AC"/>
    <w:rsid w:val="00180DAE"/>
    <w:rsid w:val="001A44DC"/>
    <w:rsid w:val="001D46E6"/>
    <w:rsid w:val="0020798D"/>
    <w:rsid w:val="0023682F"/>
    <w:rsid w:val="002A552F"/>
    <w:rsid w:val="002C4279"/>
    <w:rsid w:val="00335356"/>
    <w:rsid w:val="003553B0"/>
    <w:rsid w:val="00375886"/>
    <w:rsid w:val="00405D48"/>
    <w:rsid w:val="004254D5"/>
    <w:rsid w:val="004D1E6C"/>
    <w:rsid w:val="00526627"/>
    <w:rsid w:val="00562822"/>
    <w:rsid w:val="0058322C"/>
    <w:rsid w:val="005B4DA9"/>
    <w:rsid w:val="00662BDA"/>
    <w:rsid w:val="00707E8A"/>
    <w:rsid w:val="00827515"/>
    <w:rsid w:val="00832037"/>
    <w:rsid w:val="0098121A"/>
    <w:rsid w:val="009D5F2C"/>
    <w:rsid w:val="00A67EF7"/>
    <w:rsid w:val="00AD2ED1"/>
    <w:rsid w:val="00BB2749"/>
    <w:rsid w:val="00BD40BB"/>
    <w:rsid w:val="00BD4E9F"/>
    <w:rsid w:val="00C50F26"/>
    <w:rsid w:val="00C70B36"/>
    <w:rsid w:val="00C87248"/>
    <w:rsid w:val="00D866C8"/>
    <w:rsid w:val="00E33B2D"/>
    <w:rsid w:val="00E53DDA"/>
    <w:rsid w:val="00F307F9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