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0D19B64F" w14:textId="5CE3A7F2">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3B3811">
        <w:rPr>
          <w:rFonts w:eastAsia="Times New Roman" w:cs="Courier New"/>
          <w:sz w:val="16"/>
          <w:szCs w:val="16"/>
        </w:rPr>
        <w:t>255</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3555D7">
        <w:rPr>
          <w:rFonts w:eastAsia="Times New Roman" w:cs="Courier New"/>
          <w:sz w:val="16"/>
          <w:szCs w:val="16"/>
        </w:rPr>
        <w:t>4</w:t>
      </w:r>
    </w:p>
    <w:p w:rsidR="004D3FCD" w:rsidRPr="009B425A" w:rsidP="004D3FCD" w14:paraId="2E73A960" w14:textId="54BB2A0E">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w:t>
      </w:r>
      <w:r w:rsidR="003555D7">
        <w:rPr>
          <w:rFonts w:eastAsia="Times New Roman" w:cs="Courier New"/>
          <w:sz w:val="16"/>
          <w:szCs w:val="16"/>
        </w:rPr>
        <w:t>4-</w:t>
      </w:r>
      <w:r w:rsidR="003B3811">
        <w:rPr>
          <w:rFonts w:eastAsia="Times New Roman" w:cs="Courier New"/>
          <w:sz w:val="16"/>
          <w:szCs w:val="16"/>
        </w:rPr>
        <w:t>001946-34</w:t>
      </w:r>
    </w:p>
    <w:p w:rsidR="004D3FCD" w:rsidRPr="00337D21" w:rsidP="004D3FCD" w14:paraId="263595F4"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14:paraId="70C66F74" w14:textId="62CC5404">
      <w:pPr>
        <w:jc w:val="both"/>
        <w:rPr>
          <w:rFonts w:eastAsia="Times New Roman" w:cs="Courier New"/>
          <w:sz w:val="22"/>
          <w:szCs w:val="22"/>
        </w:rPr>
      </w:pPr>
      <w:r>
        <w:rPr>
          <w:rFonts w:eastAsia="Times New Roman" w:cs="Courier New"/>
          <w:sz w:val="22"/>
          <w:szCs w:val="22"/>
        </w:rPr>
        <w:t>26 июня</w:t>
      </w:r>
      <w:r w:rsidR="00337D21">
        <w:rPr>
          <w:rFonts w:eastAsia="Times New Roman" w:cs="Courier New"/>
          <w:sz w:val="22"/>
          <w:szCs w:val="22"/>
        </w:rPr>
        <w:t xml:space="preserve"> 202</w:t>
      </w:r>
      <w:r w:rsidR="00F76B57">
        <w:rPr>
          <w:rFonts w:eastAsia="Times New Roman" w:cs="Courier New"/>
          <w:sz w:val="22"/>
          <w:szCs w:val="22"/>
        </w:rPr>
        <w:t>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07AEAFBA" w14:textId="77777777">
      <w:pPr>
        <w:jc w:val="both"/>
        <w:rPr>
          <w:rFonts w:eastAsia="Times New Roman" w:cs="Courier New"/>
          <w:sz w:val="22"/>
          <w:szCs w:val="22"/>
        </w:rPr>
      </w:pPr>
    </w:p>
    <w:p w:rsidR="004D3FCD" w:rsidRPr="00BE441F" w:rsidP="004D3FCD" w14:paraId="53982C57"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w:t>
      </w:r>
      <w:r w:rsidRPr="00BE441F">
        <w:rPr>
          <w:rFonts w:eastAsia="Times New Roman" w:cs="Courier New"/>
          <w:sz w:val="22"/>
          <w:szCs w:val="22"/>
        </w:rPr>
        <w:t xml:space="preserve">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26130E" w:rsidP="0026130E" w14:paraId="0FE9E12C" w14:textId="3271367C">
      <w:pPr>
        <w:ind w:left="1416"/>
        <w:jc w:val="both"/>
        <w:rPr>
          <w:sz w:val="22"/>
          <w:szCs w:val="22"/>
        </w:rPr>
      </w:pPr>
      <w:r>
        <w:rPr>
          <w:color w:val="000000"/>
          <w:lang w:bidi="ru-RU"/>
        </w:rPr>
        <w:t xml:space="preserve">Лаврентьева  </w:t>
      </w:r>
      <w:r w:rsidR="00BA50BB">
        <w:rPr>
          <w:color w:val="000000"/>
          <w:lang w:bidi="ru-RU"/>
        </w:rPr>
        <w:t>Е.В</w:t>
      </w:r>
      <w:r w:rsidR="00BA50BB">
        <w:rPr>
          <w:color w:val="000000"/>
          <w:lang w:bidi="ru-RU"/>
        </w:rPr>
        <w:t>…………….</w:t>
      </w:r>
      <w:r w:rsidR="00E25FD5">
        <w:rPr>
          <w:sz w:val="22"/>
          <w:szCs w:val="22"/>
        </w:rPr>
        <w:t>,</w:t>
      </w:r>
    </w:p>
    <w:p w:rsidR="004D3FCD" w:rsidRPr="00BF5AD5" w:rsidP="004D3FCD" w14:paraId="1A70071D" w14:textId="77777777">
      <w:pPr>
        <w:ind w:left="709"/>
        <w:jc w:val="both"/>
        <w:rPr>
          <w:rFonts w:eastAsia="Times New Roman" w:cs="Courier New"/>
          <w:sz w:val="22"/>
          <w:szCs w:val="22"/>
        </w:rPr>
      </w:pPr>
    </w:p>
    <w:p w:rsidR="004D3FCD" w:rsidP="004D3FCD" w14:paraId="56CDAADE"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2B20DD7E" w14:textId="77777777">
      <w:pPr>
        <w:jc w:val="center"/>
        <w:rPr>
          <w:rFonts w:eastAsia="Times New Roman" w:cs="Courier New"/>
          <w:sz w:val="22"/>
          <w:szCs w:val="22"/>
        </w:rPr>
      </w:pPr>
    </w:p>
    <w:p w:rsidR="004D3FCD" w:rsidRPr="00BF5AD5" w:rsidP="004D3FCD" w14:paraId="26DDF242" w14:textId="09B46BE9">
      <w:pPr>
        <w:ind w:firstLine="708"/>
        <w:jc w:val="both"/>
        <w:rPr>
          <w:rFonts w:eastAsia="Times New Roman" w:cs="Courier New"/>
          <w:sz w:val="22"/>
          <w:szCs w:val="22"/>
        </w:rPr>
      </w:pPr>
      <w:r>
        <w:rPr>
          <w:rFonts w:eastAsia="Times New Roman" w:cs="Courier New"/>
          <w:sz w:val="22"/>
          <w:szCs w:val="22"/>
        </w:rPr>
        <w:t xml:space="preserve"> </w:t>
      </w:r>
      <w:r w:rsidR="00E25FD5">
        <w:rPr>
          <w:rFonts w:eastAsia="Times New Roman" w:cs="Courier New"/>
          <w:sz w:val="22"/>
          <w:szCs w:val="22"/>
        </w:rPr>
        <w:t>Лаврентьев Е.В.,</w:t>
      </w:r>
      <w:r w:rsidR="00BB14F6">
        <w:rPr>
          <w:rFonts w:eastAsia="Times New Roman" w:cs="Courier New"/>
          <w:sz w:val="22"/>
          <w:szCs w:val="22"/>
        </w:rPr>
        <w:t xml:space="preserve"> </w:t>
      </w:r>
      <w:r w:rsidR="003F28B7">
        <w:rPr>
          <w:sz w:val="22"/>
          <w:szCs w:val="22"/>
        </w:rPr>
        <w:t>зарегистрированн</w:t>
      </w:r>
      <w:r>
        <w:rPr>
          <w:sz w:val="22"/>
          <w:szCs w:val="22"/>
        </w:rPr>
        <w:t>ый</w:t>
      </w:r>
      <w:r w:rsidR="00F11434">
        <w:rPr>
          <w:sz w:val="22"/>
          <w:szCs w:val="22"/>
        </w:rPr>
        <w:t xml:space="preserve"> по адресу: </w:t>
      </w:r>
      <w:r w:rsidR="00BA50BB">
        <w:rPr>
          <w:sz w:val="22"/>
          <w:szCs w:val="22"/>
        </w:rPr>
        <w:t>……</w:t>
      </w:r>
      <w:r w:rsidR="00BA50BB">
        <w:rPr>
          <w:sz w:val="22"/>
          <w:szCs w:val="22"/>
        </w:rPr>
        <w:t>…….</w:t>
      </w:r>
      <w:r w:rsidR="00E25FD5">
        <w:rPr>
          <w:sz w:val="22"/>
          <w:szCs w:val="22"/>
        </w:rPr>
        <w:t>,</w:t>
      </w:r>
      <w:r w:rsidR="00BD0002">
        <w:rPr>
          <w:sz w:val="22"/>
          <w:szCs w:val="22"/>
        </w:rPr>
        <w:t xml:space="preserve"> </w:t>
      </w:r>
      <w:r w:rsidRPr="00BF5AD5">
        <w:rPr>
          <w:rFonts w:eastAsia="Times New Roman" w:cs="Courier New"/>
          <w:sz w:val="22"/>
          <w:szCs w:val="22"/>
        </w:rPr>
        <w:t>не уплатил</w:t>
      </w:r>
      <w:r w:rsidR="0026130E">
        <w:rPr>
          <w:rFonts w:eastAsia="Times New Roman" w:cs="Courier New"/>
          <w:sz w:val="22"/>
          <w:szCs w:val="22"/>
        </w:rPr>
        <w:t>а</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E25FD5">
        <w:rPr>
          <w:rFonts w:eastAsia="Times New Roman" w:cs="Courier New"/>
          <w:sz w:val="22"/>
          <w:szCs w:val="22"/>
        </w:rPr>
        <w:t>19.05</w:t>
      </w:r>
      <w:r w:rsidR="006C1368">
        <w:rPr>
          <w:rFonts w:eastAsia="Times New Roman" w:cs="Courier New"/>
          <w:sz w:val="22"/>
          <w:szCs w:val="22"/>
        </w:rPr>
        <w:t>.2024</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2BA38C65" w14:textId="4762009E">
      <w:pPr>
        <w:ind w:firstLine="708"/>
        <w:jc w:val="both"/>
        <w:rPr>
          <w:sz w:val="22"/>
          <w:szCs w:val="22"/>
        </w:rPr>
      </w:pPr>
      <w:r>
        <w:rPr>
          <w:sz w:val="22"/>
          <w:szCs w:val="22"/>
        </w:rPr>
        <w:t>Постановлением</w:t>
      </w:r>
      <w:r w:rsidR="003555D7">
        <w:rPr>
          <w:sz w:val="22"/>
          <w:szCs w:val="22"/>
        </w:rPr>
        <w:t xml:space="preserve"> № </w:t>
      </w:r>
      <w:r w:rsidR="00E25FD5">
        <w:rPr>
          <w:sz w:val="22"/>
          <w:szCs w:val="22"/>
        </w:rPr>
        <w:t>055947 от 06.03.2024</w:t>
      </w:r>
      <w:r w:rsidR="00371967">
        <w:rPr>
          <w:sz w:val="22"/>
          <w:szCs w:val="22"/>
        </w:rPr>
        <w:t xml:space="preserve"> </w:t>
      </w:r>
      <w:r w:rsidR="00E25FD5">
        <w:rPr>
          <w:sz w:val="22"/>
          <w:szCs w:val="22"/>
        </w:rPr>
        <w:t>Лаврентьев Е.В.</w:t>
      </w:r>
      <w:r w:rsidR="00C9565D">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E25FD5">
        <w:rPr>
          <w:sz w:val="22"/>
          <w:szCs w:val="22"/>
        </w:rPr>
        <w:t xml:space="preserve">ч.1 ст. 20.1 КоАП </w:t>
      </w:r>
      <w:r w:rsidR="00E25FD5">
        <w:rPr>
          <w:sz w:val="22"/>
          <w:szCs w:val="22"/>
        </w:rPr>
        <w:t>РФ,</w:t>
      </w:r>
      <w:r w:rsidR="00562FA3">
        <w:rPr>
          <w:sz w:val="22"/>
          <w:szCs w:val="22"/>
        </w:rPr>
        <w:t xml:space="preserve"> </w:t>
      </w:r>
      <w:r w:rsidR="001D2CE0">
        <w:rPr>
          <w:sz w:val="22"/>
          <w:szCs w:val="22"/>
        </w:rPr>
        <w:t xml:space="preserve"> </w:t>
      </w:r>
      <w:r w:rsidR="00562FA3">
        <w:rPr>
          <w:sz w:val="22"/>
          <w:szCs w:val="22"/>
        </w:rPr>
        <w:t>за</w:t>
      </w:r>
      <w:r w:rsidR="00562FA3">
        <w:rPr>
          <w:sz w:val="22"/>
          <w:szCs w:val="22"/>
        </w:rPr>
        <w:t xml:space="preserve">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E25FD5">
        <w:rPr>
          <w:sz w:val="22"/>
          <w:szCs w:val="22"/>
        </w:rPr>
        <w:t>500</w:t>
      </w:r>
      <w:r w:rsidRPr="00BF5AD5">
        <w:rPr>
          <w:sz w:val="22"/>
          <w:szCs w:val="22"/>
        </w:rPr>
        <w:t xml:space="preserve"> рублей. Постановление вступило в законную силу </w:t>
      </w:r>
      <w:r w:rsidR="00E25FD5">
        <w:rPr>
          <w:sz w:val="22"/>
          <w:szCs w:val="22"/>
        </w:rPr>
        <w:t>19.03.2024</w:t>
      </w:r>
      <w:r w:rsidRPr="00BF5AD5">
        <w:rPr>
          <w:sz w:val="22"/>
          <w:szCs w:val="22"/>
        </w:rPr>
        <w:t xml:space="preserve"> года. Сведений о предоставлении отсрочки или рассрочки в материалах дела не имеется.</w:t>
      </w:r>
    </w:p>
    <w:p w:rsidR="007374A4" w:rsidP="007374A4" w14:paraId="3C4DBDEE" w14:textId="3E4D04BB">
      <w:pPr>
        <w:ind w:firstLine="567"/>
        <w:jc w:val="both"/>
        <w:rPr>
          <w:sz w:val="22"/>
          <w:szCs w:val="22"/>
        </w:rPr>
      </w:pPr>
      <w:r>
        <w:rPr>
          <w:sz w:val="22"/>
          <w:szCs w:val="22"/>
        </w:rPr>
        <w:t xml:space="preserve">В </w:t>
      </w:r>
      <w:r w:rsidR="005803C8">
        <w:rPr>
          <w:sz w:val="22"/>
          <w:szCs w:val="22"/>
        </w:rPr>
        <w:t>судебно</w:t>
      </w:r>
      <w:r w:rsidR="005B59FB">
        <w:rPr>
          <w:sz w:val="22"/>
          <w:szCs w:val="22"/>
        </w:rPr>
        <w:t xml:space="preserve">е заседание </w:t>
      </w:r>
      <w:r w:rsidR="00E25FD5">
        <w:rPr>
          <w:sz w:val="22"/>
          <w:szCs w:val="22"/>
        </w:rPr>
        <w:t>Лаврентьев Е.В</w:t>
      </w:r>
      <w:r w:rsidR="005B59FB">
        <w:rPr>
          <w:sz w:val="22"/>
          <w:szCs w:val="22"/>
        </w:rPr>
        <w:t>.</w:t>
      </w:r>
      <w:r w:rsidR="00E40A49">
        <w:rPr>
          <w:sz w:val="22"/>
          <w:szCs w:val="22"/>
        </w:rPr>
        <w:t>, извещенный надле</w:t>
      </w:r>
      <w:r w:rsidR="00371967">
        <w:rPr>
          <w:sz w:val="22"/>
          <w:szCs w:val="22"/>
        </w:rPr>
        <w:t>жа</w:t>
      </w:r>
      <w:r w:rsidR="00E40A49">
        <w:rPr>
          <w:sz w:val="22"/>
          <w:szCs w:val="22"/>
        </w:rPr>
        <w:t>щим образом о</w:t>
      </w:r>
      <w:r w:rsidR="00371967">
        <w:rPr>
          <w:sz w:val="22"/>
          <w:szCs w:val="22"/>
        </w:rPr>
        <w:t xml:space="preserve"> </w:t>
      </w:r>
      <w:r w:rsidR="00E40A49">
        <w:rPr>
          <w:sz w:val="22"/>
          <w:szCs w:val="22"/>
        </w:rPr>
        <w:t xml:space="preserve">времени </w:t>
      </w:r>
      <w:r w:rsidR="005B59FB">
        <w:rPr>
          <w:sz w:val="22"/>
          <w:szCs w:val="22"/>
        </w:rPr>
        <w:t xml:space="preserve"> и</w:t>
      </w:r>
      <w:r w:rsidR="005B59FB">
        <w:rPr>
          <w:sz w:val="22"/>
          <w:szCs w:val="22"/>
        </w:rPr>
        <w:t xml:space="preserve"> месте рассмотрения дела,</w:t>
      </w:r>
      <w:r w:rsidR="00371967">
        <w:rPr>
          <w:sz w:val="22"/>
          <w:szCs w:val="22"/>
        </w:rPr>
        <w:t xml:space="preserve"> не явился, причин уважительности неявки не сообщил, ходатайств об отложении судебного заседания не подал. </w:t>
      </w:r>
    </w:p>
    <w:p w:rsidR="00E77287" w:rsidRPr="00BF5AD5" w:rsidP="007374A4" w14:paraId="0D7C38FE" w14:textId="4B3FCAA9">
      <w:pPr>
        <w:ind w:firstLine="567"/>
        <w:jc w:val="both"/>
        <w:rPr>
          <w:sz w:val="22"/>
          <w:szCs w:val="22"/>
        </w:rPr>
      </w:pPr>
      <w:r>
        <w:rPr>
          <w:sz w:val="22"/>
          <w:szCs w:val="22"/>
        </w:rPr>
        <w:t>Исследовав</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выводу, что вина </w:t>
      </w:r>
      <w:r w:rsidR="00E25FD5">
        <w:rPr>
          <w:rFonts w:eastAsia="Times New Roman" w:cs="Courier New"/>
          <w:sz w:val="22"/>
          <w:szCs w:val="22"/>
        </w:rPr>
        <w:t>Лаврентьева Е В.</w:t>
      </w:r>
      <w:r>
        <w:rPr>
          <w:rFonts w:eastAsia="Times New Roman" w:cs="Courier New"/>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E25FD5">
        <w:rPr>
          <w:sz w:val="22"/>
          <w:szCs w:val="22"/>
        </w:rPr>
        <w:t>26АВ 0595617 от 07.06.2024,</w:t>
      </w:r>
      <w:r w:rsidR="009E694B">
        <w:rPr>
          <w:sz w:val="22"/>
          <w:szCs w:val="22"/>
        </w:rPr>
        <w:t xml:space="preserve">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14:paraId="71A32078" w14:textId="5B3A91EC">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w:t>
      </w:r>
      <w:r w:rsidRPr="00BF5AD5">
        <w:rPr>
          <w:sz w:val="22"/>
          <w:szCs w:val="22"/>
        </w:rPr>
        <w:t>что  протокол</w:t>
      </w:r>
      <w:r w:rsidRPr="00BF5AD5">
        <w:rPr>
          <w:sz w:val="22"/>
          <w:szCs w:val="22"/>
        </w:rPr>
        <w:t xml:space="preserve">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E25FD5">
        <w:rPr>
          <w:sz w:val="22"/>
          <w:szCs w:val="22"/>
        </w:rPr>
        <w:t xml:space="preserve">Лаврентьеву </w:t>
      </w:r>
      <w:r w:rsidR="00E25FD5">
        <w:rPr>
          <w:sz w:val="22"/>
          <w:szCs w:val="22"/>
        </w:rPr>
        <w:t>Е.В.</w:t>
      </w:r>
      <w:r w:rsidR="00F37D7D">
        <w:rPr>
          <w:sz w:val="22"/>
          <w:szCs w:val="22"/>
        </w:rPr>
        <w:t xml:space="preserve"> </w:t>
      </w:r>
      <w:r w:rsidR="004E6EC2">
        <w:rPr>
          <w:sz w:val="22"/>
          <w:szCs w:val="22"/>
        </w:rPr>
        <w:t>,</w:t>
      </w:r>
      <w:r w:rsidRPr="00BF5AD5">
        <w:rPr>
          <w:sz w:val="22"/>
          <w:szCs w:val="22"/>
        </w:rPr>
        <w:t xml:space="preserve"> его права соблюдены.</w:t>
      </w:r>
    </w:p>
    <w:p w:rsidR="00E77287" w:rsidRPr="00BF5AD5" w:rsidP="00E77287" w14:paraId="1A217E47"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11F625D0"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2B1562FF" w14:textId="5A336836">
      <w:pPr>
        <w:autoSpaceDE w:val="0"/>
        <w:autoSpaceDN w:val="0"/>
        <w:adjustRightInd w:val="0"/>
        <w:ind w:firstLine="540"/>
        <w:jc w:val="both"/>
        <w:rPr>
          <w:sz w:val="22"/>
          <w:szCs w:val="22"/>
        </w:rPr>
      </w:pPr>
      <w:r w:rsidRPr="00BF5AD5">
        <w:rPr>
          <w:sz w:val="22"/>
          <w:szCs w:val="22"/>
        </w:rPr>
        <w:t xml:space="preserve"> Поскольку постановление </w:t>
      </w:r>
      <w:r w:rsidR="00E25FD5">
        <w:rPr>
          <w:sz w:val="22"/>
          <w:szCs w:val="22"/>
        </w:rPr>
        <w:t>№ 055947 от 06.03.2024г</w:t>
      </w:r>
      <w:r w:rsidR="00362FA9">
        <w:rPr>
          <w:sz w:val="22"/>
          <w:szCs w:val="22"/>
        </w:rPr>
        <w:t xml:space="preserve">. </w:t>
      </w:r>
      <w:r w:rsidRPr="00BF5AD5">
        <w:rPr>
          <w:sz w:val="22"/>
          <w:szCs w:val="22"/>
        </w:rPr>
        <w:t>о назначении наказания в виде штрафа</w:t>
      </w:r>
      <w:r w:rsidR="00F31920">
        <w:rPr>
          <w:sz w:val="22"/>
          <w:szCs w:val="22"/>
        </w:rPr>
        <w:t xml:space="preserve"> </w:t>
      </w:r>
      <w:r w:rsidR="00F31920">
        <w:rPr>
          <w:sz w:val="22"/>
          <w:szCs w:val="22"/>
        </w:rPr>
        <w:t xml:space="preserve">по </w:t>
      </w:r>
      <w:r w:rsidRPr="00BF5AD5">
        <w:rPr>
          <w:sz w:val="22"/>
          <w:szCs w:val="22"/>
        </w:rPr>
        <w:t xml:space="preserve"> </w:t>
      </w:r>
      <w:r w:rsidR="00E25FD5">
        <w:rPr>
          <w:sz w:val="22"/>
          <w:szCs w:val="22"/>
        </w:rPr>
        <w:t>ч.</w:t>
      </w:r>
      <w:r w:rsidR="00E25FD5">
        <w:rPr>
          <w:sz w:val="22"/>
          <w:szCs w:val="22"/>
        </w:rPr>
        <w:t xml:space="preserve"> 1 ст. 20.1</w:t>
      </w:r>
      <w:r w:rsidR="00362FA9">
        <w:rPr>
          <w:sz w:val="22"/>
          <w:szCs w:val="22"/>
        </w:rPr>
        <w:t xml:space="preserve"> </w:t>
      </w:r>
      <w:r w:rsidR="00E25FD5">
        <w:rPr>
          <w:sz w:val="22"/>
          <w:szCs w:val="22"/>
        </w:rPr>
        <w:t>Лаврентьевым Е.В.</w:t>
      </w:r>
      <w:r w:rsidR="006C1368">
        <w:rPr>
          <w:sz w:val="22"/>
          <w:szCs w:val="22"/>
        </w:rPr>
        <w:t xml:space="preserve"> </w:t>
      </w:r>
      <w:r w:rsidRPr="00BF5AD5">
        <w:rPr>
          <w:sz w:val="22"/>
          <w:szCs w:val="22"/>
        </w:rPr>
        <w:t>не обжалова</w:t>
      </w:r>
      <w:r w:rsidR="00F31920">
        <w:rPr>
          <w:sz w:val="22"/>
          <w:szCs w:val="22"/>
        </w:rPr>
        <w:t>лось</w:t>
      </w:r>
      <w:r w:rsidRPr="00BF5AD5">
        <w:rPr>
          <w:sz w:val="22"/>
          <w:szCs w:val="22"/>
        </w:rPr>
        <w:t xml:space="preserve"> и</w:t>
      </w:r>
      <w:r w:rsidR="00F31920">
        <w:rPr>
          <w:sz w:val="22"/>
          <w:szCs w:val="22"/>
        </w:rPr>
        <w:t xml:space="preserve"> </w:t>
      </w:r>
      <w:r w:rsidRPr="00BF5AD5">
        <w:rPr>
          <w:sz w:val="22"/>
          <w:szCs w:val="22"/>
        </w:rPr>
        <w:t>вступило в законную силу</w:t>
      </w:r>
      <w:r w:rsidR="001305B3">
        <w:rPr>
          <w:sz w:val="22"/>
          <w:szCs w:val="22"/>
        </w:rPr>
        <w:t xml:space="preserve"> </w:t>
      </w:r>
      <w:r w:rsidR="00E25FD5">
        <w:rPr>
          <w:sz w:val="22"/>
          <w:szCs w:val="22"/>
        </w:rPr>
        <w:t>19.03.2024</w:t>
      </w:r>
      <w:r w:rsidRPr="00BF5AD5">
        <w:rPr>
          <w:sz w:val="22"/>
          <w:szCs w:val="22"/>
        </w:rPr>
        <w:t xml:space="preserve"> года, штраф должен был быть уплачен до </w:t>
      </w:r>
      <w:r>
        <w:rPr>
          <w:sz w:val="22"/>
          <w:szCs w:val="22"/>
        </w:rPr>
        <w:t xml:space="preserve">24 часов </w:t>
      </w:r>
      <w:r w:rsidR="00E25FD5">
        <w:rPr>
          <w:sz w:val="22"/>
          <w:szCs w:val="22"/>
        </w:rPr>
        <w:t>19.05</w:t>
      </w:r>
      <w:r w:rsidR="006C1368">
        <w:rPr>
          <w:sz w:val="22"/>
          <w:szCs w:val="22"/>
        </w:rPr>
        <w:t>.2024</w:t>
      </w:r>
      <w:r w:rsidRPr="00BF5AD5">
        <w:rPr>
          <w:sz w:val="22"/>
          <w:szCs w:val="22"/>
        </w:rPr>
        <w:t xml:space="preserve"> года</w:t>
      </w:r>
      <w:r>
        <w:rPr>
          <w:sz w:val="22"/>
          <w:szCs w:val="22"/>
        </w:rPr>
        <w:t>.</w:t>
      </w:r>
    </w:p>
    <w:p w:rsidR="00E77287" w:rsidRPr="00BF5AD5" w:rsidP="00E77287" w14:paraId="6E83A095" w14:textId="006DEAA7">
      <w:pPr>
        <w:autoSpaceDE w:val="0"/>
        <w:autoSpaceDN w:val="0"/>
        <w:adjustRightInd w:val="0"/>
        <w:ind w:firstLine="540"/>
        <w:jc w:val="both"/>
        <w:rPr>
          <w:sz w:val="22"/>
          <w:szCs w:val="22"/>
        </w:rPr>
      </w:pPr>
      <w:r>
        <w:rPr>
          <w:rFonts w:eastAsia="Times New Roman" w:cs="Courier New"/>
          <w:sz w:val="22"/>
          <w:szCs w:val="22"/>
        </w:rPr>
        <w:t>Лаврентьев Е.В.</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w:t>
      </w:r>
      <w:r w:rsidR="005B59FB">
        <w:rPr>
          <w:sz w:val="22"/>
          <w:szCs w:val="22"/>
        </w:rPr>
        <w:t xml:space="preserve">ицирует бездействие </w:t>
      </w:r>
      <w:r>
        <w:rPr>
          <w:sz w:val="22"/>
          <w:szCs w:val="22"/>
        </w:rPr>
        <w:t>Лаврентьева Е.В.</w:t>
      </w:r>
      <w:r w:rsidR="005B59FB">
        <w:rPr>
          <w:sz w:val="22"/>
          <w:szCs w:val="22"/>
        </w:rPr>
        <w:t xml:space="preserve"> </w:t>
      </w:r>
      <w:r>
        <w:rPr>
          <w:sz w:val="22"/>
          <w:szCs w:val="22"/>
        </w:rPr>
        <w:t xml:space="preserve">по ч. 1 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E77287" w:rsidRPr="00BF5AD5" w:rsidP="00E77287" w14:paraId="4AB46D10" w14:textId="77777777">
      <w:pPr>
        <w:ind w:firstLine="540"/>
        <w:jc w:val="both"/>
        <w:rPr>
          <w:rFonts w:cs="Courier New"/>
          <w:sz w:val="22"/>
          <w:szCs w:val="22"/>
        </w:rPr>
      </w:pPr>
      <w:r w:rsidRPr="00BF5AD5">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смягчающих административную ответственность. </w:t>
      </w:r>
    </w:p>
    <w:p w:rsidR="00E77287" w:rsidRPr="002D5894" w:rsidP="00E77287" w14:paraId="06C8DF40" w14:textId="77777777">
      <w:pPr>
        <w:ind w:firstLine="567"/>
        <w:jc w:val="both"/>
        <w:rPr>
          <w:rFonts w:cs="Courier New"/>
          <w:sz w:val="22"/>
          <w:szCs w:val="22"/>
        </w:rPr>
      </w:pPr>
      <w:r w:rsidRPr="002D5894">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240CF3" w:rsidRPr="002D5894" w:rsidP="008A7AFD" w14:paraId="632944F5" w14:textId="0B0AA267">
      <w:pPr>
        <w:ind w:right="2" w:firstLine="567"/>
        <w:jc w:val="both"/>
        <w:rPr>
          <w:rFonts w:cs="Courier New"/>
          <w:sz w:val="22"/>
          <w:szCs w:val="22"/>
        </w:rPr>
      </w:pPr>
      <w:r w:rsidRPr="002D5894">
        <w:rPr>
          <w:rFonts w:cs="Courier New"/>
          <w:sz w:val="22"/>
          <w:szCs w:val="22"/>
        </w:rPr>
        <w:t>Обстоятельств</w:t>
      </w:r>
      <w:r w:rsidR="008A7AFD">
        <w:rPr>
          <w:rFonts w:cs="Courier New"/>
          <w:sz w:val="22"/>
          <w:szCs w:val="22"/>
        </w:rPr>
        <w:t>, смягчающих и отягчающих административну</w:t>
      </w:r>
      <w:r w:rsidR="007D2AEB">
        <w:rPr>
          <w:rFonts w:cs="Courier New"/>
          <w:sz w:val="22"/>
          <w:szCs w:val="22"/>
        </w:rPr>
        <w:t xml:space="preserve">ю </w:t>
      </w:r>
      <w:r w:rsidR="007D2AEB">
        <w:rPr>
          <w:rFonts w:cs="Courier New"/>
          <w:sz w:val="22"/>
          <w:szCs w:val="22"/>
        </w:rPr>
        <w:t xml:space="preserve">ответственность  </w:t>
      </w:r>
      <w:r w:rsidR="00E25FD5">
        <w:rPr>
          <w:rFonts w:cs="Courier New"/>
          <w:sz w:val="22"/>
          <w:szCs w:val="22"/>
        </w:rPr>
        <w:t>Лаврентьева</w:t>
      </w:r>
      <w:r w:rsidR="00E25FD5">
        <w:rPr>
          <w:rFonts w:cs="Courier New"/>
          <w:sz w:val="22"/>
          <w:szCs w:val="22"/>
        </w:rPr>
        <w:t xml:space="preserve">  Е.В.,</w:t>
      </w:r>
      <w:r w:rsidR="008A7AFD">
        <w:rPr>
          <w:rFonts w:cs="Courier New"/>
          <w:sz w:val="22"/>
          <w:szCs w:val="22"/>
        </w:rPr>
        <w:t xml:space="preserve"> предусмотренных </w:t>
      </w:r>
      <w:r w:rsidR="008A7AFD">
        <w:rPr>
          <w:rFonts w:cs="Courier New"/>
          <w:sz w:val="22"/>
          <w:szCs w:val="22"/>
        </w:rPr>
        <w:t>ст.ст</w:t>
      </w:r>
      <w:r w:rsidR="008A7AFD">
        <w:rPr>
          <w:rFonts w:cs="Courier New"/>
          <w:sz w:val="22"/>
          <w:szCs w:val="22"/>
        </w:rPr>
        <w:t>. 4.2, 4.3 КоАП РФ, не установлено.</w:t>
      </w:r>
    </w:p>
    <w:p w:rsidR="005F236C" w:rsidRPr="002D5894" w:rsidP="005F236C" w14:paraId="41475960" w14:textId="4B7D20B4">
      <w:pPr>
        <w:shd w:val="clear" w:color="auto" w:fill="FFFFFF"/>
        <w:ind w:firstLine="567"/>
        <w:jc w:val="both"/>
        <w:rPr>
          <w:rFonts w:cs="Courier New"/>
          <w:sz w:val="22"/>
          <w:szCs w:val="22"/>
        </w:rPr>
      </w:pPr>
      <w:r w:rsidRPr="002D5894">
        <w:rPr>
          <w:rFonts w:cs="Courier New"/>
          <w:sz w:val="22"/>
          <w:szCs w:val="22"/>
        </w:rPr>
        <w:t xml:space="preserve">Оснований для освобождения </w:t>
      </w:r>
      <w:r w:rsidR="00E25FD5">
        <w:rPr>
          <w:rFonts w:cs="Courier New"/>
          <w:sz w:val="22"/>
          <w:szCs w:val="22"/>
        </w:rPr>
        <w:t>Лаврентьева Е.В.</w:t>
      </w:r>
      <w:r>
        <w:rPr>
          <w:rFonts w:cs="Courier New"/>
          <w:sz w:val="22"/>
          <w:szCs w:val="22"/>
        </w:rPr>
        <w:t xml:space="preserve"> </w:t>
      </w:r>
      <w:r w:rsidRPr="002D5894">
        <w:rPr>
          <w:rFonts w:cs="Courier New"/>
          <w:sz w:val="22"/>
          <w:szCs w:val="22"/>
        </w:rPr>
        <w:t>от административной ответственности, не имеется.</w:t>
      </w:r>
    </w:p>
    <w:p w:rsidR="005F236C" w:rsidRPr="002D5894" w:rsidP="005F236C" w14:paraId="693C80B4" w14:textId="77777777">
      <w:pPr>
        <w:ind w:firstLine="567"/>
        <w:jc w:val="both"/>
        <w:rPr>
          <w:rFonts w:cs="Courier New"/>
          <w:sz w:val="22"/>
          <w:szCs w:val="22"/>
        </w:rPr>
      </w:pPr>
      <w:r w:rsidRPr="002D5894">
        <w:rPr>
          <w:rFonts w:cs="Courier New"/>
          <w:sz w:val="22"/>
          <w:szCs w:val="22"/>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5F236C" w:rsidRPr="002D5894" w:rsidP="005F236C" w14:paraId="51226882" w14:textId="77777777">
      <w:pPr>
        <w:autoSpaceDE w:val="0"/>
        <w:autoSpaceDN w:val="0"/>
        <w:adjustRightInd w:val="0"/>
        <w:ind w:firstLine="540"/>
        <w:jc w:val="both"/>
        <w:rPr>
          <w:rFonts w:cs="Courier New"/>
          <w:sz w:val="22"/>
          <w:szCs w:val="22"/>
        </w:rPr>
      </w:pPr>
      <w:r w:rsidRPr="002D5894">
        <w:rPr>
          <w:rFonts w:cs="Courier New"/>
          <w:sz w:val="22"/>
          <w:szCs w:val="22"/>
        </w:rPr>
        <w:t xml:space="preserve">Согласно </w:t>
      </w:r>
      <w:hyperlink r:id="rId8" w:history="1">
        <w:r w:rsidRPr="002D5894">
          <w:rPr>
            <w:rFonts w:cs="Courier New"/>
            <w:sz w:val="22"/>
            <w:szCs w:val="22"/>
          </w:rPr>
          <w:t>ч. 1 ст. 20.25</w:t>
        </w:r>
      </w:hyperlink>
      <w:r w:rsidRPr="002D5894">
        <w:rPr>
          <w:rFonts w:cs="Courier New"/>
          <w:sz w:val="22"/>
          <w:szCs w:val="22"/>
        </w:rPr>
        <w:t xml:space="preserve"> КоАП РФ, неуплата административного штрафа в срок, предусмотренный настоящим </w:t>
      </w:r>
      <w:hyperlink r:id="rId9" w:history="1">
        <w:r w:rsidRPr="002D5894">
          <w:rPr>
            <w:rFonts w:cs="Courier New"/>
            <w:sz w:val="22"/>
            <w:szCs w:val="22"/>
          </w:rPr>
          <w:t>Кодексом</w:t>
        </w:r>
      </w:hyperlink>
      <w:r w:rsidRPr="002D5894">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236C" w:rsidRPr="002D5894" w:rsidP="005F236C" w14:paraId="30102B61" w14:textId="0B84AC5D">
      <w:pPr>
        <w:ind w:firstLine="540"/>
        <w:jc w:val="both"/>
        <w:rPr>
          <w:rFonts w:cs="Courier New"/>
          <w:sz w:val="22"/>
          <w:szCs w:val="22"/>
        </w:rPr>
      </w:pPr>
      <w:r w:rsidRPr="002D5894">
        <w:rPr>
          <w:rFonts w:cs="Courier New"/>
          <w:sz w:val="22"/>
          <w:szCs w:val="22"/>
        </w:rPr>
        <w:t xml:space="preserve">С учетом личности виновного, обстоятельств совершения правонарушения, суд считает, что </w:t>
      </w:r>
      <w:r w:rsidR="009E7271">
        <w:rPr>
          <w:rFonts w:cs="Courier New"/>
          <w:sz w:val="22"/>
          <w:szCs w:val="22"/>
        </w:rPr>
        <w:t>Лаврентьева Е.В.</w:t>
      </w:r>
      <w:r w:rsidR="00362FA9">
        <w:rPr>
          <w:rFonts w:cs="Courier New"/>
          <w:sz w:val="22"/>
          <w:szCs w:val="22"/>
        </w:rPr>
        <w:t xml:space="preserve"> </w:t>
      </w:r>
      <w:r w:rsidRPr="002D5894">
        <w:rPr>
          <w:rFonts w:cs="Courier New"/>
          <w:sz w:val="22"/>
          <w:szCs w:val="22"/>
        </w:rPr>
        <w:t xml:space="preserve">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5F236C" w:rsidRPr="002D5894" w:rsidP="005F236C" w14:paraId="775CEE25" w14:textId="77777777">
      <w:pPr>
        <w:ind w:firstLine="708"/>
        <w:jc w:val="both"/>
        <w:rPr>
          <w:rFonts w:cs="Courier New"/>
          <w:sz w:val="22"/>
          <w:szCs w:val="22"/>
        </w:rPr>
      </w:pPr>
      <w:r w:rsidRPr="002D5894">
        <w:rPr>
          <w:rFonts w:cs="Courier New"/>
          <w:sz w:val="22"/>
          <w:szCs w:val="22"/>
        </w:rPr>
        <w:t xml:space="preserve">Руководствуясь ч.1 ст. 20.25, </w:t>
      </w:r>
      <w:r w:rsidRPr="002D5894">
        <w:rPr>
          <w:rFonts w:cs="Courier New"/>
          <w:sz w:val="22"/>
          <w:szCs w:val="22"/>
        </w:rPr>
        <w:t>ст.ст</w:t>
      </w:r>
      <w:r w:rsidRPr="002D5894">
        <w:rPr>
          <w:rFonts w:cs="Courier New"/>
          <w:sz w:val="22"/>
          <w:szCs w:val="22"/>
        </w:rPr>
        <w:t>. 29.9-29.11 Кодекса Российской Федерации об административных правонарушениях, мировой судья,</w:t>
      </w:r>
    </w:p>
    <w:p w:rsidR="005F236C" w:rsidRPr="002D5894" w:rsidP="005F236C" w14:paraId="4328ED57" w14:textId="77777777">
      <w:pPr>
        <w:jc w:val="center"/>
        <w:rPr>
          <w:rFonts w:cs="Courier New"/>
          <w:sz w:val="22"/>
          <w:szCs w:val="22"/>
        </w:rPr>
      </w:pPr>
      <w:r w:rsidRPr="002D5894">
        <w:rPr>
          <w:rFonts w:cs="Courier New"/>
          <w:sz w:val="22"/>
          <w:szCs w:val="22"/>
        </w:rPr>
        <w:t>п о с т а н о в и л:</w:t>
      </w:r>
    </w:p>
    <w:p w:rsidR="005F236C" w:rsidRPr="002D5894" w:rsidP="005F236C" w14:paraId="1425EBAA" w14:textId="77777777">
      <w:pPr>
        <w:jc w:val="center"/>
        <w:rPr>
          <w:rFonts w:cs="Courier New"/>
          <w:sz w:val="22"/>
          <w:szCs w:val="22"/>
        </w:rPr>
      </w:pPr>
    </w:p>
    <w:p w:rsidR="005F236C" w:rsidRPr="002D5894" w:rsidP="005F236C" w14:paraId="0DCE900F" w14:textId="6E2CD0E8">
      <w:pPr>
        <w:jc w:val="both"/>
        <w:rPr>
          <w:rFonts w:cs="Courier New"/>
          <w:sz w:val="22"/>
          <w:szCs w:val="22"/>
        </w:rPr>
      </w:pPr>
      <w:r>
        <w:rPr>
          <w:rFonts w:cs="Courier New"/>
          <w:sz w:val="22"/>
          <w:szCs w:val="22"/>
        </w:rPr>
        <w:tab/>
        <w:t>Призна</w:t>
      </w:r>
      <w:r w:rsidR="007D2AEB">
        <w:rPr>
          <w:rFonts w:cs="Courier New"/>
          <w:sz w:val="22"/>
          <w:szCs w:val="22"/>
        </w:rPr>
        <w:t xml:space="preserve">ть </w:t>
      </w:r>
      <w:r w:rsidR="009E7271">
        <w:rPr>
          <w:rFonts w:cs="Courier New"/>
          <w:sz w:val="22"/>
          <w:szCs w:val="22"/>
        </w:rPr>
        <w:t xml:space="preserve">Лаврентьева </w:t>
      </w:r>
      <w:r w:rsidR="00BA50BB">
        <w:rPr>
          <w:rFonts w:cs="Courier New"/>
          <w:sz w:val="22"/>
          <w:szCs w:val="22"/>
        </w:rPr>
        <w:t>Е В</w:t>
      </w:r>
      <w:r w:rsidR="007D2AEB">
        <w:rPr>
          <w:rFonts w:cs="Courier New"/>
          <w:sz w:val="22"/>
          <w:szCs w:val="22"/>
        </w:rPr>
        <w:t xml:space="preserve"> </w:t>
      </w:r>
      <w:r w:rsidRPr="002D5894">
        <w:rPr>
          <w:rFonts w:cs="Courier New"/>
          <w:sz w:val="22"/>
          <w:szCs w:val="22"/>
        </w:rPr>
        <w:t>виновн</w:t>
      </w:r>
      <w:r>
        <w:rPr>
          <w:rFonts w:cs="Courier New"/>
          <w:sz w:val="22"/>
          <w:szCs w:val="22"/>
        </w:rPr>
        <w:t>ым</w:t>
      </w:r>
      <w:r w:rsidRPr="002D5894">
        <w:rPr>
          <w:rFonts w:cs="Courier New"/>
          <w:sz w:val="22"/>
          <w:szCs w:val="22"/>
        </w:rPr>
        <w:t xml:space="preserve"> в совершении правонарушения, предусмотренного ч.1 ст. 20.25 КоАП </w:t>
      </w:r>
      <w:r w:rsidRPr="002D5894">
        <w:rPr>
          <w:rFonts w:cs="Courier New"/>
          <w:sz w:val="22"/>
          <w:szCs w:val="22"/>
        </w:rPr>
        <w:t>РФ  и</w:t>
      </w:r>
      <w:r w:rsidRPr="002D5894">
        <w:rPr>
          <w:rFonts w:cs="Courier New"/>
          <w:sz w:val="22"/>
          <w:szCs w:val="22"/>
        </w:rPr>
        <w:t xml:space="preserve">  назначить </w:t>
      </w:r>
      <w:r w:rsidR="00362FA9">
        <w:rPr>
          <w:rFonts w:cs="Courier New"/>
          <w:sz w:val="22"/>
          <w:szCs w:val="22"/>
        </w:rPr>
        <w:t>е</w:t>
      </w:r>
      <w:r>
        <w:rPr>
          <w:rFonts w:cs="Courier New"/>
          <w:sz w:val="22"/>
          <w:szCs w:val="22"/>
        </w:rPr>
        <w:t>му</w:t>
      </w:r>
      <w:r w:rsidRPr="002D5894">
        <w:rPr>
          <w:rFonts w:cs="Courier New"/>
          <w:sz w:val="22"/>
          <w:szCs w:val="22"/>
        </w:rPr>
        <w:t xml:space="preserve"> наказание в виде административного штрафа в размере </w:t>
      </w:r>
      <w:r w:rsidR="009E7271">
        <w:rPr>
          <w:rFonts w:cs="Courier New"/>
          <w:sz w:val="22"/>
          <w:szCs w:val="22"/>
        </w:rPr>
        <w:t>1000</w:t>
      </w:r>
      <w:r w:rsidR="00362FA9">
        <w:rPr>
          <w:rFonts w:cs="Courier New"/>
          <w:sz w:val="22"/>
          <w:szCs w:val="22"/>
        </w:rPr>
        <w:t xml:space="preserve"> </w:t>
      </w:r>
      <w:r w:rsidR="007D2AEB">
        <w:rPr>
          <w:rFonts w:cs="Courier New"/>
          <w:sz w:val="22"/>
          <w:szCs w:val="22"/>
        </w:rPr>
        <w:t>(</w:t>
      </w:r>
      <w:r w:rsidR="009E7271">
        <w:rPr>
          <w:rFonts w:cs="Courier New"/>
          <w:sz w:val="22"/>
          <w:szCs w:val="22"/>
        </w:rPr>
        <w:t>одна тысяча</w:t>
      </w:r>
      <w:r w:rsidRPr="002D5894">
        <w:rPr>
          <w:rFonts w:cs="Courier New"/>
          <w:sz w:val="22"/>
          <w:szCs w:val="22"/>
        </w:rPr>
        <w:t>) рублей.</w:t>
      </w:r>
    </w:p>
    <w:p w:rsidR="005F236C" w:rsidRPr="002D5894" w:rsidP="005F236C" w14:paraId="487944DF" w14:textId="482C1984">
      <w:pPr>
        <w:ind w:firstLine="708"/>
        <w:jc w:val="both"/>
        <w:rPr>
          <w:rFonts w:cs="Courier New"/>
          <w:sz w:val="22"/>
          <w:szCs w:val="22"/>
        </w:rPr>
      </w:pPr>
      <w:r w:rsidRPr="002D5894">
        <w:rPr>
          <w:rFonts w:cs="Courier New"/>
          <w:sz w:val="22"/>
          <w:szCs w:val="22"/>
        </w:rPr>
        <w:t xml:space="preserve">Разъяснить </w:t>
      </w:r>
      <w:r w:rsidR="009E7271">
        <w:rPr>
          <w:rFonts w:cs="Courier New"/>
          <w:sz w:val="22"/>
          <w:szCs w:val="22"/>
        </w:rPr>
        <w:t>Лаврентьеву Е.В.,</w:t>
      </w:r>
      <w:r w:rsidRPr="002D5894">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5F236C" w:rsidRPr="002D5894" w:rsidP="005F236C" w14:paraId="6F540C68" w14:textId="77777777">
      <w:pPr>
        <w:ind w:firstLine="708"/>
        <w:jc w:val="both"/>
        <w:rPr>
          <w:rFonts w:cs="Courier New"/>
          <w:sz w:val="22"/>
          <w:szCs w:val="22"/>
        </w:rPr>
      </w:pPr>
      <w:r w:rsidRPr="002D5894">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5F236C" w:rsidRPr="002D5894" w:rsidP="005F236C" w14:paraId="066CD31E" w14:textId="77777777">
      <w:pPr>
        <w:ind w:firstLine="708"/>
        <w:jc w:val="both"/>
        <w:rPr>
          <w:rFonts w:cs="Courier New"/>
          <w:sz w:val="22"/>
          <w:szCs w:val="22"/>
        </w:rPr>
      </w:pPr>
      <w:r w:rsidRPr="002D5894">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5F236C" w:rsidRPr="002D5894" w:rsidP="005F236C" w14:paraId="17EBD794" w14:textId="77777777">
      <w:pPr>
        <w:jc w:val="both"/>
        <w:rPr>
          <w:rFonts w:cs="Courier New"/>
          <w:sz w:val="22"/>
          <w:szCs w:val="22"/>
        </w:rPr>
      </w:pPr>
      <w:r w:rsidRPr="002D5894">
        <w:rPr>
          <w:rFonts w:cs="Courier New"/>
          <w:sz w:val="22"/>
          <w:szCs w:val="22"/>
        </w:rPr>
        <w:t>ИНН 2634051915, КПП 263401001</w:t>
      </w:r>
    </w:p>
    <w:p w:rsidR="005F236C" w:rsidRPr="002D5894" w:rsidP="005F236C" w14:paraId="4DBA0CA6" w14:textId="77777777">
      <w:pPr>
        <w:jc w:val="both"/>
        <w:rPr>
          <w:rFonts w:cs="Courier New"/>
          <w:sz w:val="22"/>
          <w:szCs w:val="22"/>
        </w:rPr>
      </w:pPr>
      <w:r w:rsidRPr="002D5894">
        <w:rPr>
          <w:rFonts w:cs="Courier New"/>
          <w:sz w:val="22"/>
          <w:szCs w:val="22"/>
        </w:rPr>
        <w:t>Банк: ОТДЕЛЕНИЕ СТАВРОПОЛЬ г. Ставрополь</w:t>
      </w:r>
    </w:p>
    <w:p w:rsidR="005F236C" w:rsidRPr="002D5894" w:rsidP="005F236C" w14:paraId="75842BDF" w14:textId="77777777">
      <w:pPr>
        <w:jc w:val="both"/>
        <w:rPr>
          <w:rFonts w:cs="Courier New"/>
          <w:sz w:val="22"/>
          <w:szCs w:val="22"/>
        </w:rPr>
      </w:pPr>
      <w:r w:rsidRPr="002D5894">
        <w:rPr>
          <w:rFonts w:cs="Courier New"/>
          <w:sz w:val="22"/>
          <w:szCs w:val="22"/>
        </w:rPr>
        <w:t>БИК 010702101</w:t>
      </w:r>
    </w:p>
    <w:p w:rsidR="005F236C" w:rsidRPr="002D5894" w:rsidP="005F236C" w14:paraId="6A93F59B" w14:textId="77777777">
      <w:pPr>
        <w:jc w:val="both"/>
        <w:rPr>
          <w:rFonts w:cs="Courier New"/>
          <w:sz w:val="22"/>
          <w:szCs w:val="22"/>
        </w:rPr>
      </w:pPr>
      <w:r w:rsidRPr="002D5894">
        <w:rPr>
          <w:rFonts w:cs="Courier New"/>
          <w:sz w:val="22"/>
          <w:szCs w:val="22"/>
        </w:rPr>
        <w:t>Номер счета получателя платежа -03100643000000012100</w:t>
      </w:r>
    </w:p>
    <w:p w:rsidR="005F236C" w:rsidRPr="002D5894" w:rsidP="005F236C" w14:paraId="49423537" w14:textId="77777777">
      <w:pPr>
        <w:jc w:val="both"/>
        <w:rPr>
          <w:rFonts w:cs="Courier New"/>
          <w:sz w:val="22"/>
          <w:szCs w:val="22"/>
        </w:rPr>
      </w:pPr>
      <w:r w:rsidRPr="002D5894">
        <w:rPr>
          <w:rFonts w:cs="Courier New"/>
          <w:sz w:val="22"/>
          <w:szCs w:val="22"/>
        </w:rPr>
        <w:t>ОКТМО - 07715000</w:t>
      </w:r>
    </w:p>
    <w:p w:rsidR="005F236C" w:rsidRPr="002D5894" w:rsidP="005F236C" w14:paraId="0C006D21" w14:textId="77777777">
      <w:pPr>
        <w:jc w:val="both"/>
        <w:rPr>
          <w:rFonts w:cs="Courier New"/>
          <w:sz w:val="22"/>
          <w:szCs w:val="22"/>
        </w:rPr>
      </w:pPr>
      <w:r w:rsidRPr="002D5894">
        <w:rPr>
          <w:rFonts w:cs="Courier New"/>
          <w:sz w:val="22"/>
          <w:szCs w:val="22"/>
        </w:rPr>
        <w:t>КБК - 00811601203019000140</w:t>
      </w:r>
    </w:p>
    <w:p w:rsidR="005F236C" w:rsidP="005F236C" w14:paraId="07673EEB" w14:textId="0C226264">
      <w:pPr>
        <w:jc w:val="both"/>
        <w:rPr>
          <w:rFonts w:cs="Courier New"/>
          <w:sz w:val="22"/>
          <w:szCs w:val="22"/>
        </w:rPr>
      </w:pPr>
      <w:r>
        <w:rPr>
          <w:rFonts w:cs="Courier New"/>
          <w:sz w:val="22"/>
          <w:szCs w:val="22"/>
        </w:rPr>
        <w:t xml:space="preserve">УИН </w:t>
      </w:r>
      <w:r w:rsidRPr="009E7271" w:rsidR="009E7271">
        <w:rPr>
          <w:rFonts w:cs="Courier New"/>
          <w:sz w:val="22"/>
          <w:szCs w:val="22"/>
        </w:rPr>
        <w:t>0355703700515002552420123</w:t>
      </w:r>
    </w:p>
    <w:p w:rsidR="005F236C" w:rsidRPr="002D5894" w:rsidP="005F236C" w14:paraId="1EE56C21" w14:textId="77777777">
      <w:pPr>
        <w:jc w:val="both"/>
        <w:rPr>
          <w:rFonts w:cs="Courier New"/>
          <w:sz w:val="22"/>
          <w:szCs w:val="22"/>
        </w:rPr>
      </w:pPr>
      <w:r w:rsidRPr="002D5894">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5F236C" w:rsidRPr="002D5894" w:rsidP="005F236C" w14:paraId="6271EEA6" w14:textId="77777777">
      <w:pPr>
        <w:jc w:val="both"/>
        <w:rPr>
          <w:rFonts w:cs="Courier New"/>
          <w:sz w:val="22"/>
          <w:szCs w:val="22"/>
        </w:rPr>
      </w:pPr>
    </w:p>
    <w:p w:rsidR="005F236C" w:rsidRPr="002D5894" w:rsidP="005F236C" w14:paraId="47DD4D24" w14:textId="706B4F53">
      <w:pPr>
        <w:ind w:firstLine="708"/>
        <w:jc w:val="both"/>
        <w:rPr>
          <w:rFonts w:cs="Courier New"/>
          <w:sz w:val="22"/>
          <w:szCs w:val="22"/>
        </w:rPr>
      </w:pPr>
      <w:r w:rsidRPr="002D5894">
        <w:rPr>
          <w:rFonts w:cs="Courier New"/>
          <w:sz w:val="22"/>
          <w:szCs w:val="22"/>
        </w:rPr>
        <w:t>Мировой судья                                                                                               А.А.</w:t>
      </w:r>
      <w:r w:rsidR="00F76B57">
        <w:rPr>
          <w:rFonts w:cs="Courier New"/>
          <w:sz w:val="22"/>
          <w:szCs w:val="22"/>
        </w:rPr>
        <w:t xml:space="preserve"> </w:t>
      </w:r>
      <w:r w:rsidRPr="002D5894">
        <w:rPr>
          <w:rFonts w:cs="Courier New"/>
          <w:sz w:val="22"/>
          <w:szCs w:val="22"/>
        </w:rPr>
        <w:t>Кузнецов</w:t>
      </w:r>
    </w:p>
    <w:p w:rsidR="005F236C" w:rsidRPr="002D5894" w:rsidP="005F236C" w14:paraId="0FE53B11" w14:textId="77777777">
      <w:pPr>
        <w:rPr>
          <w:rFonts w:cs="Courier New"/>
          <w:sz w:val="22"/>
          <w:szCs w:val="22"/>
        </w:rPr>
      </w:pPr>
    </w:p>
    <w:p w:rsidR="005F236C" w:rsidRPr="002D5894" w:rsidP="005F236C" w14:paraId="6817BE9C" w14:textId="77777777">
      <w:pPr>
        <w:autoSpaceDE w:val="0"/>
        <w:autoSpaceDN w:val="0"/>
        <w:adjustRightInd w:val="0"/>
        <w:ind w:firstLine="540"/>
        <w:jc w:val="both"/>
        <w:rPr>
          <w:rFonts w:cs="Courier New"/>
          <w:sz w:val="22"/>
          <w:szCs w:val="22"/>
        </w:rPr>
      </w:pPr>
    </w:p>
    <w:p w:rsidR="005F236C" w:rsidRPr="002D5894" w:rsidP="005F236C" w14:paraId="71F852CA" w14:textId="77777777">
      <w:pPr>
        <w:ind w:firstLine="708"/>
        <w:jc w:val="both"/>
        <w:rPr>
          <w:rFonts w:cs="Courier New"/>
          <w:sz w:val="22"/>
          <w:szCs w:val="22"/>
        </w:rPr>
      </w:pPr>
    </w:p>
    <w:p w:rsidR="005F236C" w:rsidRPr="002D5894" w:rsidP="005F236C" w14:paraId="5E8D13B4" w14:textId="77777777">
      <w:pPr>
        <w:ind w:firstLine="567"/>
        <w:jc w:val="both"/>
        <w:rPr>
          <w:rFonts w:cs="Courier New"/>
          <w:sz w:val="22"/>
          <w:szCs w:val="22"/>
        </w:rPr>
      </w:pPr>
    </w:p>
    <w:p w:rsidR="005F236C" w:rsidRPr="00BF5AD5" w:rsidP="005F236C" w14:paraId="6539D833" w14:textId="77777777">
      <w:pPr>
        <w:rPr>
          <w:sz w:val="22"/>
          <w:szCs w:val="22"/>
        </w:rPr>
      </w:pPr>
    </w:p>
    <w:p w:rsidR="005F236C" w:rsidP="005F236C" w14:paraId="7728075F" w14:textId="77777777"/>
    <w:p w:rsidR="005F236C" w:rsidP="005F236C" w14:paraId="55AFC876" w14:textId="77777777"/>
    <w:p w:rsidR="005F236C" w:rsidP="005F236C" w14:paraId="53AA47EF" w14:textId="77777777"/>
    <w:p w:rsidR="005F236C" w:rsidP="005F236C" w14:paraId="46967956" w14:textId="77777777"/>
    <w:p w:rsidR="005F236C" w:rsidP="005F236C" w14:paraId="15B9A618" w14:textId="77777777"/>
    <w:p w:rsidR="00E77287" w:rsidRPr="002D5894" w:rsidP="00E77287" w14:paraId="0E25B5FF" w14:textId="77777777">
      <w:pPr>
        <w:autoSpaceDE w:val="0"/>
        <w:autoSpaceDN w:val="0"/>
        <w:adjustRightInd w:val="0"/>
        <w:ind w:firstLine="540"/>
        <w:jc w:val="both"/>
        <w:rPr>
          <w:rFonts w:cs="Courier New"/>
          <w:sz w:val="22"/>
          <w:szCs w:val="22"/>
        </w:rPr>
      </w:pPr>
    </w:p>
    <w:p w:rsidR="00405D48" w:rsidRPr="002D5894" w:rsidP="00E77287" w14:paraId="57C3B1DB" w14:textId="77777777">
      <w:pPr>
        <w:ind w:firstLine="708"/>
        <w:jc w:val="both"/>
        <w:rPr>
          <w:rFonts w:cs="Courier New"/>
          <w:sz w:val="22"/>
          <w:szCs w:val="22"/>
        </w:rPr>
      </w:pPr>
    </w:p>
    <w:sectPr w:rsidSect="00F30B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CD"/>
    <w:rsid w:val="00002367"/>
    <w:rsid w:val="000060D2"/>
    <w:rsid w:val="00070AF5"/>
    <w:rsid w:val="0007687D"/>
    <w:rsid w:val="000959CC"/>
    <w:rsid w:val="00097129"/>
    <w:rsid w:val="000B23BD"/>
    <w:rsid w:val="000C5F14"/>
    <w:rsid w:val="000D4EF5"/>
    <w:rsid w:val="000E5E89"/>
    <w:rsid w:val="00106118"/>
    <w:rsid w:val="00106403"/>
    <w:rsid w:val="00113A9C"/>
    <w:rsid w:val="001305B3"/>
    <w:rsid w:val="0013189E"/>
    <w:rsid w:val="00151A5B"/>
    <w:rsid w:val="001522E8"/>
    <w:rsid w:val="0019655A"/>
    <w:rsid w:val="001D0290"/>
    <w:rsid w:val="001D2C0E"/>
    <w:rsid w:val="001D2CE0"/>
    <w:rsid w:val="001F0D8F"/>
    <w:rsid w:val="00204B54"/>
    <w:rsid w:val="00240CF3"/>
    <w:rsid w:val="00250AB4"/>
    <w:rsid w:val="00253FB0"/>
    <w:rsid w:val="0026130E"/>
    <w:rsid w:val="00261BAB"/>
    <w:rsid w:val="0028631E"/>
    <w:rsid w:val="002B522B"/>
    <w:rsid w:val="002D5894"/>
    <w:rsid w:val="002E3FA3"/>
    <w:rsid w:val="002F265E"/>
    <w:rsid w:val="003265AC"/>
    <w:rsid w:val="003346AE"/>
    <w:rsid w:val="00337D21"/>
    <w:rsid w:val="00342372"/>
    <w:rsid w:val="003555D7"/>
    <w:rsid w:val="00362FA9"/>
    <w:rsid w:val="00371874"/>
    <w:rsid w:val="00371967"/>
    <w:rsid w:val="003B3811"/>
    <w:rsid w:val="003F28B7"/>
    <w:rsid w:val="003F635B"/>
    <w:rsid w:val="00405D48"/>
    <w:rsid w:val="0043280E"/>
    <w:rsid w:val="00460F58"/>
    <w:rsid w:val="00483B74"/>
    <w:rsid w:val="00487F48"/>
    <w:rsid w:val="00490298"/>
    <w:rsid w:val="00494DAA"/>
    <w:rsid w:val="004C3815"/>
    <w:rsid w:val="004C7D59"/>
    <w:rsid w:val="004D27A0"/>
    <w:rsid w:val="004D3FCD"/>
    <w:rsid w:val="004E0E45"/>
    <w:rsid w:val="004E421E"/>
    <w:rsid w:val="004E6EC2"/>
    <w:rsid w:val="005052CB"/>
    <w:rsid w:val="00562FA3"/>
    <w:rsid w:val="005803C8"/>
    <w:rsid w:val="005B4DA9"/>
    <w:rsid w:val="005B59FB"/>
    <w:rsid w:val="005E2D9A"/>
    <w:rsid w:val="005F236C"/>
    <w:rsid w:val="00605CDC"/>
    <w:rsid w:val="006237D7"/>
    <w:rsid w:val="00654D9B"/>
    <w:rsid w:val="00667FC6"/>
    <w:rsid w:val="00690FC0"/>
    <w:rsid w:val="006B32D1"/>
    <w:rsid w:val="006B57E3"/>
    <w:rsid w:val="006C1368"/>
    <w:rsid w:val="006F4D9C"/>
    <w:rsid w:val="00715640"/>
    <w:rsid w:val="00725C09"/>
    <w:rsid w:val="00727C73"/>
    <w:rsid w:val="007374A4"/>
    <w:rsid w:val="00753174"/>
    <w:rsid w:val="007A4362"/>
    <w:rsid w:val="007A67D7"/>
    <w:rsid w:val="007B0A83"/>
    <w:rsid w:val="007C7ABB"/>
    <w:rsid w:val="007D1EC1"/>
    <w:rsid w:val="007D2AEB"/>
    <w:rsid w:val="007D5D4C"/>
    <w:rsid w:val="007E095A"/>
    <w:rsid w:val="007E53C4"/>
    <w:rsid w:val="007F3445"/>
    <w:rsid w:val="00803590"/>
    <w:rsid w:val="00811147"/>
    <w:rsid w:val="00863042"/>
    <w:rsid w:val="00883924"/>
    <w:rsid w:val="008A7AFD"/>
    <w:rsid w:val="008E5174"/>
    <w:rsid w:val="008F3FBE"/>
    <w:rsid w:val="0092421F"/>
    <w:rsid w:val="00925EBF"/>
    <w:rsid w:val="00944432"/>
    <w:rsid w:val="00965CB2"/>
    <w:rsid w:val="009878B6"/>
    <w:rsid w:val="009A0E20"/>
    <w:rsid w:val="009B425A"/>
    <w:rsid w:val="009B5E7F"/>
    <w:rsid w:val="009C198B"/>
    <w:rsid w:val="009C32C5"/>
    <w:rsid w:val="009C38DF"/>
    <w:rsid w:val="009E694B"/>
    <w:rsid w:val="009E7271"/>
    <w:rsid w:val="009F1B43"/>
    <w:rsid w:val="009F5481"/>
    <w:rsid w:val="00A0094A"/>
    <w:rsid w:val="00A029E0"/>
    <w:rsid w:val="00A4262D"/>
    <w:rsid w:val="00A43FA7"/>
    <w:rsid w:val="00A75075"/>
    <w:rsid w:val="00AB5A9C"/>
    <w:rsid w:val="00AF4DAA"/>
    <w:rsid w:val="00B20106"/>
    <w:rsid w:val="00B26848"/>
    <w:rsid w:val="00B6083C"/>
    <w:rsid w:val="00B67A46"/>
    <w:rsid w:val="00B83358"/>
    <w:rsid w:val="00B938E6"/>
    <w:rsid w:val="00B951BA"/>
    <w:rsid w:val="00BA50BB"/>
    <w:rsid w:val="00BB14F6"/>
    <w:rsid w:val="00BB1715"/>
    <w:rsid w:val="00BC415B"/>
    <w:rsid w:val="00BD0002"/>
    <w:rsid w:val="00BE1281"/>
    <w:rsid w:val="00BE3A67"/>
    <w:rsid w:val="00BE441F"/>
    <w:rsid w:val="00BF5AD5"/>
    <w:rsid w:val="00C1667E"/>
    <w:rsid w:val="00C5043D"/>
    <w:rsid w:val="00C705E9"/>
    <w:rsid w:val="00C9565D"/>
    <w:rsid w:val="00CC039E"/>
    <w:rsid w:val="00CE6D48"/>
    <w:rsid w:val="00D159CC"/>
    <w:rsid w:val="00D16CED"/>
    <w:rsid w:val="00D42492"/>
    <w:rsid w:val="00D46839"/>
    <w:rsid w:val="00D55D8E"/>
    <w:rsid w:val="00D8444E"/>
    <w:rsid w:val="00D845EF"/>
    <w:rsid w:val="00D94252"/>
    <w:rsid w:val="00DC2298"/>
    <w:rsid w:val="00DE6AA6"/>
    <w:rsid w:val="00E25FD5"/>
    <w:rsid w:val="00E40A49"/>
    <w:rsid w:val="00E50525"/>
    <w:rsid w:val="00E77287"/>
    <w:rsid w:val="00EB3DCB"/>
    <w:rsid w:val="00EE4D1B"/>
    <w:rsid w:val="00EF30AD"/>
    <w:rsid w:val="00F02C7B"/>
    <w:rsid w:val="00F11434"/>
    <w:rsid w:val="00F22048"/>
    <w:rsid w:val="00F26A9E"/>
    <w:rsid w:val="00F30B9C"/>
    <w:rsid w:val="00F31920"/>
    <w:rsid w:val="00F3557C"/>
    <w:rsid w:val="00F37D7D"/>
    <w:rsid w:val="00F76B57"/>
    <w:rsid w:val="00F855BD"/>
    <w:rsid w:val="00FA2255"/>
    <w:rsid w:val="00FB0DBE"/>
    <w:rsid w:val="00FD20FF"/>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EEB0124-A859-4283-A255-A7C52531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B59C-A610-41E4-B8E0-14A2CE70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