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9B9" w:rsidRPr="00214390" w:rsidP="00065D67" w14:paraId="30A74A96" w14:textId="1B32958A">
      <w:pPr>
        <w:spacing w:after="0" w:line="240" w:lineRule="auto"/>
        <w:ind w:firstLine="567"/>
        <w:jc w:val="right"/>
        <w:rPr>
          <w:rFonts w:ascii="Times New Roman" w:eastAsia="Times New Roman" w:hAnsi="Times New Roman" w:cs="Times New Roman"/>
          <w:sz w:val="26"/>
          <w:szCs w:val="26"/>
          <w:lang w:eastAsia="ru-RU"/>
        </w:rPr>
      </w:pPr>
      <w:r w:rsidRPr="00214390">
        <w:rPr>
          <w:rFonts w:ascii="Times New Roman" w:eastAsia="Times New Roman" w:hAnsi="Times New Roman" w:cs="Times New Roman"/>
          <w:sz w:val="26"/>
          <w:szCs w:val="26"/>
          <w:lang w:eastAsia="ru-RU"/>
        </w:rPr>
        <w:t>Дело №</w:t>
      </w:r>
      <w:r w:rsidR="009E15C1">
        <w:rPr>
          <w:rFonts w:ascii="Times New Roman" w:eastAsia="Times New Roman" w:hAnsi="Times New Roman" w:cs="Times New Roman"/>
          <w:sz w:val="26"/>
          <w:szCs w:val="26"/>
          <w:lang w:eastAsia="ru-RU"/>
        </w:rPr>
        <w:t xml:space="preserve"> </w:t>
      </w:r>
      <w:r w:rsidRPr="00214390" w:rsidR="0067446E">
        <w:rPr>
          <w:rFonts w:ascii="Times New Roman" w:eastAsia="Times New Roman" w:hAnsi="Times New Roman" w:cs="Times New Roman"/>
          <w:sz w:val="26"/>
          <w:szCs w:val="26"/>
          <w:lang w:eastAsia="ru-RU"/>
        </w:rPr>
        <w:t>5</w:t>
      </w:r>
      <w:r w:rsidRPr="00214390">
        <w:rPr>
          <w:rFonts w:ascii="Times New Roman" w:eastAsia="Times New Roman" w:hAnsi="Times New Roman" w:cs="Times New Roman"/>
          <w:sz w:val="26"/>
          <w:szCs w:val="26"/>
          <w:lang w:eastAsia="ru-RU"/>
        </w:rPr>
        <w:t>-</w:t>
      </w:r>
      <w:r w:rsidR="009E15C1">
        <w:rPr>
          <w:rFonts w:ascii="Times New Roman" w:eastAsia="Times New Roman" w:hAnsi="Times New Roman" w:cs="Times New Roman"/>
          <w:sz w:val="26"/>
          <w:szCs w:val="26"/>
          <w:lang w:eastAsia="ru-RU"/>
        </w:rPr>
        <w:t>292</w:t>
      </w:r>
      <w:r w:rsidRPr="00214390">
        <w:rPr>
          <w:rFonts w:ascii="Times New Roman" w:eastAsia="Times New Roman" w:hAnsi="Times New Roman" w:cs="Times New Roman"/>
          <w:sz w:val="26"/>
          <w:szCs w:val="26"/>
          <w:lang w:eastAsia="ru-RU"/>
        </w:rPr>
        <w:t>-14-45</w:t>
      </w:r>
      <w:r w:rsidR="009E15C1">
        <w:rPr>
          <w:rFonts w:ascii="Times New Roman" w:eastAsia="Times New Roman" w:hAnsi="Times New Roman" w:cs="Times New Roman"/>
          <w:sz w:val="26"/>
          <w:szCs w:val="26"/>
          <w:lang w:eastAsia="ru-RU"/>
        </w:rPr>
        <w:t>6</w:t>
      </w:r>
      <w:r w:rsidRPr="00214390">
        <w:rPr>
          <w:rFonts w:ascii="Times New Roman" w:eastAsia="Times New Roman" w:hAnsi="Times New Roman" w:cs="Times New Roman"/>
          <w:sz w:val="26"/>
          <w:szCs w:val="26"/>
          <w:lang w:eastAsia="ru-RU"/>
        </w:rPr>
        <w:t>/202</w:t>
      </w:r>
      <w:r w:rsidRPr="00214390" w:rsidR="006F7BAD">
        <w:rPr>
          <w:rFonts w:ascii="Times New Roman" w:eastAsia="Times New Roman" w:hAnsi="Times New Roman" w:cs="Times New Roman"/>
          <w:sz w:val="26"/>
          <w:szCs w:val="26"/>
          <w:lang w:eastAsia="ru-RU"/>
        </w:rPr>
        <w:t>4</w:t>
      </w:r>
    </w:p>
    <w:p w:rsidR="003259B9" w:rsidRPr="00214390" w:rsidP="00065D67" w14:paraId="1CE53AD4" w14:textId="17AC6AA5">
      <w:pPr>
        <w:spacing w:after="0" w:line="240" w:lineRule="auto"/>
        <w:ind w:firstLine="567"/>
        <w:jc w:val="right"/>
        <w:rPr>
          <w:rFonts w:ascii="Times New Roman" w:eastAsia="Times New Roman" w:hAnsi="Times New Roman" w:cs="Times New Roman"/>
          <w:sz w:val="26"/>
          <w:szCs w:val="26"/>
          <w:lang w:eastAsia="ru-RU"/>
        </w:rPr>
      </w:pPr>
      <w:r w:rsidRPr="00214390">
        <w:rPr>
          <w:rFonts w:ascii="Times New Roman" w:eastAsia="Times New Roman" w:hAnsi="Times New Roman" w:cs="Times New Roman"/>
          <w:sz w:val="26"/>
          <w:szCs w:val="26"/>
          <w:lang w:eastAsia="ru-RU"/>
        </w:rPr>
        <w:t>(</w:t>
      </w:r>
      <w:r w:rsidRPr="00214390">
        <w:rPr>
          <w:rFonts w:ascii="Times New Roman" w:eastAsia="Times New Roman" w:hAnsi="Times New Roman" w:cs="Times New Roman"/>
          <w:sz w:val="26"/>
          <w:szCs w:val="26"/>
          <w:lang w:eastAsia="ru-RU"/>
        </w:rPr>
        <w:t>УИД</w:t>
      </w:r>
      <w:r w:rsidRPr="00214390" w:rsidR="0025472F">
        <w:rPr>
          <w:rFonts w:ascii="Times New Roman" w:eastAsia="Times New Roman" w:hAnsi="Times New Roman" w:cs="Times New Roman"/>
          <w:sz w:val="26"/>
          <w:szCs w:val="26"/>
          <w:lang w:eastAsia="ru-RU"/>
        </w:rPr>
        <w:t>-</w:t>
      </w:r>
      <w:r w:rsidRPr="00214390">
        <w:rPr>
          <w:rFonts w:ascii="Times New Roman" w:eastAsia="Times New Roman" w:hAnsi="Times New Roman" w:cs="Times New Roman"/>
          <w:sz w:val="26"/>
          <w:szCs w:val="26"/>
          <w:lang w:eastAsia="ru-RU"/>
        </w:rPr>
        <w:t>26</w:t>
      </w:r>
      <w:r w:rsidRPr="00214390">
        <w:rPr>
          <w:rFonts w:ascii="Times New Roman" w:eastAsia="Times New Roman" w:hAnsi="Times New Roman" w:cs="Times New Roman"/>
          <w:sz w:val="26"/>
          <w:szCs w:val="26"/>
          <w:lang w:val="en-US" w:eastAsia="ru-RU"/>
        </w:rPr>
        <w:t>MS</w:t>
      </w:r>
      <w:r w:rsidRPr="00214390">
        <w:rPr>
          <w:rFonts w:ascii="Times New Roman" w:eastAsia="Times New Roman" w:hAnsi="Times New Roman" w:cs="Times New Roman"/>
          <w:sz w:val="26"/>
          <w:szCs w:val="26"/>
          <w:lang w:eastAsia="ru-RU"/>
        </w:rPr>
        <w:t>00</w:t>
      </w:r>
      <w:r w:rsidRPr="00214390" w:rsidR="00CF755D">
        <w:rPr>
          <w:rFonts w:ascii="Times New Roman" w:eastAsia="Times New Roman" w:hAnsi="Times New Roman" w:cs="Times New Roman"/>
          <w:sz w:val="26"/>
          <w:szCs w:val="26"/>
          <w:lang w:eastAsia="ru-RU"/>
        </w:rPr>
        <w:t>5</w:t>
      </w:r>
      <w:r w:rsidR="009E15C1">
        <w:rPr>
          <w:rFonts w:ascii="Times New Roman" w:eastAsia="Times New Roman" w:hAnsi="Times New Roman" w:cs="Times New Roman"/>
          <w:sz w:val="26"/>
          <w:szCs w:val="26"/>
          <w:lang w:eastAsia="ru-RU"/>
        </w:rPr>
        <w:t>2</w:t>
      </w:r>
      <w:r w:rsidRPr="00214390">
        <w:rPr>
          <w:rFonts w:ascii="Times New Roman" w:eastAsia="Times New Roman" w:hAnsi="Times New Roman" w:cs="Times New Roman"/>
          <w:sz w:val="26"/>
          <w:szCs w:val="26"/>
          <w:lang w:eastAsia="ru-RU"/>
        </w:rPr>
        <w:t>-01-202</w:t>
      </w:r>
      <w:r w:rsidRPr="00214390" w:rsidR="006F7BAD">
        <w:rPr>
          <w:rFonts w:ascii="Times New Roman" w:eastAsia="Times New Roman" w:hAnsi="Times New Roman" w:cs="Times New Roman"/>
          <w:sz w:val="26"/>
          <w:szCs w:val="26"/>
          <w:lang w:eastAsia="ru-RU"/>
        </w:rPr>
        <w:t>4</w:t>
      </w:r>
      <w:r w:rsidRPr="00214390">
        <w:rPr>
          <w:rFonts w:ascii="Times New Roman" w:eastAsia="Times New Roman" w:hAnsi="Times New Roman" w:cs="Times New Roman"/>
          <w:sz w:val="26"/>
          <w:szCs w:val="26"/>
          <w:lang w:eastAsia="ru-RU"/>
        </w:rPr>
        <w:t>-</w:t>
      </w:r>
      <w:r w:rsidRPr="00214390" w:rsidR="006F7BAD">
        <w:rPr>
          <w:rFonts w:ascii="Times New Roman" w:eastAsia="Times New Roman" w:hAnsi="Times New Roman" w:cs="Times New Roman"/>
          <w:sz w:val="26"/>
          <w:szCs w:val="26"/>
          <w:lang w:eastAsia="ru-RU"/>
        </w:rPr>
        <w:t>00</w:t>
      </w:r>
      <w:r w:rsidR="009E15C1">
        <w:rPr>
          <w:rFonts w:ascii="Times New Roman" w:eastAsia="Times New Roman" w:hAnsi="Times New Roman" w:cs="Times New Roman"/>
          <w:sz w:val="26"/>
          <w:szCs w:val="26"/>
          <w:lang w:eastAsia="ru-RU"/>
        </w:rPr>
        <w:t>1548</w:t>
      </w:r>
      <w:r w:rsidRPr="00214390" w:rsidR="00CF755D">
        <w:rPr>
          <w:rFonts w:ascii="Times New Roman" w:eastAsia="Times New Roman" w:hAnsi="Times New Roman" w:cs="Times New Roman"/>
          <w:sz w:val="26"/>
          <w:szCs w:val="26"/>
          <w:lang w:eastAsia="ru-RU"/>
        </w:rPr>
        <w:t>-</w:t>
      </w:r>
      <w:r w:rsidR="009E15C1">
        <w:rPr>
          <w:rFonts w:ascii="Times New Roman" w:eastAsia="Times New Roman" w:hAnsi="Times New Roman" w:cs="Times New Roman"/>
          <w:sz w:val="26"/>
          <w:szCs w:val="26"/>
          <w:lang w:eastAsia="ru-RU"/>
        </w:rPr>
        <w:t>11</w:t>
      </w:r>
      <w:r w:rsidRPr="00214390">
        <w:rPr>
          <w:rFonts w:ascii="Times New Roman" w:eastAsia="Times New Roman" w:hAnsi="Times New Roman" w:cs="Times New Roman"/>
          <w:sz w:val="26"/>
          <w:szCs w:val="26"/>
          <w:lang w:eastAsia="ru-RU"/>
        </w:rPr>
        <w:t>)</w:t>
      </w:r>
    </w:p>
    <w:p w:rsidR="003259B9" w:rsidRPr="00214390" w:rsidP="00065D67" w14:paraId="210EA4CB" w14:textId="77777777">
      <w:pPr>
        <w:spacing w:after="0" w:line="240" w:lineRule="auto"/>
        <w:ind w:firstLine="567"/>
        <w:jc w:val="center"/>
        <w:rPr>
          <w:rFonts w:ascii="Times New Roman" w:eastAsia="Times New Roman" w:hAnsi="Times New Roman" w:cs="Times New Roman"/>
          <w:bCs/>
          <w:sz w:val="26"/>
          <w:szCs w:val="26"/>
          <w:lang w:eastAsia="ru-RU"/>
        </w:rPr>
      </w:pPr>
    </w:p>
    <w:p w:rsidR="003259B9" w:rsidRPr="00214390" w:rsidP="00065D67" w14:paraId="49D4C80D" w14:textId="77777777">
      <w:pPr>
        <w:spacing w:after="0" w:line="240" w:lineRule="auto"/>
        <w:ind w:firstLine="567"/>
        <w:jc w:val="center"/>
        <w:rPr>
          <w:rFonts w:ascii="Times New Roman" w:eastAsia="Times New Roman" w:hAnsi="Times New Roman" w:cs="Times New Roman"/>
          <w:bCs/>
          <w:sz w:val="26"/>
          <w:szCs w:val="26"/>
          <w:lang w:eastAsia="ru-RU"/>
        </w:rPr>
      </w:pPr>
      <w:r w:rsidRPr="00214390">
        <w:rPr>
          <w:rFonts w:ascii="Times New Roman" w:eastAsia="Times New Roman" w:hAnsi="Times New Roman" w:cs="Times New Roman"/>
          <w:bCs/>
          <w:sz w:val="26"/>
          <w:szCs w:val="26"/>
          <w:lang w:eastAsia="ru-RU"/>
        </w:rPr>
        <w:t>ПОСТАНОВЛЕНИЕ</w:t>
      </w:r>
    </w:p>
    <w:p w:rsidR="008851FC" w:rsidRPr="00214390" w:rsidP="00065D67" w14:paraId="39E4F269" w14:textId="77777777">
      <w:pPr>
        <w:spacing w:after="0" w:line="240" w:lineRule="auto"/>
        <w:jc w:val="both"/>
        <w:rPr>
          <w:rFonts w:ascii="Times New Roman" w:eastAsia="Times New Roman" w:hAnsi="Times New Roman" w:cs="Times New Roman"/>
          <w:sz w:val="26"/>
          <w:szCs w:val="26"/>
          <w:lang w:eastAsia="ru-RU"/>
        </w:rPr>
      </w:pPr>
    </w:p>
    <w:p w:rsidR="003259B9" w:rsidRPr="00214390" w:rsidP="00065D67" w14:paraId="6B24573B" w14:textId="5B80B19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 мая </w:t>
      </w:r>
      <w:r w:rsidRPr="00214390">
        <w:rPr>
          <w:rFonts w:ascii="Times New Roman" w:eastAsia="Times New Roman" w:hAnsi="Times New Roman" w:cs="Times New Roman"/>
          <w:sz w:val="26"/>
          <w:szCs w:val="26"/>
          <w:lang w:eastAsia="ru-RU"/>
        </w:rPr>
        <w:t>202</w:t>
      </w:r>
      <w:r w:rsidRPr="00214390" w:rsidR="006F7BAD">
        <w:rPr>
          <w:rFonts w:ascii="Times New Roman" w:eastAsia="Times New Roman" w:hAnsi="Times New Roman" w:cs="Times New Roman"/>
          <w:sz w:val="26"/>
          <w:szCs w:val="26"/>
          <w:lang w:eastAsia="ru-RU"/>
        </w:rPr>
        <w:t>4</w:t>
      </w:r>
      <w:r w:rsidRPr="00214390">
        <w:rPr>
          <w:rFonts w:ascii="Times New Roman" w:eastAsia="Times New Roman" w:hAnsi="Times New Roman" w:cs="Times New Roman"/>
          <w:sz w:val="26"/>
          <w:szCs w:val="26"/>
          <w:lang w:eastAsia="ru-RU"/>
        </w:rPr>
        <w:t xml:space="preserve"> года                                                                      </w:t>
      </w:r>
      <w:r w:rsidRPr="00214390" w:rsidR="00CF755D">
        <w:rPr>
          <w:rFonts w:ascii="Times New Roman" w:eastAsia="Times New Roman" w:hAnsi="Times New Roman" w:cs="Times New Roman"/>
          <w:sz w:val="26"/>
          <w:szCs w:val="26"/>
          <w:lang w:eastAsia="ru-RU"/>
        </w:rPr>
        <w:t xml:space="preserve">      </w:t>
      </w:r>
      <w:r w:rsidRPr="00214390" w:rsidR="0067446E">
        <w:rPr>
          <w:rFonts w:ascii="Times New Roman" w:eastAsia="Times New Roman" w:hAnsi="Times New Roman" w:cs="Times New Roman"/>
          <w:sz w:val="26"/>
          <w:szCs w:val="26"/>
          <w:lang w:eastAsia="ru-RU"/>
        </w:rPr>
        <w:t xml:space="preserve">          </w:t>
      </w:r>
      <w:r w:rsidRPr="00214390" w:rsidR="006F7BA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214390" w:rsidR="0067446E">
        <w:rPr>
          <w:rFonts w:ascii="Times New Roman" w:eastAsia="Times New Roman" w:hAnsi="Times New Roman" w:cs="Times New Roman"/>
          <w:sz w:val="26"/>
          <w:szCs w:val="26"/>
          <w:lang w:eastAsia="ru-RU"/>
        </w:rPr>
        <w:t xml:space="preserve"> </w:t>
      </w:r>
      <w:r w:rsidRPr="00214390">
        <w:rPr>
          <w:rFonts w:ascii="Times New Roman" w:eastAsia="Times New Roman" w:hAnsi="Times New Roman" w:cs="Times New Roman"/>
          <w:sz w:val="26"/>
          <w:szCs w:val="26"/>
          <w:lang w:eastAsia="ru-RU"/>
        </w:rPr>
        <w:t>г. Кисловодск</w:t>
      </w:r>
    </w:p>
    <w:p w:rsidR="003259B9" w:rsidRPr="00214390" w:rsidP="00065D67" w14:paraId="6C335C15" w14:textId="77777777">
      <w:pPr>
        <w:spacing w:after="0" w:line="240" w:lineRule="auto"/>
        <w:ind w:firstLine="567"/>
        <w:jc w:val="both"/>
        <w:rPr>
          <w:rFonts w:ascii="Times New Roman" w:eastAsia="Times New Roman" w:hAnsi="Times New Roman" w:cs="Times New Roman"/>
          <w:sz w:val="26"/>
          <w:szCs w:val="26"/>
          <w:lang w:eastAsia="ru-RU"/>
        </w:rPr>
      </w:pPr>
    </w:p>
    <w:p w:rsidR="009E15C1" w:rsidP="00065D67" w14:paraId="11CA468F" w14:textId="77777777">
      <w:pPr>
        <w:spacing w:after="0" w:line="240" w:lineRule="auto"/>
        <w:ind w:firstLine="567"/>
        <w:jc w:val="both"/>
        <w:rPr>
          <w:rFonts w:ascii="Times New Roman" w:eastAsia="Times New Roman" w:hAnsi="Times New Roman" w:cs="Times New Roman"/>
          <w:sz w:val="26"/>
          <w:szCs w:val="26"/>
          <w:lang w:eastAsia="ru-RU"/>
        </w:rPr>
      </w:pPr>
      <w:r w:rsidRPr="00214390">
        <w:rPr>
          <w:rFonts w:ascii="Times New Roman" w:eastAsia="Times New Roman" w:hAnsi="Times New Roman" w:cs="Times New Roman"/>
          <w:sz w:val="26"/>
          <w:szCs w:val="26"/>
          <w:lang w:eastAsia="ru-RU"/>
        </w:rPr>
        <w:t xml:space="preserve">Мировой судья судебного участка № </w:t>
      </w:r>
      <w:r w:rsidRPr="00214390" w:rsidR="00CF755D">
        <w:rPr>
          <w:rFonts w:ascii="Times New Roman" w:eastAsia="Times New Roman" w:hAnsi="Times New Roman" w:cs="Times New Roman"/>
          <w:sz w:val="26"/>
          <w:szCs w:val="26"/>
          <w:lang w:eastAsia="ru-RU"/>
        </w:rPr>
        <w:t>5</w:t>
      </w:r>
      <w:r w:rsidRPr="00214390">
        <w:rPr>
          <w:rFonts w:ascii="Times New Roman" w:eastAsia="Times New Roman" w:hAnsi="Times New Roman" w:cs="Times New Roman"/>
          <w:sz w:val="26"/>
          <w:szCs w:val="26"/>
          <w:lang w:eastAsia="ru-RU"/>
        </w:rPr>
        <w:t xml:space="preserve"> г. Кисловодска Ставропольского края </w:t>
      </w:r>
      <w:r w:rsidRPr="00214390" w:rsidR="00CF755D">
        <w:rPr>
          <w:rFonts w:ascii="Times New Roman" w:eastAsia="Times New Roman" w:hAnsi="Times New Roman" w:cs="Times New Roman"/>
          <w:sz w:val="26"/>
          <w:szCs w:val="26"/>
          <w:lang w:eastAsia="ru-RU"/>
        </w:rPr>
        <w:t>Кузнецов А.А.</w:t>
      </w:r>
      <w:r w:rsidRPr="0021439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и.о. мирового судьи судебного участка № 6 г. Кисловодска Ставропольского края, </w:t>
      </w:r>
    </w:p>
    <w:p w:rsidR="009E15C1" w:rsidP="009E15C1" w14:paraId="19EE75A0" w14:textId="7777777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участием:</w:t>
      </w:r>
    </w:p>
    <w:p w:rsidR="009E15C1" w:rsidP="009E15C1" w14:paraId="10078D57" w14:textId="2A83A14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должностного лица, в отношении которого ведется производство по делу об административном правонарушении Уварова В.В.,  </w:t>
      </w:r>
    </w:p>
    <w:p w:rsidR="009E15C1" w:rsidP="009E15C1" w14:paraId="507DF32E" w14:textId="77777777">
      <w:pPr>
        <w:spacing w:after="0" w:line="240" w:lineRule="auto"/>
        <w:jc w:val="both"/>
        <w:rPr>
          <w:rFonts w:ascii="Times New Roman" w:eastAsia="Times New Roman" w:hAnsi="Times New Roman" w:cs="Times New Roman"/>
          <w:sz w:val="26"/>
          <w:szCs w:val="26"/>
          <w:lang w:eastAsia="ru-RU"/>
        </w:rPr>
      </w:pPr>
    </w:p>
    <w:p w:rsidR="003259B9" w:rsidRPr="00214390" w:rsidP="00065D67" w14:paraId="5723BD02" w14:textId="180196EC">
      <w:pPr>
        <w:spacing w:after="0" w:line="240" w:lineRule="auto"/>
        <w:ind w:firstLine="567"/>
        <w:jc w:val="both"/>
        <w:rPr>
          <w:rFonts w:ascii="Times New Roman" w:eastAsia="Times New Roman" w:hAnsi="Times New Roman" w:cs="Times New Roman"/>
          <w:sz w:val="26"/>
          <w:szCs w:val="26"/>
          <w:lang w:eastAsia="ru-RU"/>
        </w:rPr>
      </w:pPr>
      <w:r w:rsidRPr="00214390">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 </w:t>
      </w:r>
      <w:r w:rsidRPr="00214390" w:rsidR="00CF755D">
        <w:rPr>
          <w:rFonts w:ascii="Times New Roman" w:eastAsia="Times New Roman" w:hAnsi="Times New Roman" w:cs="Times New Roman"/>
          <w:sz w:val="26"/>
          <w:szCs w:val="26"/>
          <w:lang w:eastAsia="ru-RU"/>
        </w:rPr>
        <w:t>5</w:t>
      </w:r>
      <w:r w:rsidRPr="00214390">
        <w:rPr>
          <w:rFonts w:ascii="Times New Roman" w:eastAsia="Times New Roman" w:hAnsi="Times New Roman" w:cs="Times New Roman"/>
          <w:sz w:val="26"/>
          <w:szCs w:val="26"/>
          <w:lang w:eastAsia="ru-RU"/>
        </w:rPr>
        <w:t xml:space="preserve"> дело об административном правонарушении, предусмотренном </w:t>
      </w:r>
      <w:r w:rsidR="009E15C1">
        <w:rPr>
          <w:rFonts w:ascii="Times New Roman" w:eastAsia="Times New Roman" w:hAnsi="Times New Roman" w:cs="Times New Roman"/>
          <w:sz w:val="26"/>
          <w:szCs w:val="26"/>
          <w:lang w:eastAsia="ru-RU"/>
        </w:rPr>
        <w:t xml:space="preserve">ч. 2 </w:t>
      </w:r>
      <w:r w:rsidRPr="00214390">
        <w:rPr>
          <w:rFonts w:ascii="Times New Roman" w:eastAsia="Times New Roman" w:hAnsi="Times New Roman" w:cs="Times New Roman"/>
          <w:sz w:val="26"/>
          <w:szCs w:val="26"/>
          <w:lang w:eastAsia="ru-RU"/>
        </w:rPr>
        <w:t xml:space="preserve">ст. </w:t>
      </w:r>
      <w:r w:rsidR="009E15C1">
        <w:rPr>
          <w:rFonts w:ascii="Times New Roman" w:eastAsia="Times New Roman" w:hAnsi="Times New Roman" w:cs="Times New Roman"/>
          <w:sz w:val="26"/>
          <w:szCs w:val="26"/>
          <w:lang w:eastAsia="ru-RU"/>
        </w:rPr>
        <w:t>13</w:t>
      </w:r>
      <w:r w:rsidRPr="00214390">
        <w:rPr>
          <w:rFonts w:ascii="Times New Roman" w:eastAsia="Times New Roman" w:hAnsi="Times New Roman" w:cs="Times New Roman"/>
          <w:sz w:val="26"/>
          <w:szCs w:val="26"/>
          <w:lang w:eastAsia="ru-RU"/>
        </w:rPr>
        <w:t>.</w:t>
      </w:r>
      <w:r w:rsidR="009E15C1">
        <w:rPr>
          <w:rFonts w:ascii="Times New Roman" w:eastAsia="Times New Roman" w:hAnsi="Times New Roman" w:cs="Times New Roman"/>
          <w:sz w:val="26"/>
          <w:szCs w:val="26"/>
          <w:lang w:eastAsia="ru-RU"/>
        </w:rPr>
        <w:t xml:space="preserve">19.2 </w:t>
      </w:r>
      <w:r w:rsidRPr="00214390" w:rsidR="00CF755D">
        <w:rPr>
          <w:rFonts w:ascii="Times New Roman" w:eastAsia="Times New Roman" w:hAnsi="Times New Roman" w:cs="Times New Roman"/>
          <w:sz w:val="26"/>
          <w:szCs w:val="26"/>
          <w:lang w:eastAsia="ru-RU"/>
        </w:rPr>
        <w:t>КоАП РФ</w:t>
      </w:r>
      <w:r w:rsidRPr="00214390">
        <w:rPr>
          <w:rFonts w:ascii="Times New Roman" w:eastAsia="Times New Roman" w:hAnsi="Times New Roman" w:cs="Times New Roman"/>
          <w:sz w:val="26"/>
          <w:szCs w:val="26"/>
          <w:lang w:eastAsia="ru-RU"/>
        </w:rPr>
        <w:t xml:space="preserve">, в отношении должностного лица: </w:t>
      </w:r>
    </w:p>
    <w:p w:rsidR="0067446E" w:rsidRPr="00214390" w:rsidP="00065D67" w14:paraId="57885EF2" w14:textId="77777777">
      <w:pPr>
        <w:spacing w:after="0" w:line="240" w:lineRule="auto"/>
        <w:ind w:left="2835" w:firstLine="567"/>
        <w:jc w:val="both"/>
        <w:rPr>
          <w:rFonts w:ascii="Times New Roman" w:eastAsia="Times New Roman" w:hAnsi="Times New Roman" w:cs="Times New Roman"/>
          <w:sz w:val="26"/>
          <w:szCs w:val="26"/>
          <w:lang w:eastAsia="ru-RU"/>
        </w:rPr>
      </w:pPr>
    </w:p>
    <w:p w:rsidR="00215908" w:rsidRPr="00214390" w:rsidP="00065D67" w14:paraId="26ED1476" w14:textId="35D89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начальника отдела информационных технологий ООО «Теплоэнерго Кисловодск» Уварова </w:t>
      </w:r>
      <w:r w:rsidR="008E52EC">
        <w:rPr>
          <w:rFonts w:ascii="Times New Roman" w:eastAsia="Times New Roman" w:hAnsi="Times New Roman" w:cs="Times New Roman"/>
          <w:sz w:val="26"/>
          <w:szCs w:val="26"/>
          <w:lang w:eastAsia="ru-RU"/>
        </w:rPr>
        <w:t>В.В.</w:t>
      </w:r>
      <w:r>
        <w:rPr>
          <w:rFonts w:ascii="Times New Roman" w:eastAsia="Times New Roman" w:hAnsi="Times New Roman" w:cs="Times New Roman"/>
          <w:sz w:val="26"/>
          <w:szCs w:val="26"/>
          <w:lang w:eastAsia="ru-RU"/>
        </w:rPr>
        <w:t xml:space="preserve">, </w:t>
      </w:r>
      <w:r w:rsidR="008E52EC">
        <w:rPr>
          <w:b/>
          <w:iCs/>
          <w:sz w:val="26"/>
          <w:szCs w:val="26"/>
        </w:rPr>
        <w:t>***</w:t>
      </w:r>
      <w:r w:rsidRPr="00214390">
        <w:rPr>
          <w:rFonts w:ascii="Times New Roman" w:eastAsia="Times New Roman" w:hAnsi="Times New Roman" w:cs="Times New Roman"/>
          <w:sz w:val="26"/>
          <w:szCs w:val="26"/>
          <w:lang w:eastAsia="ru-RU"/>
        </w:rPr>
        <w:t xml:space="preserve">, </w:t>
      </w:r>
    </w:p>
    <w:p w:rsidR="003259B9" w:rsidRPr="00214390" w:rsidP="00065D67" w14:paraId="324E29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eastAsia="ru-RU"/>
        </w:rPr>
      </w:pPr>
    </w:p>
    <w:p w:rsidR="003259B9" w:rsidRPr="00214390" w:rsidP="00065D67" w14:paraId="7B898CEB" w14:textId="253EC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6"/>
          <w:szCs w:val="26"/>
          <w:lang w:eastAsia="ru-RU"/>
        </w:rPr>
      </w:pPr>
      <w:r w:rsidRPr="00214390">
        <w:rPr>
          <w:rFonts w:ascii="Times New Roman" w:eastAsia="Times New Roman" w:hAnsi="Times New Roman" w:cs="Times New Roman"/>
          <w:sz w:val="26"/>
          <w:szCs w:val="26"/>
          <w:lang w:eastAsia="ru-RU"/>
        </w:rPr>
        <w:t>УСТАНОВИЛ</w:t>
      </w:r>
      <w:r w:rsidRPr="00214390">
        <w:rPr>
          <w:rFonts w:ascii="Times New Roman" w:eastAsia="Times New Roman" w:hAnsi="Times New Roman" w:cs="Times New Roman"/>
          <w:sz w:val="26"/>
          <w:szCs w:val="26"/>
          <w:lang w:eastAsia="ru-RU"/>
        </w:rPr>
        <w:t>:</w:t>
      </w:r>
    </w:p>
    <w:p w:rsidR="003259B9" w:rsidRPr="00214390" w:rsidP="00065D67" w14:paraId="66F012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6"/>
          <w:szCs w:val="26"/>
          <w:lang w:eastAsia="ru-RU"/>
        </w:rPr>
      </w:pPr>
      <w:r w:rsidRPr="00214390">
        <w:rPr>
          <w:rFonts w:ascii="Times New Roman" w:eastAsia="Times New Roman" w:hAnsi="Times New Roman" w:cs="Times New Roman"/>
          <w:sz w:val="26"/>
          <w:szCs w:val="26"/>
          <w:lang w:eastAsia="ru-RU"/>
        </w:rPr>
        <w:t> </w:t>
      </w:r>
    </w:p>
    <w:p w:rsidR="00215908" w:rsidRPr="00214390" w:rsidP="00065D67" w14:paraId="26995950" w14:textId="4B096E87">
      <w:pPr>
        <w:pStyle w:val="ConsPlusNormal"/>
        <w:ind w:firstLine="567"/>
        <w:jc w:val="both"/>
        <w:rPr>
          <w:sz w:val="26"/>
          <w:szCs w:val="26"/>
        </w:rPr>
      </w:pPr>
      <w:r>
        <w:rPr>
          <w:sz w:val="26"/>
          <w:szCs w:val="26"/>
        </w:rPr>
        <w:t>11</w:t>
      </w:r>
      <w:r w:rsidRPr="00214390">
        <w:rPr>
          <w:sz w:val="26"/>
          <w:szCs w:val="26"/>
        </w:rPr>
        <w:t>.</w:t>
      </w:r>
      <w:r>
        <w:rPr>
          <w:sz w:val="26"/>
          <w:szCs w:val="26"/>
        </w:rPr>
        <w:t>04</w:t>
      </w:r>
      <w:r w:rsidRPr="00214390">
        <w:rPr>
          <w:sz w:val="26"/>
          <w:szCs w:val="26"/>
        </w:rPr>
        <w:t xml:space="preserve">.2024 г. </w:t>
      </w:r>
      <w:r>
        <w:rPr>
          <w:sz w:val="26"/>
          <w:szCs w:val="26"/>
        </w:rPr>
        <w:t xml:space="preserve">старшим государственным инспектором отдела по контролю (надзору) за начислением платы за жилищно-коммунальные услуги, формированием фондов и финансированием капитального ремонта </w:t>
      </w:r>
      <w:r>
        <w:rPr>
          <w:sz w:val="26"/>
          <w:szCs w:val="26"/>
        </w:rPr>
        <w:t xml:space="preserve">Управления Ставропольского края – </w:t>
      </w:r>
      <w:r w:rsidR="007D01FA">
        <w:rPr>
          <w:sz w:val="26"/>
          <w:szCs w:val="26"/>
        </w:rPr>
        <w:t>г</w:t>
      </w:r>
      <w:r>
        <w:rPr>
          <w:sz w:val="26"/>
          <w:szCs w:val="26"/>
        </w:rPr>
        <w:t xml:space="preserve">осударственная жилищная инспекция </w:t>
      </w:r>
      <w:r w:rsidR="008E52EC">
        <w:rPr>
          <w:sz w:val="26"/>
          <w:szCs w:val="26"/>
        </w:rPr>
        <w:t>Л.</w:t>
      </w:r>
      <w:r w:rsidR="007D01FA">
        <w:rPr>
          <w:sz w:val="26"/>
          <w:szCs w:val="26"/>
        </w:rPr>
        <w:t xml:space="preserve"> Л.О. </w:t>
      </w:r>
      <w:r w:rsidRPr="00214390" w:rsidR="0067446E">
        <w:rPr>
          <w:sz w:val="26"/>
          <w:szCs w:val="26"/>
        </w:rPr>
        <w:t>в отношении должностного лица –</w:t>
      </w:r>
      <w:r w:rsidRPr="00214390" w:rsidR="00FD5311">
        <w:rPr>
          <w:sz w:val="26"/>
          <w:szCs w:val="26"/>
        </w:rPr>
        <w:t xml:space="preserve"> </w:t>
      </w:r>
      <w:r>
        <w:rPr>
          <w:sz w:val="26"/>
          <w:szCs w:val="26"/>
        </w:rPr>
        <w:t xml:space="preserve">начальника отдела информационных технологий ООО «Теплоэнерго Кисловодск» Уварова В.В. </w:t>
      </w:r>
      <w:r w:rsidRPr="00214390" w:rsidR="0067446E">
        <w:rPr>
          <w:sz w:val="26"/>
          <w:szCs w:val="26"/>
        </w:rPr>
        <w:t>составлен протокол об административном правонарушении</w:t>
      </w:r>
      <w:r w:rsidRPr="00214390">
        <w:rPr>
          <w:sz w:val="26"/>
          <w:szCs w:val="26"/>
        </w:rPr>
        <w:t xml:space="preserve"> </w:t>
      </w:r>
      <w:r>
        <w:rPr>
          <w:sz w:val="26"/>
          <w:szCs w:val="26"/>
        </w:rPr>
        <w:t xml:space="preserve">№ </w:t>
      </w:r>
      <w:r w:rsidR="008E52EC">
        <w:rPr>
          <w:b/>
          <w:iCs/>
          <w:sz w:val="26"/>
          <w:szCs w:val="26"/>
        </w:rPr>
        <w:t>***</w:t>
      </w:r>
      <w:r w:rsidRPr="00214390">
        <w:rPr>
          <w:sz w:val="26"/>
          <w:szCs w:val="26"/>
        </w:rPr>
        <w:t xml:space="preserve">согласно которого </w:t>
      </w:r>
      <w:r>
        <w:rPr>
          <w:sz w:val="26"/>
          <w:szCs w:val="26"/>
        </w:rPr>
        <w:t xml:space="preserve">Управлением </w:t>
      </w:r>
      <w:r w:rsidR="007D01FA">
        <w:rPr>
          <w:sz w:val="26"/>
          <w:szCs w:val="26"/>
        </w:rPr>
        <w:t xml:space="preserve">проведена внеплановая документальная проверка в связи с поступлением обращения </w:t>
      </w:r>
      <w:r w:rsidR="008E52EC">
        <w:rPr>
          <w:sz w:val="26"/>
          <w:szCs w:val="26"/>
        </w:rPr>
        <w:t>З.</w:t>
      </w:r>
      <w:r w:rsidR="007D01FA">
        <w:rPr>
          <w:sz w:val="26"/>
          <w:szCs w:val="26"/>
        </w:rPr>
        <w:t xml:space="preserve"> С.Н. (вх. № </w:t>
      </w:r>
      <w:r w:rsidR="008E52EC">
        <w:rPr>
          <w:b/>
          <w:iCs/>
          <w:sz w:val="26"/>
          <w:szCs w:val="26"/>
        </w:rPr>
        <w:t>***</w:t>
      </w:r>
      <w:r w:rsidR="007D01FA">
        <w:rPr>
          <w:sz w:val="26"/>
          <w:szCs w:val="26"/>
        </w:rPr>
        <w:t xml:space="preserve">от 07.03.2024 г.) по вопросу размещения в государственной информационной системе жилищно-коммунального хозяйства (далее – ГИС ЖКХ) платежных документов по жилому помещению № </w:t>
      </w:r>
      <w:r w:rsidR="008E52EC">
        <w:rPr>
          <w:b/>
          <w:iCs/>
          <w:sz w:val="26"/>
          <w:szCs w:val="26"/>
        </w:rPr>
        <w:t>***</w:t>
      </w:r>
      <w:r w:rsidR="007D01FA">
        <w:rPr>
          <w:sz w:val="26"/>
          <w:szCs w:val="26"/>
        </w:rPr>
        <w:t xml:space="preserve">за февраль 2024 года. В ходе проверки установлено, что ООО «Теплоэнерго Кисловодск» допущено нарушение ч. 2 ст. 155 ЖК РФ и п. 5.2 раздела 8 Приказа № 74/114/пр, а именно, платежные документы для оплаты за коммунальную услугу по жилому помещению № </w:t>
      </w:r>
      <w:r w:rsidR="008E52EC">
        <w:rPr>
          <w:b/>
          <w:iCs/>
          <w:sz w:val="26"/>
          <w:szCs w:val="26"/>
        </w:rPr>
        <w:t>***</w:t>
      </w:r>
      <w:r w:rsidR="007D01FA">
        <w:rPr>
          <w:sz w:val="26"/>
          <w:szCs w:val="26"/>
        </w:rPr>
        <w:t xml:space="preserve">за февраль 2024 года в ГИС ЖКХ размещены 04.03.2024 г., в результате чего начальником отдела информационных технологий ООО «Теплоэнерго Кисловодск» Уваровым В.В. </w:t>
      </w:r>
      <w:r>
        <w:rPr>
          <w:sz w:val="26"/>
          <w:szCs w:val="26"/>
        </w:rPr>
        <w:t xml:space="preserve">02.03.2024 г. в 00 час. 01 мин. по адресу: </w:t>
      </w:r>
      <w:r w:rsidR="008E52EC">
        <w:rPr>
          <w:b/>
          <w:iCs/>
          <w:sz w:val="26"/>
          <w:szCs w:val="26"/>
        </w:rPr>
        <w:t>***</w:t>
      </w:r>
      <w:r>
        <w:rPr>
          <w:sz w:val="26"/>
          <w:szCs w:val="26"/>
        </w:rPr>
        <w:t xml:space="preserve">, </w:t>
      </w:r>
      <w:r w:rsidR="007D01FA">
        <w:rPr>
          <w:sz w:val="26"/>
          <w:szCs w:val="26"/>
        </w:rPr>
        <w:t>д</w:t>
      </w:r>
      <w:r w:rsidRPr="00214390" w:rsidR="00373623">
        <w:rPr>
          <w:sz w:val="26"/>
          <w:szCs w:val="26"/>
        </w:rPr>
        <w:t>опу</w:t>
      </w:r>
      <w:r w:rsidR="007D01FA">
        <w:rPr>
          <w:sz w:val="26"/>
          <w:szCs w:val="26"/>
        </w:rPr>
        <w:t>щено</w:t>
      </w:r>
      <w:r w:rsidRPr="00214390" w:rsidR="00373623">
        <w:rPr>
          <w:sz w:val="26"/>
          <w:szCs w:val="26"/>
        </w:rPr>
        <w:t xml:space="preserve"> совершение административного правонарушения, предусмотренного </w:t>
      </w:r>
      <w:r w:rsidR="007D01FA">
        <w:rPr>
          <w:sz w:val="26"/>
          <w:szCs w:val="26"/>
        </w:rPr>
        <w:t>ч. 2 ст. 13.19.2</w:t>
      </w:r>
      <w:r w:rsidRPr="00214390" w:rsidR="00373623">
        <w:rPr>
          <w:sz w:val="26"/>
          <w:szCs w:val="26"/>
        </w:rPr>
        <w:t xml:space="preserve"> КоАП РФ.  </w:t>
      </w:r>
    </w:p>
    <w:p w:rsidR="007D01FA" w:rsidP="007D01FA" w14:paraId="6F9AA7C1" w14:textId="77777777">
      <w:pPr>
        <w:widowControl w:val="0"/>
        <w:suppressAutoHyphens/>
        <w:autoSpaceDE w:val="0"/>
        <w:spacing w:after="0" w:line="240" w:lineRule="auto"/>
        <w:ind w:firstLine="567"/>
        <w:jc w:val="both"/>
        <w:rPr>
          <w:rFonts w:ascii="Times New Roman" w:eastAsia="Times New Roman" w:hAnsi="Times New Roman" w:cs="Times New Roman"/>
          <w:sz w:val="26"/>
          <w:szCs w:val="26"/>
        </w:rPr>
      </w:pPr>
      <w:r w:rsidRPr="00214390">
        <w:rPr>
          <w:rFonts w:ascii="Times New Roman" w:eastAsia="Times New Roman" w:hAnsi="Times New Roman" w:cs="Times New Roman"/>
          <w:bCs/>
          <w:iCs/>
          <w:sz w:val="26"/>
          <w:szCs w:val="26"/>
          <w:lang w:eastAsia="ar-SA"/>
        </w:rPr>
        <w:t>Должностное лицо</w:t>
      </w:r>
      <w:r w:rsidRPr="00214390" w:rsidR="0067446E">
        <w:rPr>
          <w:rFonts w:ascii="Times New Roman" w:eastAsia="Times New Roman" w:hAnsi="Times New Roman" w:cs="Times New Roman"/>
          <w:bCs/>
          <w:iCs/>
          <w:sz w:val="26"/>
          <w:szCs w:val="26"/>
          <w:lang w:eastAsia="ar-SA"/>
        </w:rPr>
        <w:t xml:space="preserve">, в отношении которого ведется производство по </w:t>
      </w:r>
      <w:r w:rsidRPr="00214390">
        <w:rPr>
          <w:rFonts w:ascii="Times New Roman" w:eastAsia="Times New Roman" w:hAnsi="Times New Roman" w:cs="Times New Roman"/>
          <w:bCs/>
          <w:iCs/>
          <w:sz w:val="26"/>
          <w:szCs w:val="26"/>
          <w:lang w:eastAsia="ar-SA"/>
        </w:rPr>
        <w:t xml:space="preserve">делу об административном правонарушении </w:t>
      </w:r>
      <w:r>
        <w:rPr>
          <w:rFonts w:ascii="Times New Roman" w:eastAsia="Times New Roman" w:hAnsi="Times New Roman" w:cs="Times New Roman"/>
          <w:bCs/>
          <w:iCs/>
          <w:sz w:val="26"/>
          <w:szCs w:val="26"/>
          <w:lang w:eastAsia="ar-SA"/>
        </w:rPr>
        <w:t xml:space="preserve">Уваров В.В. </w:t>
      </w:r>
      <w:r w:rsidRPr="007D01FA">
        <w:rPr>
          <w:rFonts w:ascii="Times New Roman" w:eastAsia="Times New Roman" w:hAnsi="Times New Roman" w:cs="Times New Roman"/>
          <w:sz w:val="26"/>
          <w:szCs w:val="26"/>
          <w:lang w:eastAsia="ru-RU"/>
        </w:rPr>
        <w:t xml:space="preserve">вину в совершении административного правонарушения признал, в содеянном раскаялся, </w:t>
      </w:r>
      <w:r w:rsidRPr="007D01FA">
        <w:rPr>
          <w:rFonts w:ascii="Times New Roman" w:eastAsia="Times New Roman" w:hAnsi="Times New Roman" w:cs="Times New Roman"/>
          <w:sz w:val="26"/>
          <w:szCs w:val="26"/>
        </w:rPr>
        <w:t xml:space="preserve">просил назначить ему </w:t>
      </w:r>
      <w:r>
        <w:rPr>
          <w:rFonts w:ascii="Times New Roman" w:eastAsia="Times New Roman" w:hAnsi="Times New Roman" w:cs="Times New Roman"/>
          <w:sz w:val="26"/>
          <w:szCs w:val="26"/>
        </w:rPr>
        <w:t>минимальный размер административного наказания в виде предупреждения.</w:t>
      </w:r>
    </w:p>
    <w:p w:rsidR="00D22384" w:rsidRPr="00D22384" w:rsidP="00D22384" w14:paraId="086492AD" w14:textId="4F2FCEBF">
      <w:pPr>
        <w:widowControl w:val="0"/>
        <w:autoSpaceDE w:val="0"/>
        <w:autoSpaceDN w:val="0"/>
        <w:adjustRightInd w:val="0"/>
        <w:spacing w:after="0" w:line="240" w:lineRule="auto"/>
        <w:ind w:right="2" w:firstLine="567"/>
        <w:jc w:val="both"/>
        <w:rPr>
          <w:rFonts w:ascii="Times New Roman" w:eastAsia="Times New Roman" w:hAnsi="Times New Roman" w:cs="Times New Roman"/>
          <w:bCs/>
          <w:iCs/>
          <w:spacing w:val="2"/>
          <w:sz w:val="26"/>
          <w:szCs w:val="26"/>
          <w:lang w:eastAsia="ru-RU"/>
        </w:rPr>
      </w:pPr>
      <w:r w:rsidRPr="00D22384">
        <w:rPr>
          <w:rFonts w:ascii="Times New Roman" w:eastAsia="Times New Roman" w:hAnsi="Times New Roman" w:cs="Times New Roman"/>
          <w:bCs/>
          <w:iCs/>
          <w:sz w:val="26"/>
          <w:szCs w:val="26"/>
          <w:lang w:eastAsia="ru-RU"/>
        </w:rPr>
        <w:t xml:space="preserve">Изучив материалы дела об административном правонарушении, </w:t>
      </w:r>
      <w:r w:rsidR="007D01FA">
        <w:rPr>
          <w:rFonts w:ascii="Times New Roman" w:eastAsia="Times New Roman" w:hAnsi="Times New Roman" w:cs="Times New Roman"/>
          <w:bCs/>
          <w:iCs/>
          <w:sz w:val="26"/>
          <w:szCs w:val="26"/>
          <w:lang w:eastAsia="ru-RU"/>
        </w:rPr>
        <w:t xml:space="preserve">выслушав доводы </w:t>
      </w:r>
      <w:r w:rsidR="007D01FA">
        <w:rPr>
          <w:rFonts w:ascii="Times New Roman" w:eastAsia="Times New Roman" w:hAnsi="Times New Roman" w:cs="Times New Roman"/>
          <w:sz w:val="26"/>
          <w:szCs w:val="26"/>
          <w:lang w:eastAsia="ru-RU"/>
        </w:rPr>
        <w:t xml:space="preserve">должностного лица, в отношении которого ведется производство по делу об административном правонарушении Уварова В.В., </w:t>
      </w:r>
      <w:r w:rsidRPr="00D22384">
        <w:rPr>
          <w:rFonts w:ascii="Times New Roman" w:eastAsia="Times New Roman" w:hAnsi="Times New Roman" w:cs="Times New Roman"/>
          <w:bCs/>
          <w:iCs/>
          <w:sz w:val="26"/>
          <w:szCs w:val="26"/>
          <w:lang w:eastAsia="ru-RU"/>
        </w:rPr>
        <w:t>прихожу к следующему.</w:t>
      </w:r>
    </w:p>
    <w:p w:rsidR="00D22384" w:rsidRPr="00D22384" w:rsidP="00D22384" w14:paraId="155BA216" w14:textId="77777777">
      <w:pPr>
        <w:widowControl w:val="0"/>
        <w:autoSpaceDE w:val="0"/>
        <w:autoSpaceDN w:val="0"/>
        <w:adjustRightInd w:val="0"/>
        <w:spacing w:after="0" w:line="240" w:lineRule="auto"/>
        <w:ind w:right="2" w:firstLine="567"/>
        <w:jc w:val="both"/>
        <w:rPr>
          <w:rFonts w:ascii="Times New Roman" w:eastAsia="Calibri" w:hAnsi="Times New Roman" w:cs="Times New Roman"/>
          <w:sz w:val="26"/>
          <w:szCs w:val="26"/>
        </w:rPr>
      </w:pPr>
      <w:r w:rsidRPr="00D22384">
        <w:rPr>
          <w:rFonts w:ascii="Times New Roman" w:eastAsia="Calibri" w:hAnsi="Times New Roman" w:cs="Times New Roman"/>
          <w:sz w:val="26"/>
          <w:szCs w:val="26"/>
        </w:rPr>
        <w:t xml:space="preserve">В соответствии с ч. 1 ст. 2.1 КоАП РФ административным правонарушением </w:t>
      </w:r>
      <w:r w:rsidRPr="00D22384">
        <w:rPr>
          <w:rFonts w:ascii="Times New Roman" w:eastAsia="Calibri" w:hAnsi="Times New Roman" w:cs="Times New Roman"/>
          <w:sz w:val="26"/>
          <w:szCs w:val="26"/>
        </w:rPr>
        <w:t>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D22384" w:rsidRPr="00D22384" w:rsidP="00D22384" w14:paraId="7765D20C" w14:textId="77777777">
      <w:pPr>
        <w:shd w:val="clear" w:color="auto" w:fill="FFFFFF"/>
        <w:spacing w:after="0" w:line="240" w:lineRule="auto"/>
        <w:ind w:right="2" w:firstLine="567"/>
        <w:jc w:val="both"/>
        <w:rPr>
          <w:rFonts w:ascii="Times New Roman" w:eastAsia="Calibri" w:hAnsi="Times New Roman" w:cs="Times New Roman"/>
          <w:sz w:val="26"/>
          <w:szCs w:val="26"/>
        </w:rPr>
      </w:pPr>
      <w:r w:rsidRPr="00D22384">
        <w:rPr>
          <w:rFonts w:ascii="Times New Roman" w:eastAsia="Calibri" w:hAnsi="Times New Roman" w:cs="Times New Roman"/>
          <w:sz w:val="26"/>
          <w:szCs w:val="26"/>
        </w:rPr>
        <w:t xml:space="preserve">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w:t>
      </w:r>
    </w:p>
    <w:p w:rsidR="00173622" w:rsidP="00173622" w14:paraId="1D696853" w14:textId="77777777">
      <w:pPr>
        <w:shd w:val="clear" w:color="auto" w:fill="FFFFFF"/>
        <w:spacing w:after="0" w:line="240" w:lineRule="auto"/>
        <w:ind w:firstLine="567"/>
        <w:jc w:val="both"/>
        <w:rPr>
          <w:rFonts w:ascii="Times New Roman" w:hAnsi="Times New Roman" w:cs="Times New Roman"/>
          <w:sz w:val="26"/>
          <w:szCs w:val="26"/>
        </w:rPr>
      </w:pPr>
      <w:r w:rsidRPr="00214390">
        <w:rPr>
          <w:rFonts w:ascii="Times New Roman" w:eastAsia="Calibri" w:hAnsi="Times New Roman" w:cs="Times New Roman"/>
          <w:iCs/>
          <w:sz w:val="26"/>
          <w:szCs w:val="26"/>
        </w:rPr>
        <w:t>Административная ответственность по</w:t>
      </w:r>
      <w:r w:rsidR="007D01FA">
        <w:rPr>
          <w:rFonts w:ascii="Times New Roman" w:eastAsia="Calibri" w:hAnsi="Times New Roman" w:cs="Times New Roman"/>
          <w:iCs/>
          <w:sz w:val="26"/>
          <w:szCs w:val="26"/>
        </w:rPr>
        <w:t xml:space="preserve"> ч. 2 ст. 13.19.2 </w:t>
      </w:r>
      <w:r w:rsidRPr="00214390">
        <w:rPr>
          <w:rFonts w:ascii="Times New Roman" w:eastAsia="Calibri" w:hAnsi="Times New Roman" w:cs="Times New Roman"/>
          <w:iCs/>
          <w:sz w:val="26"/>
          <w:szCs w:val="26"/>
        </w:rPr>
        <w:t xml:space="preserve">КоАП РФ наступает за </w:t>
      </w:r>
      <w:r>
        <w:rPr>
          <w:rFonts w:ascii="Times New Roman" w:eastAsia="Calibri" w:hAnsi="Times New Roman" w:cs="Times New Roman"/>
          <w:iCs/>
          <w:sz w:val="26"/>
          <w:szCs w:val="26"/>
        </w:rPr>
        <w:t>н</w:t>
      </w:r>
      <w:r>
        <w:rPr>
          <w:rFonts w:ascii="Times New Roman" w:hAnsi="Times New Roman" w:cs="Times New Roman"/>
          <w:sz w:val="26"/>
          <w:szCs w:val="26"/>
        </w:rPr>
        <w:t>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5727E1" w:rsidP="005727E1" w14:paraId="444331A8" w14:textId="77777777">
      <w:pPr>
        <w:shd w:val="clear" w:color="auto" w:fill="FFFFFF"/>
        <w:spacing w:after="0" w:line="240" w:lineRule="auto"/>
        <w:ind w:firstLine="567"/>
        <w:jc w:val="both"/>
        <w:rPr>
          <w:rFonts w:ascii="Times New Roman" w:hAnsi="Times New Roman" w:cs="Times New Roman"/>
          <w:sz w:val="26"/>
          <w:szCs w:val="26"/>
        </w:rPr>
      </w:pPr>
      <w:r w:rsidRPr="00214390">
        <w:rPr>
          <w:rFonts w:ascii="Times New Roman" w:eastAsia="Microsoft Sans Serif" w:hAnsi="Times New Roman" w:cs="Times New Roman"/>
          <w:sz w:val="26"/>
          <w:szCs w:val="26"/>
          <w:lang w:eastAsia="ru-RU" w:bidi="ru-RU"/>
        </w:rPr>
        <w:t xml:space="preserve">В соответствии с </w:t>
      </w:r>
      <w:r>
        <w:rPr>
          <w:rFonts w:ascii="Times New Roman" w:eastAsia="Microsoft Sans Serif" w:hAnsi="Times New Roman" w:cs="Times New Roman"/>
          <w:sz w:val="26"/>
          <w:szCs w:val="26"/>
          <w:lang w:eastAsia="ru-RU" w:bidi="ru-RU"/>
        </w:rPr>
        <w:t>ч. 2 ст. 155 Жилищного кодекса РФ п</w:t>
      </w:r>
      <w:r>
        <w:rPr>
          <w:rFonts w:ascii="Times New Roman" w:hAnsi="Times New Roman" w:cs="Times New Roman"/>
          <w:sz w:val="26"/>
          <w:szCs w:val="26"/>
        </w:rPr>
        <w:t>лата за жилое помещение и коммунальные услуги вносится на основании:</w:t>
      </w:r>
    </w:p>
    <w:p w:rsidR="005727E1" w:rsidP="005727E1" w14:paraId="2477DA35" w14:textId="77777777">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5727E1" w:rsidP="005727E1" w14:paraId="1A89D02A" w14:textId="620CE9F2">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5727E1" w:rsidRPr="005727E1" w:rsidP="00191363" w14:paraId="267F2A19" w14:textId="0C7CB9B7">
      <w:pPr>
        <w:shd w:val="clear" w:color="auto" w:fill="FFFFFF"/>
        <w:spacing w:after="0" w:line="240" w:lineRule="auto"/>
        <w:ind w:firstLine="567"/>
        <w:jc w:val="both"/>
        <w:rPr>
          <w:rFonts w:ascii="Times New Roman" w:eastAsia="Microsoft Sans Serif" w:hAnsi="Times New Roman" w:cs="Times New Roman"/>
          <w:sz w:val="26"/>
          <w:szCs w:val="26"/>
          <w:lang w:eastAsia="ru-RU" w:bidi="ru-RU"/>
        </w:rPr>
      </w:pPr>
      <w:r>
        <w:rPr>
          <w:rFonts w:ascii="Times New Roman" w:eastAsia="Microsoft Sans Serif" w:hAnsi="Times New Roman" w:cs="Times New Roman"/>
          <w:sz w:val="26"/>
          <w:szCs w:val="26"/>
          <w:lang w:eastAsia="ru-RU" w:bidi="ru-RU"/>
        </w:rPr>
        <w:t xml:space="preserve">Пунктом п. 5.2 раздела 8 Приказа </w:t>
      </w:r>
      <w:r w:rsidRPr="005727E1">
        <w:rPr>
          <w:rFonts w:ascii="Times New Roman" w:eastAsia="Microsoft Sans Serif" w:hAnsi="Times New Roman" w:cs="Times New Roman"/>
          <w:sz w:val="26"/>
          <w:szCs w:val="26"/>
          <w:lang w:eastAsia="ru-RU" w:bidi="ru-RU"/>
        </w:rPr>
        <w:t xml:space="preserve">Минкомсвязи России </w:t>
      </w:r>
      <w:r>
        <w:rPr>
          <w:rFonts w:ascii="Times New Roman" w:eastAsia="Microsoft Sans Serif" w:hAnsi="Times New Roman" w:cs="Times New Roman"/>
          <w:sz w:val="26"/>
          <w:szCs w:val="26"/>
          <w:lang w:eastAsia="ru-RU" w:bidi="ru-RU"/>
        </w:rPr>
        <w:t>№</w:t>
      </w:r>
      <w:r w:rsidRPr="005727E1">
        <w:rPr>
          <w:rFonts w:ascii="Times New Roman" w:eastAsia="Microsoft Sans Serif" w:hAnsi="Times New Roman" w:cs="Times New Roman"/>
          <w:sz w:val="26"/>
          <w:szCs w:val="26"/>
          <w:lang w:eastAsia="ru-RU" w:bidi="ru-RU"/>
        </w:rPr>
        <w:t xml:space="preserve"> 74, Минстроя России </w:t>
      </w:r>
      <w:r>
        <w:rPr>
          <w:rFonts w:ascii="Times New Roman" w:eastAsia="Microsoft Sans Serif" w:hAnsi="Times New Roman" w:cs="Times New Roman"/>
          <w:sz w:val="26"/>
          <w:szCs w:val="26"/>
          <w:lang w:eastAsia="ru-RU" w:bidi="ru-RU"/>
        </w:rPr>
        <w:t>№</w:t>
      </w:r>
      <w:r w:rsidRPr="005727E1">
        <w:rPr>
          <w:rFonts w:ascii="Times New Roman" w:eastAsia="Microsoft Sans Serif" w:hAnsi="Times New Roman" w:cs="Times New Roman"/>
          <w:sz w:val="26"/>
          <w:szCs w:val="26"/>
          <w:lang w:eastAsia="ru-RU" w:bidi="ru-RU"/>
        </w:rPr>
        <w:t xml:space="preserve"> 114/пр от 29.02.2016 (</w:t>
      </w:r>
      <w:r>
        <w:rPr>
          <w:rFonts w:ascii="Times New Roman" w:eastAsia="Microsoft Sans Serif" w:hAnsi="Times New Roman" w:cs="Times New Roman"/>
          <w:sz w:val="26"/>
          <w:szCs w:val="26"/>
          <w:lang w:eastAsia="ru-RU" w:bidi="ru-RU"/>
        </w:rPr>
        <w:t xml:space="preserve">в </w:t>
      </w:r>
      <w:r w:rsidRPr="005727E1">
        <w:rPr>
          <w:rFonts w:ascii="Times New Roman" w:eastAsia="Microsoft Sans Serif" w:hAnsi="Times New Roman" w:cs="Times New Roman"/>
          <w:sz w:val="26"/>
          <w:szCs w:val="26"/>
          <w:lang w:eastAsia="ru-RU" w:bidi="ru-RU"/>
        </w:rPr>
        <w:t xml:space="preserve">ред. от 11.09.2020) </w:t>
      </w:r>
      <w:r>
        <w:rPr>
          <w:rFonts w:ascii="Times New Roman" w:eastAsia="Microsoft Sans Serif" w:hAnsi="Times New Roman" w:cs="Times New Roman"/>
          <w:sz w:val="26"/>
          <w:szCs w:val="26"/>
          <w:lang w:eastAsia="ru-RU" w:bidi="ru-RU"/>
        </w:rPr>
        <w:t>«</w:t>
      </w:r>
      <w:r w:rsidRPr="005727E1">
        <w:rPr>
          <w:rFonts w:ascii="Times New Roman" w:eastAsia="Microsoft Sans Serif" w:hAnsi="Times New Roman" w:cs="Times New Roman"/>
          <w:sz w:val="26"/>
          <w:szCs w:val="26"/>
          <w:lang w:eastAsia="ru-RU" w:bidi="ru-RU"/>
        </w:rPr>
        <w: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Pr>
          <w:rFonts w:ascii="Times New Roman" w:eastAsia="Microsoft Sans Serif" w:hAnsi="Times New Roman" w:cs="Times New Roman"/>
          <w:sz w:val="26"/>
          <w:szCs w:val="26"/>
          <w:lang w:eastAsia="ru-RU" w:bidi="ru-RU"/>
        </w:rPr>
        <w:t xml:space="preserve">» установлена обязанность для ресурсоснабжающих организаций по размещению информации о состоянии расчетов за коммунальную услугу с собственниками и пользователями помещений в многоквартирном доме ежемесячно, не позднее 1-го </w:t>
      </w:r>
      <w:r w:rsidRPr="005727E1">
        <w:rPr>
          <w:rFonts w:ascii="Times New Roman" w:eastAsia="Microsoft Sans Serif" w:hAnsi="Times New Roman" w:cs="Times New Roman"/>
          <w:sz w:val="26"/>
          <w:szCs w:val="26"/>
          <w:lang w:eastAsia="ru-RU" w:bidi="ru-RU"/>
        </w:rPr>
        <w:t xml:space="preserve">числа месяца, следующего за расчетным. </w:t>
      </w:r>
    </w:p>
    <w:p w:rsidR="005727E1" w:rsidP="005727E1" w14:paraId="05598C17" w14:textId="2DD41B1D">
      <w:pPr>
        <w:shd w:val="clear" w:color="auto" w:fill="FFFFFF"/>
        <w:spacing w:after="0" w:line="240" w:lineRule="auto"/>
        <w:ind w:firstLine="567"/>
        <w:jc w:val="both"/>
        <w:rPr>
          <w:rFonts w:ascii="Times New Roman" w:hAnsi="Times New Roman" w:cs="Times New Roman"/>
          <w:sz w:val="26"/>
          <w:szCs w:val="26"/>
        </w:rPr>
      </w:pPr>
      <w:r w:rsidRPr="005727E1">
        <w:rPr>
          <w:rFonts w:ascii="Times New Roman" w:eastAsia="Times New Roman" w:hAnsi="Times New Roman" w:cs="Times New Roman"/>
          <w:sz w:val="26"/>
          <w:szCs w:val="26"/>
          <w:lang w:eastAsia="ru-RU"/>
        </w:rPr>
        <w:t xml:space="preserve">Как видно из материалов дела, а также установлено в судебном заседании, </w:t>
      </w:r>
      <w:r w:rsidRPr="005727E1">
        <w:rPr>
          <w:rFonts w:ascii="Times New Roman" w:hAnsi="Times New Roman" w:cs="Times New Roman"/>
          <w:sz w:val="26"/>
          <w:szCs w:val="26"/>
        </w:rPr>
        <w:t>Управлением Ставропольского края – государственная жилищная инспекция</w:t>
      </w:r>
      <w:r>
        <w:rPr>
          <w:rFonts w:ascii="Times New Roman" w:hAnsi="Times New Roman" w:cs="Times New Roman"/>
          <w:sz w:val="26"/>
          <w:szCs w:val="26"/>
        </w:rPr>
        <w:t xml:space="preserve"> </w:t>
      </w:r>
      <w:r w:rsidRPr="005727E1">
        <w:rPr>
          <w:rFonts w:ascii="Times New Roman" w:hAnsi="Times New Roman" w:cs="Times New Roman"/>
          <w:sz w:val="26"/>
          <w:szCs w:val="26"/>
        </w:rPr>
        <w:t xml:space="preserve">проведена внеплановая документальная проверка в связи с поступлением обращения </w:t>
      </w:r>
      <w:r w:rsidR="008E52EC">
        <w:rPr>
          <w:rFonts w:ascii="Times New Roman" w:hAnsi="Times New Roman" w:cs="Times New Roman"/>
          <w:sz w:val="26"/>
          <w:szCs w:val="26"/>
        </w:rPr>
        <w:t>З.</w:t>
      </w:r>
      <w:r w:rsidRPr="005727E1">
        <w:rPr>
          <w:rFonts w:ascii="Times New Roman" w:hAnsi="Times New Roman" w:cs="Times New Roman"/>
          <w:sz w:val="26"/>
          <w:szCs w:val="26"/>
        </w:rPr>
        <w:t xml:space="preserve"> С.Н. (вх. № </w:t>
      </w:r>
      <w:r w:rsidR="008E52EC">
        <w:rPr>
          <w:b/>
          <w:iCs/>
          <w:sz w:val="26"/>
          <w:szCs w:val="26"/>
        </w:rPr>
        <w:t>***</w:t>
      </w:r>
      <w:r w:rsidRPr="005727E1">
        <w:rPr>
          <w:rFonts w:ascii="Times New Roman" w:hAnsi="Times New Roman" w:cs="Times New Roman"/>
          <w:sz w:val="26"/>
          <w:szCs w:val="26"/>
        </w:rPr>
        <w:t xml:space="preserve">от 07.03.2024 г.) по вопросу размещения в государственной информационной системе жилищно-коммунального хозяйства (далее – ГИС ЖКХ) платежных документов по жилому помещению № </w:t>
      </w:r>
      <w:r w:rsidR="008E52EC">
        <w:rPr>
          <w:b/>
          <w:iCs/>
          <w:sz w:val="26"/>
          <w:szCs w:val="26"/>
        </w:rPr>
        <w:t>***</w:t>
      </w:r>
      <w:r w:rsidRPr="005727E1">
        <w:rPr>
          <w:rFonts w:ascii="Times New Roman" w:hAnsi="Times New Roman" w:cs="Times New Roman"/>
          <w:sz w:val="26"/>
          <w:szCs w:val="26"/>
        </w:rPr>
        <w:t>за февраль 2024 года.</w:t>
      </w:r>
    </w:p>
    <w:p w:rsidR="005727E1" w:rsidP="005727E1" w14:paraId="5CEF0DA9" w14:textId="54B638BE">
      <w:pPr>
        <w:shd w:val="clear" w:color="auto" w:fill="FFFFFF"/>
        <w:spacing w:after="0" w:line="240" w:lineRule="auto"/>
        <w:ind w:firstLine="567"/>
        <w:jc w:val="both"/>
        <w:rPr>
          <w:rFonts w:ascii="Times New Roman" w:hAnsi="Times New Roman" w:cs="Times New Roman"/>
          <w:sz w:val="26"/>
          <w:szCs w:val="26"/>
        </w:rPr>
      </w:pPr>
      <w:r w:rsidRPr="005727E1">
        <w:rPr>
          <w:rFonts w:ascii="Times New Roman" w:hAnsi="Times New Roman" w:cs="Times New Roman"/>
          <w:sz w:val="26"/>
          <w:szCs w:val="26"/>
        </w:rPr>
        <w:t xml:space="preserve">В ходе </w:t>
      </w:r>
      <w:r>
        <w:rPr>
          <w:rFonts w:ascii="Times New Roman" w:hAnsi="Times New Roman" w:cs="Times New Roman"/>
          <w:sz w:val="26"/>
          <w:szCs w:val="26"/>
        </w:rPr>
        <w:t xml:space="preserve">проведенной </w:t>
      </w:r>
      <w:r w:rsidRPr="005727E1">
        <w:rPr>
          <w:rFonts w:ascii="Times New Roman" w:hAnsi="Times New Roman" w:cs="Times New Roman"/>
          <w:sz w:val="26"/>
          <w:szCs w:val="26"/>
        </w:rPr>
        <w:t xml:space="preserve">проверки установлено, что ООО «Теплоэнерго Кисловодск» допущено нарушение ч. 2 ст. 155 ЖК РФ и п. 5.2 раздела 8 Приказа № 74/114/пр, а именно, платежные документы для оплаты за коммунальную услугу по жилому помещению № </w:t>
      </w:r>
      <w:r w:rsidR="008E52EC">
        <w:rPr>
          <w:b/>
          <w:iCs/>
          <w:sz w:val="26"/>
          <w:szCs w:val="26"/>
        </w:rPr>
        <w:t>***</w:t>
      </w:r>
      <w:r w:rsidRPr="005727E1">
        <w:rPr>
          <w:rFonts w:ascii="Times New Roman" w:hAnsi="Times New Roman" w:cs="Times New Roman"/>
          <w:sz w:val="26"/>
          <w:szCs w:val="26"/>
        </w:rPr>
        <w:t>за февраль 2024 года в ГИС ЖКХ размещены 04.03.2024 г.</w:t>
      </w:r>
    </w:p>
    <w:p w:rsidR="00982B83" w:rsidP="005727E1" w14:paraId="221CBBAE" w14:textId="0A273DC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Ответственным за размещение в ГИС ЖКХ указанной выше информации является </w:t>
      </w:r>
      <w:r w:rsidRPr="005727E1">
        <w:rPr>
          <w:rFonts w:ascii="Times New Roman" w:eastAsia="Times New Roman" w:hAnsi="Times New Roman" w:cs="Times New Roman"/>
          <w:sz w:val="26"/>
          <w:szCs w:val="26"/>
          <w:lang w:eastAsia="ru-RU"/>
        </w:rPr>
        <w:t>начальник отдела информационных технологий ООО «Теплоэнерго Кисловодск» Уваров</w:t>
      </w:r>
      <w:r w:rsidRPr="005727E1">
        <w:rPr>
          <w:rFonts w:ascii="Times New Roman" w:hAnsi="Times New Roman" w:cs="Times New Roman"/>
          <w:sz w:val="26"/>
          <w:szCs w:val="26"/>
        </w:rPr>
        <w:t xml:space="preserve"> В.В</w:t>
      </w:r>
      <w:r>
        <w:rPr>
          <w:rFonts w:ascii="Times New Roman" w:hAnsi="Times New Roman" w:cs="Times New Roman"/>
          <w:sz w:val="26"/>
          <w:szCs w:val="26"/>
        </w:rPr>
        <w:t>.</w:t>
      </w:r>
      <w:r>
        <w:rPr>
          <w:rFonts w:ascii="Times New Roman" w:hAnsi="Times New Roman" w:cs="Times New Roman"/>
          <w:sz w:val="26"/>
          <w:szCs w:val="26"/>
        </w:rPr>
        <w:t xml:space="preserve">, что подтверждается приказом (распоряжением) ООО «Теплоэнерго Кисловодск» о переводе работника на другую работу № </w:t>
      </w:r>
      <w:r w:rsidR="008E52EC">
        <w:rPr>
          <w:b/>
          <w:iCs/>
          <w:sz w:val="26"/>
          <w:szCs w:val="26"/>
        </w:rPr>
        <w:t>***</w:t>
      </w:r>
      <w:r>
        <w:rPr>
          <w:rFonts w:ascii="Times New Roman" w:hAnsi="Times New Roman" w:cs="Times New Roman"/>
          <w:sz w:val="26"/>
          <w:szCs w:val="26"/>
        </w:rPr>
        <w:t xml:space="preserve">от 30.08.2023 г., а также должностной инструкцией </w:t>
      </w:r>
      <w:r w:rsidRPr="005727E1">
        <w:rPr>
          <w:rFonts w:ascii="Times New Roman" w:eastAsia="Times New Roman" w:hAnsi="Times New Roman" w:cs="Times New Roman"/>
          <w:sz w:val="26"/>
          <w:szCs w:val="26"/>
          <w:lang w:eastAsia="ru-RU"/>
        </w:rPr>
        <w:t>начальник</w:t>
      </w:r>
      <w:r>
        <w:rPr>
          <w:rFonts w:ascii="Times New Roman" w:eastAsia="Times New Roman" w:hAnsi="Times New Roman" w:cs="Times New Roman"/>
          <w:sz w:val="26"/>
          <w:szCs w:val="26"/>
          <w:lang w:eastAsia="ru-RU"/>
        </w:rPr>
        <w:t>а</w:t>
      </w:r>
      <w:r w:rsidRPr="005727E1">
        <w:rPr>
          <w:rFonts w:ascii="Times New Roman" w:eastAsia="Times New Roman" w:hAnsi="Times New Roman" w:cs="Times New Roman"/>
          <w:sz w:val="26"/>
          <w:szCs w:val="26"/>
          <w:lang w:eastAsia="ru-RU"/>
        </w:rPr>
        <w:t xml:space="preserve"> отдела информационных технологий </w:t>
      </w:r>
      <w:r>
        <w:rPr>
          <w:rFonts w:ascii="Times New Roman" w:eastAsia="Times New Roman" w:hAnsi="Times New Roman" w:cs="Times New Roman"/>
          <w:sz w:val="26"/>
          <w:szCs w:val="26"/>
          <w:lang w:eastAsia="ru-RU"/>
        </w:rPr>
        <w:t xml:space="preserve">Отдел информационных технологий, утвержденной генеральным директором </w:t>
      </w:r>
      <w:r w:rsidRPr="005727E1">
        <w:rPr>
          <w:rFonts w:ascii="Times New Roman" w:eastAsia="Times New Roman" w:hAnsi="Times New Roman" w:cs="Times New Roman"/>
          <w:sz w:val="26"/>
          <w:szCs w:val="26"/>
          <w:lang w:eastAsia="ru-RU"/>
        </w:rPr>
        <w:t>ООО «Теплоэнерго Кисловодск»</w:t>
      </w:r>
      <w:r>
        <w:rPr>
          <w:rFonts w:ascii="Times New Roman" w:eastAsia="Times New Roman" w:hAnsi="Times New Roman" w:cs="Times New Roman"/>
          <w:sz w:val="26"/>
          <w:szCs w:val="26"/>
          <w:lang w:eastAsia="ru-RU"/>
        </w:rPr>
        <w:t xml:space="preserve"> 01.09.2023 г. </w:t>
      </w:r>
    </w:p>
    <w:p w:rsidR="005727E1" w:rsidP="005727E1" w14:paraId="7BC76144" w14:textId="1AE6442E">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w:t>
      </w:r>
      <w:r w:rsidRPr="005727E1">
        <w:rPr>
          <w:rFonts w:ascii="Times New Roman" w:eastAsia="Times New Roman" w:hAnsi="Times New Roman" w:cs="Times New Roman"/>
          <w:sz w:val="26"/>
          <w:szCs w:val="26"/>
          <w:lang w:eastAsia="ru-RU"/>
        </w:rPr>
        <w:t>начальник</w:t>
      </w:r>
      <w:r w:rsidRPr="005727E1">
        <w:rPr>
          <w:rFonts w:ascii="Times New Roman" w:hAnsi="Times New Roman" w:cs="Times New Roman"/>
          <w:sz w:val="26"/>
          <w:szCs w:val="26"/>
        </w:rPr>
        <w:t>ом</w:t>
      </w:r>
      <w:r w:rsidRPr="005727E1">
        <w:rPr>
          <w:rFonts w:ascii="Times New Roman" w:eastAsia="Times New Roman" w:hAnsi="Times New Roman" w:cs="Times New Roman"/>
          <w:sz w:val="26"/>
          <w:szCs w:val="26"/>
          <w:lang w:eastAsia="ru-RU"/>
        </w:rPr>
        <w:t xml:space="preserve"> отдела информационных технологий ООО «Теплоэнерго Кисловодск» Уваров</w:t>
      </w:r>
      <w:r w:rsidRPr="005727E1">
        <w:rPr>
          <w:rFonts w:ascii="Times New Roman" w:hAnsi="Times New Roman" w:cs="Times New Roman"/>
          <w:sz w:val="26"/>
          <w:szCs w:val="26"/>
        </w:rPr>
        <w:t xml:space="preserve">ым В.В. 02.03.2024 г. в 00 час. 01 мин. по адресу: </w:t>
      </w:r>
      <w:r w:rsidR="008E52EC">
        <w:rPr>
          <w:b/>
          <w:iCs/>
          <w:sz w:val="26"/>
          <w:szCs w:val="26"/>
        </w:rPr>
        <w:t>***</w:t>
      </w:r>
      <w:r w:rsidRPr="005727E1">
        <w:rPr>
          <w:rFonts w:ascii="Times New Roman" w:hAnsi="Times New Roman" w:cs="Times New Roman"/>
          <w:sz w:val="26"/>
          <w:szCs w:val="26"/>
        </w:rPr>
        <w:t xml:space="preserve">, </w:t>
      </w:r>
      <w:r>
        <w:rPr>
          <w:rFonts w:ascii="Times New Roman" w:hAnsi="Times New Roman" w:cs="Times New Roman"/>
          <w:sz w:val="26"/>
          <w:szCs w:val="26"/>
        </w:rPr>
        <w:t xml:space="preserve">совершено </w:t>
      </w:r>
      <w:r w:rsidRPr="005727E1">
        <w:rPr>
          <w:rFonts w:ascii="Times New Roman" w:hAnsi="Times New Roman" w:cs="Times New Roman"/>
          <w:sz w:val="26"/>
          <w:szCs w:val="26"/>
        </w:rPr>
        <w:t>административно</w:t>
      </w:r>
      <w:r>
        <w:rPr>
          <w:rFonts w:ascii="Times New Roman" w:hAnsi="Times New Roman" w:cs="Times New Roman"/>
          <w:sz w:val="26"/>
          <w:szCs w:val="26"/>
        </w:rPr>
        <w:t>е</w:t>
      </w:r>
      <w:r w:rsidRPr="005727E1">
        <w:rPr>
          <w:rFonts w:ascii="Times New Roman" w:hAnsi="Times New Roman" w:cs="Times New Roman"/>
          <w:sz w:val="26"/>
          <w:szCs w:val="26"/>
        </w:rPr>
        <w:t xml:space="preserve"> правонарушени</w:t>
      </w:r>
      <w:r>
        <w:rPr>
          <w:rFonts w:ascii="Times New Roman" w:hAnsi="Times New Roman" w:cs="Times New Roman"/>
          <w:sz w:val="26"/>
          <w:szCs w:val="26"/>
        </w:rPr>
        <w:t>е.</w:t>
      </w:r>
    </w:p>
    <w:p w:rsidR="00702F0D" w:rsidRPr="00982B83" w:rsidP="00702F0D" w14:paraId="08F3F612" w14:textId="036C1E5F">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214390">
        <w:rPr>
          <w:rFonts w:ascii="Times New Roman" w:eastAsia="Times New Roman" w:hAnsi="Times New Roman" w:cs="Times New Roman"/>
          <w:bCs/>
          <w:iCs/>
          <w:sz w:val="26"/>
          <w:szCs w:val="26"/>
          <w:lang w:eastAsia="ru-RU"/>
        </w:rPr>
        <w:t>С</w:t>
      </w:r>
      <w:r w:rsidRPr="00214390">
        <w:rPr>
          <w:rFonts w:ascii="Times New Roman" w:eastAsia="Times New Roman" w:hAnsi="Times New Roman" w:cs="Times New Roman"/>
          <w:bCs/>
          <w:iCs/>
          <w:sz w:val="26"/>
          <w:szCs w:val="26"/>
          <w:lang w:eastAsia="ru-RU"/>
        </w:rPr>
        <w:t xml:space="preserve">овершенное </w:t>
      </w:r>
      <w:r w:rsidR="005727E1">
        <w:rPr>
          <w:rFonts w:ascii="Times New Roman" w:eastAsia="Times New Roman" w:hAnsi="Times New Roman" w:cs="Times New Roman"/>
          <w:bCs/>
          <w:iCs/>
          <w:sz w:val="26"/>
          <w:szCs w:val="26"/>
          <w:lang w:eastAsia="ru-RU"/>
        </w:rPr>
        <w:t xml:space="preserve">Уваровым В.В. </w:t>
      </w:r>
      <w:r w:rsidRPr="00214390">
        <w:rPr>
          <w:rFonts w:ascii="Times New Roman" w:eastAsia="Times New Roman" w:hAnsi="Times New Roman" w:cs="Times New Roman"/>
          <w:bCs/>
          <w:iCs/>
          <w:sz w:val="26"/>
          <w:szCs w:val="26"/>
          <w:lang w:eastAsia="ru-RU"/>
        </w:rPr>
        <w:t xml:space="preserve">деяние образует объективную сторону состава </w:t>
      </w:r>
      <w:r w:rsidRPr="00982B83">
        <w:rPr>
          <w:rFonts w:ascii="Times New Roman" w:eastAsia="Times New Roman" w:hAnsi="Times New Roman" w:cs="Times New Roman"/>
          <w:bCs/>
          <w:iCs/>
          <w:sz w:val="26"/>
          <w:szCs w:val="26"/>
          <w:lang w:eastAsia="ru-RU"/>
        </w:rPr>
        <w:t xml:space="preserve">административного правонарушения, предусмотренного </w:t>
      </w:r>
      <w:r w:rsidRPr="00982B83" w:rsidR="005727E1">
        <w:rPr>
          <w:rFonts w:ascii="Times New Roman" w:eastAsia="Times New Roman" w:hAnsi="Times New Roman" w:cs="Times New Roman"/>
          <w:bCs/>
          <w:iCs/>
          <w:sz w:val="26"/>
          <w:szCs w:val="26"/>
          <w:lang w:eastAsia="ru-RU"/>
        </w:rPr>
        <w:t>ч. 2 ст. 13.19.2</w:t>
      </w:r>
      <w:r w:rsidRPr="00982B83">
        <w:rPr>
          <w:rFonts w:ascii="Times New Roman" w:eastAsia="Times New Roman" w:hAnsi="Times New Roman" w:cs="Times New Roman"/>
          <w:bCs/>
          <w:iCs/>
          <w:sz w:val="26"/>
          <w:szCs w:val="26"/>
          <w:lang w:eastAsia="ru-RU"/>
        </w:rPr>
        <w:t xml:space="preserve"> КоАП РФ.</w:t>
      </w:r>
    </w:p>
    <w:p w:rsidR="00191363" w:rsidRPr="00982B83" w:rsidP="00065D67" w14:paraId="16761602" w14:textId="29F7EC33">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982B83">
        <w:rPr>
          <w:rFonts w:ascii="Times New Roman" w:eastAsia="Times New Roman" w:hAnsi="Times New Roman" w:cs="Times New Roman"/>
          <w:bCs/>
          <w:iCs/>
          <w:sz w:val="26"/>
          <w:szCs w:val="26"/>
          <w:lang w:eastAsia="ru-RU"/>
        </w:rPr>
        <w:t xml:space="preserve">Факт совершения </w:t>
      </w:r>
      <w:r w:rsidRPr="00982B83" w:rsidR="005727E1">
        <w:rPr>
          <w:rFonts w:ascii="Times New Roman" w:eastAsia="Times New Roman" w:hAnsi="Times New Roman" w:cs="Times New Roman"/>
          <w:bCs/>
          <w:iCs/>
          <w:sz w:val="26"/>
          <w:szCs w:val="26"/>
          <w:lang w:eastAsia="ru-RU"/>
        </w:rPr>
        <w:t xml:space="preserve">Уваровым В.В. </w:t>
      </w:r>
      <w:r w:rsidRPr="00982B83">
        <w:rPr>
          <w:rFonts w:ascii="Times New Roman" w:eastAsia="Times New Roman" w:hAnsi="Times New Roman" w:cs="Times New Roman"/>
          <w:bCs/>
          <w:iCs/>
          <w:sz w:val="26"/>
          <w:szCs w:val="26"/>
          <w:lang w:eastAsia="ru-RU"/>
        </w:rPr>
        <w:t>административного правонарушения подтверждается исследованными в судебном заседании письменными доказательствами, а именно: протоколом об административном правонарушении</w:t>
      </w:r>
      <w:r w:rsidRPr="00982B83" w:rsidR="00C86809">
        <w:rPr>
          <w:rFonts w:ascii="Times New Roman" w:eastAsia="Times New Roman" w:hAnsi="Times New Roman" w:cs="Times New Roman"/>
          <w:bCs/>
          <w:iCs/>
          <w:sz w:val="26"/>
          <w:szCs w:val="26"/>
          <w:lang w:eastAsia="ru-RU"/>
        </w:rPr>
        <w:t xml:space="preserve"> № </w:t>
      </w:r>
      <w:r w:rsidR="008E52EC">
        <w:rPr>
          <w:b/>
          <w:iCs/>
          <w:sz w:val="26"/>
          <w:szCs w:val="26"/>
        </w:rPr>
        <w:t>***</w:t>
      </w:r>
      <w:r w:rsidRPr="00982B83" w:rsidR="00C86809">
        <w:rPr>
          <w:rFonts w:ascii="Times New Roman" w:eastAsia="Times New Roman" w:hAnsi="Times New Roman" w:cs="Times New Roman"/>
          <w:bCs/>
          <w:iCs/>
          <w:sz w:val="26"/>
          <w:szCs w:val="26"/>
          <w:lang w:eastAsia="ru-RU"/>
        </w:rPr>
        <w:t xml:space="preserve">от 11.04.2024 г.; </w:t>
      </w:r>
      <w:r w:rsidRPr="00982B83" w:rsidR="00982B83">
        <w:rPr>
          <w:rFonts w:ascii="Times New Roman" w:hAnsi="Times New Roman" w:cs="Times New Roman"/>
          <w:sz w:val="26"/>
          <w:szCs w:val="26"/>
        </w:rPr>
        <w:t xml:space="preserve">приказом (распоряжением) ООО «Теплоэнерго Кисловодск» о переводе работника на другую работу № </w:t>
      </w:r>
      <w:r w:rsidR="008E52EC">
        <w:rPr>
          <w:b/>
          <w:iCs/>
          <w:sz w:val="26"/>
          <w:szCs w:val="26"/>
        </w:rPr>
        <w:t>***</w:t>
      </w:r>
      <w:r w:rsidRPr="00982B83" w:rsidR="00982B83">
        <w:rPr>
          <w:rFonts w:ascii="Times New Roman" w:hAnsi="Times New Roman" w:cs="Times New Roman"/>
          <w:sz w:val="26"/>
          <w:szCs w:val="26"/>
        </w:rPr>
        <w:t xml:space="preserve">от 30.08.2023 г.; должностной инструкцией </w:t>
      </w:r>
      <w:r w:rsidRPr="00982B83" w:rsidR="00982B83">
        <w:rPr>
          <w:rFonts w:ascii="Times New Roman" w:eastAsia="Times New Roman" w:hAnsi="Times New Roman" w:cs="Times New Roman"/>
          <w:sz w:val="26"/>
          <w:szCs w:val="26"/>
          <w:lang w:eastAsia="ru-RU"/>
        </w:rPr>
        <w:t xml:space="preserve">начальника отдела информационных технологий Отдел информационных технологий, утвержденной генеральным директором ООО «Теплоэнерго Кисловодск» 01.09.2023 г.; скрин-шотом сведений из ГИС ЖКХ; решением о проведении документальной проверки от 21.03.2024 г.; актом документальной проверки от 09.04.2024 г.; выпиской из ЕГРЮЛ в отношении ООО «Теплоэнерго Кисловодск», </w:t>
      </w:r>
      <w:r w:rsidRPr="00982B83">
        <w:rPr>
          <w:rFonts w:ascii="Times New Roman" w:eastAsia="Times New Roman" w:hAnsi="Times New Roman" w:cs="Times New Roman"/>
          <w:bCs/>
          <w:iCs/>
          <w:sz w:val="26"/>
          <w:szCs w:val="26"/>
          <w:lang w:eastAsia="ru-RU"/>
        </w:rPr>
        <w:t xml:space="preserve">объяснениями </w:t>
      </w:r>
      <w:r w:rsidRPr="00982B83" w:rsidR="00982B83">
        <w:rPr>
          <w:rFonts w:ascii="Times New Roman" w:eastAsia="Times New Roman" w:hAnsi="Times New Roman" w:cs="Times New Roman"/>
          <w:bCs/>
          <w:iCs/>
          <w:sz w:val="26"/>
          <w:szCs w:val="26"/>
          <w:lang w:eastAsia="ru-RU"/>
        </w:rPr>
        <w:t xml:space="preserve">Уварова В.В., данными при рассмотрении дела, </w:t>
      </w:r>
      <w:r w:rsidRPr="00982B83">
        <w:rPr>
          <w:rFonts w:ascii="Times New Roman" w:eastAsia="Times New Roman" w:hAnsi="Times New Roman" w:cs="Times New Roman"/>
          <w:bCs/>
          <w:iCs/>
          <w:sz w:val="26"/>
          <w:szCs w:val="26"/>
          <w:lang w:eastAsia="ru-RU"/>
        </w:rPr>
        <w:t>а также иными письменными материалами дела.</w:t>
      </w:r>
    </w:p>
    <w:p w:rsidR="0067446E" w:rsidRPr="00214390" w:rsidP="00065D67" w14:paraId="6CD14CDC"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982B83">
        <w:rPr>
          <w:rFonts w:ascii="Times New Roman" w:eastAsia="Times New Roman" w:hAnsi="Times New Roman" w:cs="Times New Roman"/>
          <w:bCs/>
          <w:iCs/>
          <w:sz w:val="26"/>
          <w:szCs w:val="26"/>
          <w:lang w:eastAsia="ru-RU"/>
        </w:rPr>
        <w:t xml:space="preserve">Все процессуальные документы и протокол об административном </w:t>
      </w:r>
      <w:r w:rsidRPr="00214390">
        <w:rPr>
          <w:rFonts w:ascii="Times New Roman" w:eastAsia="Times New Roman" w:hAnsi="Times New Roman" w:cs="Times New Roman"/>
          <w:bCs/>
          <w:iCs/>
          <w:sz w:val="26"/>
          <w:szCs w:val="26"/>
          <w:lang w:eastAsia="ru-RU"/>
        </w:rPr>
        <w:t xml:space="preserve">правонарушении составлены уполномоченным должностным лицом, нарушений требований КоАП РФ при составлении протокола не установлено, в связи с чем, они являются допустимыми доказательствами по делу. </w:t>
      </w:r>
    </w:p>
    <w:p w:rsidR="005727E1" w:rsidP="005727E1" w14:paraId="446AC597" w14:textId="4F2B034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214390">
        <w:rPr>
          <w:rFonts w:ascii="Times New Roman" w:eastAsia="Times New Roman" w:hAnsi="Times New Roman" w:cs="Times New Roman"/>
          <w:bCs/>
          <w:iCs/>
          <w:sz w:val="26"/>
          <w:szCs w:val="26"/>
          <w:lang w:eastAsia="ru-RU"/>
        </w:rPr>
        <w:t xml:space="preserve">Действия </w:t>
      </w:r>
      <w:r>
        <w:rPr>
          <w:rFonts w:ascii="Times New Roman" w:eastAsia="Times New Roman" w:hAnsi="Times New Roman" w:cs="Times New Roman"/>
          <w:bCs/>
          <w:iCs/>
          <w:sz w:val="26"/>
          <w:szCs w:val="26"/>
          <w:lang w:eastAsia="ru-RU"/>
        </w:rPr>
        <w:t xml:space="preserve">Уварова В.В. </w:t>
      </w:r>
      <w:r w:rsidRPr="00214390">
        <w:rPr>
          <w:rFonts w:ascii="Times New Roman" w:eastAsia="Times New Roman" w:hAnsi="Times New Roman" w:cs="Times New Roman"/>
          <w:bCs/>
          <w:iCs/>
          <w:sz w:val="26"/>
          <w:szCs w:val="26"/>
          <w:lang w:eastAsia="ru-RU"/>
        </w:rPr>
        <w:t xml:space="preserve">подлежат квалификации по </w:t>
      </w:r>
      <w:r>
        <w:rPr>
          <w:rFonts w:ascii="Times New Roman" w:eastAsia="Times New Roman" w:hAnsi="Times New Roman" w:cs="Times New Roman"/>
          <w:bCs/>
          <w:iCs/>
          <w:sz w:val="26"/>
          <w:szCs w:val="26"/>
          <w:lang w:eastAsia="ru-RU"/>
        </w:rPr>
        <w:t xml:space="preserve">ч. 2 </w:t>
      </w:r>
      <w:r w:rsidRPr="00214390">
        <w:rPr>
          <w:rFonts w:ascii="Times New Roman" w:eastAsia="Times New Roman" w:hAnsi="Times New Roman" w:cs="Times New Roman"/>
          <w:bCs/>
          <w:iCs/>
          <w:sz w:val="26"/>
          <w:szCs w:val="26"/>
          <w:lang w:eastAsia="ru-RU"/>
        </w:rPr>
        <w:t xml:space="preserve">ст. </w:t>
      </w:r>
      <w:r>
        <w:rPr>
          <w:rFonts w:ascii="Times New Roman" w:eastAsia="Times New Roman" w:hAnsi="Times New Roman" w:cs="Times New Roman"/>
          <w:bCs/>
          <w:iCs/>
          <w:sz w:val="26"/>
          <w:szCs w:val="26"/>
          <w:lang w:eastAsia="ru-RU"/>
        </w:rPr>
        <w:t>13</w:t>
      </w:r>
      <w:r w:rsidRPr="00214390">
        <w:rPr>
          <w:rFonts w:ascii="Times New Roman" w:eastAsia="Times New Roman" w:hAnsi="Times New Roman" w:cs="Times New Roman"/>
          <w:bCs/>
          <w:iCs/>
          <w:sz w:val="26"/>
          <w:szCs w:val="26"/>
          <w:lang w:eastAsia="ru-RU"/>
        </w:rPr>
        <w:t>.</w:t>
      </w:r>
      <w:r>
        <w:rPr>
          <w:rFonts w:ascii="Times New Roman" w:eastAsia="Times New Roman" w:hAnsi="Times New Roman" w:cs="Times New Roman"/>
          <w:bCs/>
          <w:iCs/>
          <w:sz w:val="26"/>
          <w:szCs w:val="26"/>
          <w:lang w:eastAsia="ru-RU"/>
        </w:rPr>
        <w:t>19.2</w:t>
      </w:r>
      <w:r w:rsidRPr="00214390">
        <w:rPr>
          <w:rFonts w:ascii="Times New Roman" w:eastAsia="Times New Roman" w:hAnsi="Times New Roman" w:cs="Times New Roman"/>
          <w:bCs/>
          <w:iCs/>
          <w:sz w:val="26"/>
          <w:szCs w:val="26"/>
          <w:lang w:eastAsia="ru-RU"/>
        </w:rPr>
        <w:t xml:space="preserve"> КоАП РФ – </w:t>
      </w:r>
      <w:r>
        <w:rPr>
          <w:rFonts w:ascii="Times New Roman" w:eastAsia="Calibri" w:hAnsi="Times New Roman" w:cs="Times New Roman"/>
          <w:iCs/>
          <w:sz w:val="26"/>
          <w:szCs w:val="26"/>
        </w:rPr>
        <w:t>н</w:t>
      </w:r>
      <w:r>
        <w:rPr>
          <w:rFonts w:ascii="Times New Roman" w:hAnsi="Times New Roman" w:cs="Times New Roman"/>
          <w:sz w:val="26"/>
          <w:szCs w:val="26"/>
        </w:rPr>
        <w:t xml:space="preserve">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w:t>
      </w:r>
      <w:r>
        <w:rPr>
          <w:rFonts w:ascii="Times New Roman" w:hAnsi="Times New Roman" w:cs="Times New Roman"/>
          <w:sz w:val="26"/>
          <w:szCs w:val="26"/>
        </w:rPr>
        <w:t>в государственной информационной системе жилищно-коммунального хозяйства.</w:t>
      </w:r>
    </w:p>
    <w:p w:rsidR="0067446E" w:rsidRPr="00214390" w:rsidP="00065D67" w14:paraId="75C92F98" w14:textId="0ADF784C">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214390">
        <w:rPr>
          <w:rFonts w:ascii="Times New Roman" w:eastAsia="Times New Roman" w:hAnsi="Times New Roman" w:cs="Times New Roman"/>
          <w:bCs/>
          <w:iCs/>
          <w:sz w:val="26"/>
          <w:szCs w:val="26"/>
          <w:lang w:eastAsia="ru-RU"/>
        </w:rPr>
        <w:t>Обстоятельств, исключающих производство по делу об административном правонарушении, предусмотренных ст. 24.5 КоАП РФ, в соответстви</w:t>
      </w:r>
      <w:r w:rsidRPr="00214390" w:rsidR="00702F0D">
        <w:rPr>
          <w:rFonts w:ascii="Times New Roman" w:eastAsia="Times New Roman" w:hAnsi="Times New Roman" w:cs="Times New Roman"/>
          <w:bCs/>
          <w:iCs/>
          <w:sz w:val="26"/>
          <w:szCs w:val="26"/>
          <w:lang w:eastAsia="ru-RU"/>
        </w:rPr>
        <w:t>и</w:t>
      </w:r>
      <w:r w:rsidRPr="00214390">
        <w:rPr>
          <w:rFonts w:ascii="Times New Roman" w:eastAsia="Times New Roman" w:hAnsi="Times New Roman" w:cs="Times New Roman"/>
          <w:bCs/>
          <w:iCs/>
          <w:sz w:val="26"/>
          <w:szCs w:val="26"/>
          <w:lang w:eastAsia="ru-RU"/>
        </w:rPr>
        <w:t xml:space="preserve"> с п. 4 ст. 29.1 КоАП РФ не установлено.</w:t>
      </w:r>
    </w:p>
    <w:p w:rsidR="005727E1" w:rsidP="00693268" w14:paraId="63C7A8E1" w14:textId="6EC83B86">
      <w:pPr>
        <w:autoSpaceDE w:val="0"/>
        <w:autoSpaceDN w:val="0"/>
        <w:adjustRightInd w:val="0"/>
        <w:spacing w:after="0" w:line="240" w:lineRule="auto"/>
        <w:ind w:right="2" w:firstLine="567"/>
        <w:jc w:val="both"/>
        <w:rPr>
          <w:rFonts w:ascii="Times New Roman" w:eastAsia="Times New Roman" w:hAnsi="Times New Roman" w:cs="Times New Roman"/>
          <w:bCs/>
          <w:iCs/>
          <w:kern w:val="36"/>
          <w:sz w:val="26"/>
          <w:szCs w:val="26"/>
          <w:lang w:val="x-none" w:eastAsia="x-none"/>
        </w:rPr>
      </w:pPr>
      <w:r w:rsidRPr="00693268">
        <w:rPr>
          <w:rFonts w:ascii="Times New Roman" w:eastAsia="Times New Roman" w:hAnsi="Times New Roman" w:cs="Times New Roman"/>
          <w:bCs/>
          <w:iCs/>
          <w:kern w:val="36"/>
          <w:sz w:val="26"/>
          <w:szCs w:val="26"/>
          <w:lang w:val="x-none" w:eastAsia="x-none"/>
        </w:rPr>
        <w:t>К смягчающим административную ответственность обстоятельствам</w:t>
      </w:r>
      <w:r w:rsidRPr="00693268">
        <w:rPr>
          <w:rFonts w:ascii="Times New Roman" w:eastAsia="Times New Roman" w:hAnsi="Times New Roman" w:cs="Times New Roman"/>
          <w:bCs/>
          <w:iCs/>
          <w:kern w:val="36"/>
          <w:sz w:val="26"/>
          <w:szCs w:val="26"/>
          <w:lang w:eastAsia="x-none"/>
        </w:rPr>
        <w:t xml:space="preserve"> </w:t>
      </w:r>
      <w:r>
        <w:rPr>
          <w:rFonts w:ascii="Times New Roman" w:eastAsia="Times New Roman" w:hAnsi="Times New Roman" w:cs="Times New Roman"/>
          <w:bCs/>
          <w:iCs/>
          <w:kern w:val="36"/>
          <w:sz w:val="26"/>
          <w:szCs w:val="26"/>
          <w:lang w:eastAsia="x-none"/>
        </w:rPr>
        <w:t>Уварова В.В.</w:t>
      </w:r>
      <w:r w:rsidRPr="00693268">
        <w:rPr>
          <w:rFonts w:ascii="Times New Roman" w:eastAsia="Times New Roman" w:hAnsi="Times New Roman" w:cs="Times New Roman"/>
          <w:bCs/>
          <w:iCs/>
          <w:kern w:val="36"/>
          <w:sz w:val="26"/>
          <w:szCs w:val="26"/>
          <w:lang w:eastAsia="x-none"/>
        </w:rPr>
        <w:t xml:space="preserve">, </w:t>
      </w:r>
      <w:r w:rsidRPr="00693268">
        <w:rPr>
          <w:rFonts w:ascii="Times New Roman" w:eastAsia="Times New Roman" w:hAnsi="Times New Roman" w:cs="Times New Roman"/>
          <w:bCs/>
          <w:iCs/>
          <w:kern w:val="36"/>
          <w:sz w:val="26"/>
          <w:szCs w:val="26"/>
          <w:lang w:val="x-none" w:eastAsia="x-none"/>
        </w:rPr>
        <w:t>согласно п. 1 ч. 1 ст. 4.2. КоАП РФ, относится признание вины в содеянном и раскаяние лица, совершившего административное правонарушение</w:t>
      </w:r>
      <w:r>
        <w:rPr>
          <w:rFonts w:ascii="Times New Roman" w:eastAsia="Times New Roman" w:hAnsi="Times New Roman" w:cs="Times New Roman"/>
          <w:bCs/>
          <w:iCs/>
          <w:kern w:val="36"/>
          <w:sz w:val="26"/>
          <w:szCs w:val="26"/>
          <w:lang w:val="x-none" w:eastAsia="x-none"/>
        </w:rPr>
        <w:t xml:space="preserve">, в соответствии с ч. 2 ст. 4.2 КоАП РФ наличие одного малолетнего ребенка. </w:t>
      </w:r>
    </w:p>
    <w:p w:rsidR="00693268" w:rsidRPr="00693268" w:rsidP="00693268" w14:paraId="7A60F21A" w14:textId="732C13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693268">
        <w:rPr>
          <w:rFonts w:ascii="Times New Roman" w:eastAsia="Times New Roman" w:hAnsi="Times New Roman" w:cs="Times New Roman"/>
          <w:bCs/>
          <w:iCs/>
          <w:sz w:val="26"/>
          <w:szCs w:val="26"/>
          <w:lang w:eastAsia="ru-RU"/>
        </w:rPr>
        <w:t xml:space="preserve">Обстоятельств, отягчающих административную ответственность </w:t>
      </w:r>
      <w:r w:rsidR="005727E1">
        <w:rPr>
          <w:rFonts w:ascii="Times New Roman" w:eastAsia="Times New Roman" w:hAnsi="Times New Roman" w:cs="Times New Roman"/>
          <w:bCs/>
          <w:iCs/>
          <w:sz w:val="26"/>
          <w:szCs w:val="26"/>
          <w:lang w:eastAsia="ru-RU"/>
        </w:rPr>
        <w:t>Уварова В.В.</w:t>
      </w:r>
      <w:r w:rsidRPr="00693268">
        <w:rPr>
          <w:rFonts w:ascii="Times New Roman" w:eastAsia="Times New Roman" w:hAnsi="Times New Roman" w:cs="Times New Roman"/>
          <w:bCs/>
          <w:iCs/>
          <w:sz w:val="26"/>
          <w:szCs w:val="26"/>
          <w:lang w:eastAsia="ru-RU"/>
        </w:rPr>
        <w:t>, предусмотренных ст. 4.3 КоАП РФ, не установлено.</w:t>
      </w:r>
    </w:p>
    <w:p w:rsidR="0067446E" w:rsidRPr="00214390" w:rsidP="00065D67" w14:paraId="2773E270" w14:textId="3DC8224A">
      <w:pPr>
        <w:shd w:val="clear" w:color="auto" w:fill="FFFFFF"/>
        <w:spacing w:after="0" w:line="240" w:lineRule="auto"/>
        <w:ind w:firstLine="567"/>
        <w:jc w:val="both"/>
        <w:rPr>
          <w:rFonts w:ascii="Times New Roman" w:eastAsia="Times New Roman" w:hAnsi="Times New Roman" w:cs="Times New Roman"/>
          <w:iCs/>
          <w:sz w:val="26"/>
          <w:szCs w:val="26"/>
          <w:lang w:eastAsia="ru-RU"/>
        </w:rPr>
      </w:pPr>
      <w:r w:rsidRPr="00214390">
        <w:rPr>
          <w:rFonts w:ascii="Times New Roman" w:eastAsia="Times New Roman" w:hAnsi="Times New Roman" w:cs="Times New Roman"/>
          <w:iCs/>
          <w:sz w:val="26"/>
          <w:szCs w:val="26"/>
          <w:lang w:eastAsia="ru-RU"/>
        </w:rPr>
        <w:t xml:space="preserve">Оснований для освобождения </w:t>
      </w:r>
      <w:r w:rsidR="005727E1">
        <w:rPr>
          <w:rFonts w:ascii="Times New Roman" w:eastAsia="Times New Roman" w:hAnsi="Times New Roman" w:cs="Times New Roman"/>
          <w:iCs/>
          <w:sz w:val="26"/>
          <w:szCs w:val="26"/>
          <w:lang w:eastAsia="ru-RU"/>
        </w:rPr>
        <w:t>Уварова В.В.</w:t>
      </w:r>
      <w:r w:rsidRPr="00214390">
        <w:rPr>
          <w:rFonts w:ascii="Times New Roman" w:eastAsia="Times New Roman" w:hAnsi="Times New Roman" w:cs="Times New Roman"/>
          <w:iCs/>
          <w:sz w:val="26"/>
          <w:szCs w:val="26"/>
          <w:lang w:eastAsia="ru-RU"/>
        </w:rPr>
        <w:t xml:space="preserve"> от административной ответственности, не имеется.</w:t>
      </w:r>
    </w:p>
    <w:p w:rsidR="0067446E" w:rsidRPr="00214390" w:rsidP="00065D67" w14:paraId="23C2AE4B"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214390">
        <w:rPr>
          <w:rFonts w:ascii="Times New Roman" w:eastAsia="Times New Roman" w:hAnsi="Times New Roman" w:cs="Times New Roman"/>
          <w:bCs/>
          <w:iCs/>
          <w:sz w:val="26"/>
          <w:szCs w:val="26"/>
          <w:lang w:eastAsia="ru-RU"/>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693268" w:rsidRPr="00693268" w:rsidP="00693268" w14:paraId="255D74A1" w14:textId="77777777">
      <w:pPr>
        <w:spacing w:after="0" w:line="240" w:lineRule="auto"/>
        <w:ind w:firstLine="540"/>
        <w:jc w:val="both"/>
        <w:rPr>
          <w:rFonts w:ascii="Times New Roman" w:eastAsia="Times New Roman" w:hAnsi="Times New Roman" w:cs="Times New Roman"/>
          <w:sz w:val="26"/>
          <w:szCs w:val="26"/>
          <w:lang w:eastAsia="ru-RU"/>
        </w:rPr>
      </w:pPr>
      <w:r w:rsidRPr="00693268">
        <w:rPr>
          <w:rFonts w:ascii="Times New Roman" w:eastAsia="Times New Roman" w:hAnsi="Times New Roman" w:cs="Times New Roman"/>
          <w:sz w:val="26"/>
          <w:szCs w:val="26"/>
          <w:lang w:eastAsia="ru-RU"/>
        </w:rPr>
        <w:t xml:space="preserve">Согласно статье 3.4 КоАП РФ предупреждение представляет собой меру административного наказания, выраженную в официальном порицании физического или юридического лица. Предупреждение выносится в письменной форме (часть 1). </w:t>
      </w:r>
    </w:p>
    <w:p w:rsidR="00693268" w:rsidRPr="00693268" w:rsidP="00693268" w14:paraId="0D4FFD70" w14:textId="77777777">
      <w:pPr>
        <w:spacing w:after="0" w:line="240" w:lineRule="auto"/>
        <w:ind w:firstLine="540"/>
        <w:jc w:val="both"/>
        <w:rPr>
          <w:rFonts w:ascii="Times New Roman" w:eastAsia="Times New Roman" w:hAnsi="Times New Roman" w:cs="Times New Roman"/>
          <w:sz w:val="26"/>
          <w:szCs w:val="26"/>
          <w:lang w:eastAsia="ru-RU"/>
        </w:rPr>
      </w:pPr>
      <w:r w:rsidRPr="00693268">
        <w:rPr>
          <w:rFonts w:ascii="Times New Roman" w:eastAsia="Times New Roman" w:hAnsi="Times New Roman" w:cs="Times New Roman"/>
          <w:sz w:val="26"/>
          <w:szCs w:val="26"/>
          <w:lang w:eastAsia="ru-RU"/>
        </w:rPr>
        <w:t xml:space="preserve">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(часть 2). </w:t>
      </w:r>
    </w:p>
    <w:p w:rsidR="00693268" w:rsidRPr="00693268" w:rsidP="00693268" w14:paraId="50BA66F6" w14:textId="77777777">
      <w:pPr>
        <w:spacing w:after="0" w:line="240" w:lineRule="auto"/>
        <w:ind w:firstLine="540"/>
        <w:jc w:val="both"/>
        <w:rPr>
          <w:rFonts w:ascii="Times New Roman" w:eastAsia="Times New Roman" w:hAnsi="Times New Roman" w:cs="Times New Roman"/>
          <w:sz w:val="26"/>
          <w:szCs w:val="26"/>
          <w:lang w:eastAsia="ru-RU"/>
        </w:rPr>
      </w:pPr>
      <w:r w:rsidRPr="00693268">
        <w:rPr>
          <w:rFonts w:ascii="Times New Roman" w:eastAsia="Times New Roman" w:hAnsi="Times New Roman" w:cs="Times New Roman"/>
          <w:sz w:val="26"/>
          <w:szCs w:val="26"/>
          <w:lang w:eastAsia="ru-RU"/>
        </w:rPr>
        <w:t>Аналогичные основания применения административного наказания в виде предупреждения закреплены и в части 3.5 статьи 4.1 КоАП РФ.</w:t>
      </w:r>
    </w:p>
    <w:p w:rsidR="00693268" w:rsidRPr="00693268" w:rsidP="00693268" w14:paraId="1A0CCAD4" w14:textId="77777777">
      <w:pPr>
        <w:spacing w:after="0" w:line="240" w:lineRule="auto"/>
        <w:ind w:firstLine="540"/>
        <w:jc w:val="both"/>
        <w:rPr>
          <w:rFonts w:ascii="Times New Roman" w:eastAsia="Times New Roman" w:hAnsi="Times New Roman" w:cs="Times New Roman"/>
          <w:sz w:val="26"/>
          <w:szCs w:val="26"/>
          <w:lang w:eastAsia="ru-RU"/>
        </w:rPr>
      </w:pPr>
      <w:r w:rsidRPr="00693268">
        <w:rPr>
          <w:rFonts w:ascii="Times New Roman" w:eastAsia="Times New Roman" w:hAnsi="Times New Roman" w:cs="Times New Roman"/>
          <w:sz w:val="26"/>
          <w:szCs w:val="26"/>
          <w:lang w:eastAsia="ru-RU"/>
        </w:rPr>
        <w:t xml:space="preserve">Из приведенных взаимосвязанных положений статей 3.4, 4.1 и 4.1.1 КоАП РФ следует, что юридическим лицам, а также их работникам административный штраф может быть заменен на предупреждение при соблюдении следующих условий: административное правонарушение совершено ими впервые; совершенное административное правонарушение не упомянуто в части 2 статьи 4.1.1 КоАП РФ; отсутствует причинение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отсутствует имущественный ущерб. </w:t>
      </w:r>
    </w:p>
    <w:p w:rsidR="00693268" w:rsidRPr="00693268" w:rsidP="00693268" w14:paraId="77CDEA39" w14:textId="7E879B39">
      <w:pPr>
        <w:spacing w:after="0" w:line="240" w:lineRule="auto"/>
        <w:ind w:firstLine="540"/>
        <w:jc w:val="both"/>
        <w:rPr>
          <w:rFonts w:ascii="Times New Roman" w:eastAsia="Times New Roman" w:hAnsi="Times New Roman" w:cs="Times New Roman"/>
          <w:sz w:val="26"/>
          <w:szCs w:val="26"/>
          <w:lang w:eastAsia="ru-RU"/>
        </w:rPr>
      </w:pPr>
      <w:r w:rsidRPr="00693268">
        <w:rPr>
          <w:rFonts w:ascii="Times New Roman" w:eastAsia="Times New Roman" w:hAnsi="Times New Roman" w:cs="Times New Roman"/>
          <w:sz w:val="26"/>
          <w:szCs w:val="26"/>
          <w:lang w:eastAsia="ru-RU"/>
        </w:rPr>
        <w:t xml:space="preserve">Доказательства, свидетельствующие о том, что </w:t>
      </w:r>
      <w:r w:rsidR="00BC2D6F">
        <w:rPr>
          <w:rFonts w:ascii="Times New Roman" w:eastAsia="Times New Roman" w:hAnsi="Times New Roman" w:cs="Times New Roman"/>
          <w:sz w:val="26"/>
          <w:szCs w:val="26"/>
          <w:lang w:eastAsia="ru-RU"/>
        </w:rPr>
        <w:t xml:space="preserve">Уваров </w:t>
      </w:r>
      <w:r w:rsidR="00C86809">
        <w:rPr>
          <w:rFonts w:ascii="Times New Roman" w:eastAsia="Times New Roman" w:hAnsi="Times New Roman" w:cs="Times New Roman"/>
          <w:sz w:val="26"/>
          <w:szCs w:val="26"/>
          <w:lang w:eastAsia="ru-RU"/>
        </w:rPr>
        <w:t>В.В.</w:t>
      </w:r>
      <w:r w:rsidRPr="00693268">
        <w:rPr>
          <w:rFonts w:ascii="Times New Roman" w:eastAsia="Times New Roman" w:hAnsi="Times New Roman" w:cs="Times New Roman"/>
          <w:sz w:val="26"/>
          <w:szCs w:val="26"/>
          <w:lang w:eastAsia="ru-RU"/>
        </w:rPr>
        <w:t xml:space="preserve"> ранее привлекал</w:t>
      </w:r>
      <w:r w:rsidR="00C86809">
        <w:rPr>
          <w:rFonts w:ascii="Times New Roman" w:eastAsia="Times New Roman" w:hAnsi="Times New Roman" w:cs="Times New Roman"/>
          <w:sz w:val="26"/>
          <w:szCs w:val="26"/>
          <w:lang w:eastAsia="ru-RU"/>
        </w:rPr>
        <w:t>ся</w:t>
      </w:r>
      <w:r w:rsidRPr="00693268">
        <w:rPr>
          <w:rFonts w:ascii="Times New Roman" w:eastAsia="Times New Roman" w:hAnsi="Times New Roman" w:cs="Times New Roman"/>
          <w:sz w:val="26"/>
          <w:szCs w:val="26"/>
          <w:lang w:eastAsia="ru-RU"/>
        </w:rPr>
        <w:t xml:space="preserve"> к административной ответственности </w:t>
      </w:r>
      <w:r w:rsidR="00C86809">
        <w:rPr>
          <w:rFonts w:ascii="Times New Roman" w:eastAsia="Times New Roman" w:hAnsi="Times New Roman" w:cs="Times New Roman"/>
          <w:sz w:val="26"/>
          <w:szCs w:val="26"/>
          <w:lang w:eastAsia="ru-RU"/>
        </w:rPr>
        <w:t xml:space="preserve">в области связи и информации, </w:t>
      </w:r>
      <w:r w:rsidRPr="00693268">
        <w:rPr>
          <w:rFonts w:ascii="Times New Roman" w:eastAsia="Times New Roman" w:hAnsi="Times New Roman" w:cs="Times New Roman"/>
          <w:sz w:val="26"/>
          <w:szCs w:val="26"/>
          <w:lang w:eastAsia="ru-RU"/>
        </w:rPr>
        <w:t xml:space="preserve">в материалах дела отсутствуют. </w:t>
      </w:r>
    </w:p>
    <w:p w:rsidR="00693268" w:rsidRPr="00693268" w:rsidP="00693268" w14:paraId="319F8A4A" w14:textId="77777777">
      <w:pPr>
        <w:spacing w:after="0" w:line="240" w:lineRule="auto"/>
        <w:ind w:firstLine="540"/>
        <w:jc w:val="both"/>
        <w:rPr>
          <w:rFonts w:ascii="Times New Roman" w:eastAsia="Times New Roman" w:hAnsi="Times New Roman" w:cs="Times New Roman"/>
          <w:sz w:val="26"/>
          <w:szCs w:val="26"/>
          <w:lang w:eastAsia="ru-RU"/>
        </w:rPr>
      </w:pPr>
      <w:r w:rsidRPr="00693268">
        <w:rPr>
          <w:rFonts w:ascii="Times New Roman" w:eastAsia="Times New Roman" w:hAnsi="Times New Roman" w:cs="Times New Roman"/>
          <w:sz w:val="26"/>
          <w:szCs w:val="26"/>
          <w:lang w:eastAsia="ru-RU"/>
        </w:rPr>
        <w:t xml:space="preserve">Причинение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в рассматриваемом случае отсутствует, как отсутствует и причинение имущественного ущерба. </w:t>
      </w:r>
    </w:p>
    <w:p w:rsidR="00693268" w:rsidRPr="00693268" w:rsidP="00693268" w14:paraId="5088FCD8" w14:textId="3CF38139">
      <w:pPr>
        <w:widowControl w:val="0"/>
        <w:tabs>
          <w:tab w:val="left" w:pos="2300"/>
        </w:tabs>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693268">
        <w:rPr>
          <w:rFonts w:ascii="Times New Roman" w:eastAsia="Calibri" w:hAnsi="Times New Roman" w:cs="Times New Roman"/>
          <w:bCs/>
          <w:iCs/>
          <w:sz w:val="26"/>
          <w:szCs w:val="26"/>
          <w:lang w:eastAsia="ar-SA"/>
        </w:rPr>
        <w:t xml:space="preserve">При определении размера и вида административного наказания </w:t>
      </w:r>
      <w:r w:rsidR="00C86809">
        <w:rPr>
          <w:rFonts w:ascii="Times New Roman" w:eastAsia="Calibri" w:hAnsi="Times New Roman" w:cs="Times New Roman"/>
          <w:bCs/>
          <w:iCs/>
          <w:sz w:val="26"/>
          <w:szCs w:val="26"/>
          <w:lang w:eastAsia="ar-SA"/>
        </w:rPr>
        <w:t>Уварову В.В.</w:t>
      </w:r>
      <w:r w:rsidRPr="00693268">
        <w:rPr>
          <w:rFonts w:ascii="Times New Roman" w:eastAsia="Calibri" w:hAnsi="Times New Roman" w:cs="Times New Roman"/>
          <w:bCs/>
          <w:iCs/>
          <w:sz w:val="26"/>
          <w:szCs w:val="26"/>
          <w:lang w:eastAsia="ar-SA"/>
        </w:rPr>
        <w:t>, учитывается характер и степень общественной опасности совершенного административного правонарушения, личность виновно</w:t>
      </w:r>
      <w:r w:rsidR="00C86809">
        <w:rPr>
          <w:rFonts w:ascii="Times New Roman" w:eastAsia="Calibri" w:hAnsi="Times New Roman" w:cs="Times New Roman"/>
          <w:bCs/>
          <w:iCs/>
          <w:sz w:val="26"/>
          <w:szCs w:val="26"/>
          <w:lang w:eastAsia="ar-SA"/>
        </w:rPr>
        <w:t>го</w:t>
      </w:r>
      <w:r w:rsidRPr="00693268">
        <w:rPr>
          <w:rFonts w:ascii="Times New Roman" w:eastAsia="Calibri" w:hAnsi="Times New Roman" w:cs="Times New Roman"/>
          <w:bCs/>
          <w:iCs/>
          <w:sz w:val="26"/>
          <w:szCs w:val="26"/>
          <w:lang w:eastAsia="ar-SA"/>
        </w:rPr>
        <w:t>, е</w:t>
      </w:r>
      <w:r w:rsidR="00C86809">
        <w:rPr>
          <w:rFonts w:ascii="Times New Roman" w:eastAsia="Calibri" w:hAnsi="Times New Roman" w:cs="Times New Roman"/>
          <w:bCs/>
          <w:iCs/>
          <w:sz w:val="26"/>
          <w:szCs w:val="26"/>
          <w:lang w:eastAsia="ar-SA"/>
        </w:rPr>
        <w:t>го</w:t>
      </w:r>
      <w:r w:rsidRPr="00693268">
        <w:rPr>
          <w:rFonts w:ascii="Times New Roman" w:eastAsia="Calibri" w:hAnsi="Times New Roman" w:cs="Times New Roman"/>
          <w:bCs/>
          <w:iCs/>
          <w:sz w:val="26"/>
          <w:szCs w:val="26"/>
          <w:lang w:eastAsia="ar-SA"/>
        </w:rPr>
        <w:t xml:space="preserve"> </w:t>
      </w:r>
      <w:r w:rsidRPr="00693268">
        <w:rPr>
          <w:rFonts w:ascii="Times New Roman" w:eastAsia="Times New Roman" w:hAnsi="Times New Roman" w:cs="Times New Roman"/>
          <w:bCs/>
          <w:iCs/>
          <w:sz w:val="26"/>
          <w:szCs w:val="26"/>
          <w:lang w:eastAsia="ru-RU"/>
        </w:rPr>
        <w:t>имущественное положение,</w:t>
      </w:r>
      <w:r w:rsidRPr="00693268">
        <w:rPr>
          <w:rFonts w:ascii="Times New Roman" w:eastAsia="Times New Roman" w:hAnsi="Times New Roman" w:cs="Times New Roman"/>
          <w:bCs/>
          <w:iCs/>
          <w:sz w:val="26"/>
          <w:szCs w:val="26"/>
          <w:lang w:eastAsia="ar-SA"/>
        </w:rPr>
        <w:t xml:space="preserve"> </w:t>
      </w:r>
      <w:r w:rsidRPr="00693268">
        <w:rPr>
          <w:rFonts w:ascii="Times New Roman" w:eastAsia="Calibri" w:hAnsi="Times New Roman" w:cs="Times New Roman"/>
          <w:bCs/>
          <w:iCs/>
          <w:sz w:val="26"/>
          <w:szCs w:val="26"/>
          <w:lang w:eastAsia="ar-SA"/>
        </w:rPr>
        <w:t xml:space="preserve">наличие обстоятельств, смягчающих административную ответственность </w:t>
      </w:r>
      <w:r w:rsidRPr="00693268">
        <w:rPr>
          <w:rFonts w:ascii="Times New Roman" w:eastAsia="Calibri" w:hAnsi="Times New Roman" w:cs="Times New Roman"/>
          <w:bCs/>
          <w:iCs/>
          <w:sz w:val="26"/>
          <w:szCs w:val="26"/>
          <w:lang w:eastAsia="ar-SA"/>
        </w:rPr>
        <w:t>и отсутствие обстоятельств, отягчающих административную ответственность,</w:t>
      </w:r>
      <w:r w:rsidRPr="00693268">
        <w:rPr>
          <w:rFonts w:ascii="Times New Roman" w:eastAsia="Times New Roman" w:hAnsi="Times New Roman" w:cs="Times New Roman"/>
          <w:bCs/>
          <w:iCs/>
          <w:sz w:val="26"/>
          <w:szCs w:val="26"/>
          <w:lang w:eastAsia="ru-RU"/>
        </w:rPr>
        <w:t xml:space="preserve"> в связи с чем, прихожу к выводу, что </w:t>
      </w:r>
      <w:r w:rsidR="00C86809">
        <w:rPr>
          <w:rFonts w:ascii="Times New Roman" w:eastAsia="Times New Roman" w:hAnsi="Times New Roman" w:cs="Times New Roman"/>
          <w:bCs/>
          <w:iCs/>
          <w:sz w:val="26"/>
          <w:szCs w:val="26"/>
          <w:lang w:eastAsia="ru-RU"/>
        </w:rPr>
        <w:t>Уварову В.В.</w:t>
      </w:r>
      <w:r w:rsidRPr="00693268">
        <w:rPr>
          <w:rFonts w:ascii="Times New Roman" w:eastAsia="Times New Roman" w:hAnsi="Times New Roman" w:cs="Times New Roman"/>
          <w:bCs/>
          <w:iCs/>
          <w:sz w:val="26"/>
          <w:szCs w:val="26"/>
          <w:lang w:eastAsia="ru-RU"/>
        </w:rPr>
        <w:t xml:space="preserve"> возможно назначить наказание в виде предупреждения.</w:t>
      </w:r>
    </w:p>
    <w:p w:rsidR="00693268" w:rsidRPr="00693268" w:rsidP="00693268" w14:paraId="3258BAA5"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p>
    <w:p w:rsidR="00693268" w:rsidRPr="00693268" w:rsidP="00693268" w14:paraId="10FD0D0F" w14:textId="40B32EBB">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693268">
        <w:rPr>
          <w:rFonts w:ascii="Times New Roman" w:eastAsia="Times New Roman" w:hAnsi="Times New Roman" w:cs="Times New Roman"/>
          <w:bCs/>
          <w:iCs/>
          <w:sz w:val="26"/>
          <w:szCs w:val="26"/>
          <w:lang w:eastAsia="ru-RU"/>
        </w:rPr>
        <w:t xml:space="preserve">На основании изложенного, руководствуясь ст.ст. 4.1-4.3, </w:t>
      </w:r>
      <w:r w:rsidR="00C86809">
        <w:rPr>
          <w:rFonts w:ascii="Times New Roman" w:eastAsia="Times New Roman" w:hAnsi="Times New Roman" w:cs="Times New Roman"/>
          <w:bCs/>
          <w:iCs/>
          <w:sz w:val="26"/>
          <w:szCs w:val="26"/>
          <w:lang w:eastAsia="ru-RU"/>
        </w:rPr>
        <w:t>ч. 2 ст. 13.19.2</w:t>
      </w:r>
      <w:r w:rsidRPr="00214390">
        <w:rPr>
          <w:rFonts w:ascii="Times New Roman" w:eastAsia="Times New Roman" w:hAnsi="Times New Roman" w:cs="Times New Roman"/>
          <w:bCs/>
          <w:iCs/>
          <w:sz w:val="26"/>
          <w:szCs w:val="26"/>
          <w:lang w:eastAsia="ru-RU"/>
        </w:rPr>
        <w:t>,</w:t>
      </w:r>
      <w:r w:rsidRPr="00693268">
        <w:rPr>
          <w:rFonts w:ascii="Times New Roman" w:eastAsia="Times New Roman" w:hAnsi="Times New Roman" w:cs="Times New Roman"/>
          <w:bCs/>
          <w:iCs/>
          <w:sz w:val="26"/>
          <w:szCs w:val="26"/>
          <w:lang w:eastAsia="ru-RU"/>
        </w:rPr>
        <w:t xml:space="preserve"> 29.9-29.10 КоАП РФ, </w:t>
      </w:r>
    </w:p>
    <w:p w:rsidR="00693268" w:rsidRPr="00693268" w:rsidP="00693268" w14:paraId="56EAA601" w14:textId="77777777">
      <w:pPr>
        <w:widowControl w:val="0"/>
        <w:tabs>
          <w:tab w:val="center" w:pos="4819"/>
          <w:tab w:val="left" w:pos="7965"/>
        </w:tabs>
        <w:autoSpaceDE w:val="0"/>
        <w:autoSpaceDN w:val="0"/>
        <w:adjustRightInd w:val="0"/>
        <w:spacing w:after="0" w:line="240" w:lineRule="auto"/>
        <w:ind w:firstLine="567"/>
        <w:jc w:val="center"/>
        <w:rPr>
          <w:rFonts w:ascii="Times New Roman" w:eastAsia="Times New Roman" w:hAnsi="Times New Roman" w:cs="Times New Roman"/>
          <w:bCs/>
          <w:iCs/>
          <w:sz w:val="26"/>
          <w:szCs w:val="26"/>
          <w:lang w:eastAsia="ru-RU"/>
        </w:rPr>
      </w:pPr>
    </w:p>
    <w:p w:rsidR="00693268" w:rsidRPr="00693268" w:rsidP="00693268" w14:paraId="02EF5EFE" w14:textId="77777777">
      <w:pPr>
        <w:widowControl w:val="0"/>
        <w:tabs>
          <w:tab w:val="center" w:pos="4819"/>
          <w:tab w:val="left" w:pos="7965"/>
        </w:tabs>
        <w:autoSpaceDE w:val="0"/>
        <w:autoSpaceDN w:val="0"/>
        <w:adjustRightInd w:val="0"/>
        <w:spacing w:after="0" w:line="240" w:lineRule="auto"/>
        <w:ind w:firstLine="567"/>
        <w:jc w:val="center"/>
        <w:rPr>
          <w:rFonts w:ascii="Times New Roman" w:eastAsia="Times New Roman" w:hAnsi="Times New Roman" w:cs="Times New Roman"/>
          <w:bCs/>
          <w:iCs/>
          <w:sz w:val="26"/>
          <w:szCs w:val="26"/>
          <w:lang w:eastAsia="ru-RU"/>
        </w:rPr>
      </w:pPr>
      <w:r w:rsidRPr="00693268">
        <w:rPr>
          <w:rFonts w:ascii="Times New Roman" w:eastAsia="Times New Roman" w:hAnsi="Times New Roman" w:cs="Times New Roman"/>
          <w:bCs/>
          <w:iCs/>
          <w:sz w:val="26"/>
          <w:szCs w:val="26"/>
          <w:lang w:eastAsia="ru-RU"/>
        </w:rPr>
        <w:t>ПОСТАНОВИЛ:</w:t>
      </w:r>
    </w:p>
    <w:p w:rsidR="00693268" w:rsidRPr="00693268" w:rsidP="00693268" w14:paraId="341BD598" w14:textId="77777777">
      <w:pPr>
        <w:widowControl w:val="0"/>
        <w:tabs>
          <w:tab w:val="center" w:pos="4819"/>
          <w:tab w:val="left" w:pos="7965"/>
        </w:tabs>
        <w:autoSpaceDE w:val="0"/>
        <w:autoSpaceDN w:val="0"/>
        <w:adjustRightInd w:val="0"/>
        <w:spacing w:after="0" w:line="240" w:lineRule="auto"/>
        <w:ind w:firstLine="567"/>
        <w:jc w:val="center"/>
        <w:rPr>
          <w:rFonts w:ascii="Times New Roman" w:eastAsia="Times New Roman" w:hAnsi="Times New Roman" w:cs="Times New Roman"/>
          <w:bCs/>
          <w:iCs/>
          <w:sz w:val="26"/>
          <w:szCs w:val="26"/>
          <w:lang w:eastAsia="ru-RU"/>
        </w:rPr>
      </w:pPr>
    </w:p>
    <w:p w:rsidR="00693268" w:rsidRPr="00693268" w:rsidP="00693268" w14:paraId="2ADDFF37" w14:textId="426CB8FB">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693268">
        <w:rPr>
          <w:rFonts w:ascii="Times New Roman" w:eastAsia="Times New Roman" w:hAnsi="Times New Roman" w:cs="Times New Roman"/>
          <w:bCs/>
          <w:iCs/>
          <w:sz w:val="26"/>
          <w:szCs w:val="26"/>
          <w:lang w:eastAsia="ru-RU"/>
        </w:rPr>
        <w:t xml:space="preserve">Должностное лицо – </w:t>
      </w:r>
      <w:r w:rsidR="00C86809">
        <w:rPr>
          <w:rFonts w:ascii="Times New Roman" w:eastAsia="Times New Roman" w:hAnsi="Times New Roman" w:cs="Times New Roman"/>
          <w:sz w:val="26"/>
          <w:szCs w:val="26"/>
          <w:lang w:eastAsia="ru-RU"/>
        </w:rPr>
        <w:t xml:space="preserve">начальника отдела информационных технологий ООО «Теплоэнерго Кисловодск» Уварова </w:t>
      </w:r>
      <w:r w:rsidR="008E52EC">
        <w:rPr>
          <w:rFonts w:ascii="Times New Roman" w:eastAsia="Times New Roman" w:hAnsi="Times New Roman" w:cs="Times New Roman"/>
          <w:sz w:val="26"/>
          <w:szCs w:val="26"/>
          <w:lang w:eastAsia="ru-RU"/>
        </w:rPr>
        <w:t>В.В.</w:t>
      </w:r>
      <w:r w:rsidR="00C86809">
        <w:rPr>
          <w:rFonts w:ascii="Times New Roman" w:eastAsia="Times New Roman" w:hAnsi="Times New Roman" w:cs="Times New Roman"/>
          <w:sz w:val="26"/>
          <w:szCs w:val="26"/>
          <w:lang w:eastAsia="ru-RU"/>
        </w:rPr>
        <w:t xml:space="preserve"> </w:t>
      </w:r>
      <w:r w:rsidRPr="00693268">
        <w:rPr>
          <w:rFonts w:ascii="Times New Roman" w:eastAsia="Times New Roman" w:hAnsi="Times New Roman" w:cs="Times New Roman"/>
          <w:bCs/>
          <w:iCs/>
          <w:spacing w:val="2"/>
          <w:sz w:val="26"/>
          <w:szCs w:val="26"/>
          <w:lang w:eastAsia="ru-RU"/>
        </w:rPr>
        <w:t>признать</w:t>
      </w:r>
      <w:r w:rsidRPr="00693268">
        <w:rPr>
          <w:rFonts w:ascii="Times New Roman" w:eastAsia="Times New Roman" w:hAnsi="Times New Roman" w:cs="Times New Roman"/>
          <w:bCs/>
          <w:iCs/>
          <w:sz w:val="26"/>
          <w:szCs w:val="26"/>
          <w:lang w:eastAsia="ru-RU"/>
        </w:rPr>
        <w:t xml:space="preserve"> </w:t>
      </w:r>
      <w:r w:rsidRPr="00693268">
        <w:rPr>
          <w:rFonts w:ascii="Times New Roman" w:eastAsia="Times New Roman" w:hAnsi="Times New Roman" w:cs="Times New Roman"/>
          <w:bCs/>
          <w:iCs/>
          <w:spacing w:val="2"/>
          <w:sz w:val="26"/>
          <w:szCs w:val="26"/>
          <w:lang w:eastAsia="ru-RU"/>
        </w:rPr>
        <w:t>винов</w:t>
      </w:r>
      <w:r w:rsidR="00C86809">
        <w:rPr>
          <w:rFonts w:ascii="Times New Roman" w:eastAsia="Times New Roman" w:hAnsi="Times New Roman" w:cs="Times New Roman"/>
          <w:bCs/>
          <w:iCs/>
          <w:spacing w:val="2"/>
          <w:sz w:val="26"/>
          <w:szCs w:val="26"/>
          <w:lang w:eastAsia="ru-RU"/>
        </w:rPr>
        <w:t>ным</w:t>
      </w:r>
      <w:r w:rsidRPr="00693268">
        <w:rPr>
          <w:rFonts w:ascii="Times New Roman" w:eastAsia="Times New Roman" w:hAnsi="Times New Roman" w:cs="Times New Roman"/>
          <w:bCs/>
          <w:iCs/>
          <w:spacing w:val="2"/>
          <w:sz w:val="26"/>
          <w:szCs w:val="26"/>
          <w:lang w:eastAsia="ru-RU"/>
        </w:rPr>
        <w:t xml:space="preserve"> в совершении административного правонарушения, предусмотренного </w:t>
      </w:r>
      <w:r w:rsidR="00C86809">
        <w:rPr>
          <w:rFonts w:ascii="Times New Roman" w:eastAsia="Times New Roman" w:hAnsi="Times New Roman" w:cs="Times New Roman"/>
          <w:bCs/>
          <w:iCs/>
          <w:spacing w:val="2"/>
          <w:sz w:val="26"/>
          <w:szCs w:val="26"/>
          <w:lang w:eastAsia="ru-RU"/>
        </w:rPr>
        <w:t xml:space="preserve">ч. 2 </w:t>
      </w:r>
      <w:r w:rsidRPr="00693268">
        <w:rPr>
          <w:rFonts w:ascii="Times New Roman" w:eastAsia="Times New Roman" w:hAnsi="Times New Roman" w:cs="Times New Roman"/>
          <w:bCs/>
          <w:iCs/>
          <w:spacing w:val="2"/>
          <w:sz w:val="26"/>
          <w:szCs w:val="26"/>
          <w:lang w:eastAsia="ru-RU"/>
        </w:rPr>
        <w:t xml:space="preserve">ст. </w:t>
      </w:r>
      <w:r w:rsidR="00C86809">
        <w:rPr>
          <w:rFonts w:ascii="Times New Roman" w:eastAsia="Times New Roman" w:hAnsi="Times New Roman" w:cs="Times New Roman"/>
          <w:bCs/>
          <w:iCs/>
          <w:spacing w:val="2"/>
          <w:sz w:val="26"/>
          <w:szCs w:val="26"/>
          <w:lang w:eastAsia="ru-RU"/>
        </w:rPr>
        <w:t>13.</w:t>
      </w:r>
      <w:r w:rsidRPr="00693268">
        <w:rPr>
          <w:rFonts w:ascii="Times New Roman" w:eastAsia="Times New Roman" w:hAnsi="Times New Roman" w:cs="Times New Roman"/>
          <w:bCs/>
          <w:iCs/>
          <w:spacing w:val="2"/>
          <w:sz w:val="26"/>
          <w:szCs w:val="26"/>
          <w:lang w:eastAsia="ru-RU"/>
        </w:rPr>
        <w:t>19.</w:t>
      </w:r>
      <w:r w:rsidR="00C86809">
        <w:rPr>
          <w:rFonts w:ascii="Times New Roman" w:eastAsia="Times New Roman" w:hAnsi="Times New Roman" w:cs="Times New Roman"/>
          <w:bCs/>
          <w:iCs/>
          <w:spacing w:val="2"/>
          <w:sz w:val="26"/>
          <w:szCs w:val="26"/>
          <w:lang w:eastAsia="ru-RU"/>
        </w:rPr>
        <w:t>2</w:t>
      </w:r>
      <w:r w:rsidRPr="00693268">
        <w:rPr>
          <w:rFonts w:ascii="Times New Roman" w:eastAsia="Times New Roman" w:hAnsi="Times New Roman" w:cs="Times New Roman"/>
          <w:bCs/>
          <w:iCs/>
          <w:spacing w:val="2"/>
          <w:sz w:val="26"/>
          <w:szCs w:val="26"/>
          <w:lang w:eastAsia="ru-RU"/>
        </w:rPr>
        <w:t xml:space="preserve"> КоАП РФ и назначить </w:t>
      </w:r>
      <w:r w:rsidR="00C86809">
        <w:rPr>
          <w:rFonts w:ascii="Times New Roman" w:eastAsia="Times New Roman" w:hAnsi="Times New Roman" w:cs="Times New Roman"/>
          <w:bCs/>
          <w:iCs/>
          <w:spacing w:val="2"/>
          <w:sz w:val="26"/>
          <w:szCs w:val="26"/>
          <w:lang w:eastAsia="ru-RU"/>
        </w:rPr>
        <w:t>ему</w:t>
      </w:r>
      <w:r w:rsidRPr="00693268">
        <w:rPr>
          <w:rFonts w:ascii="Times New Roman" w:eastAsia="Times New Roman" w:hAnsi="Times New Roman" w:cs="Times New Roman"/>
          <w:bCs/>
          <w:iCs/>
          <w:spacing w:val="2"/>
          <w:sz w:val="26"/>
          <w:szCs w:val="26"/>
          <w:lang w:eastAsia="ru-RU"/>
        </w:rPr>
        <w:t xml:space="preserve"> наказание </w:t>
      </w:r>
      <w:r w:rsidRPr="00693268">
        <w:rPr>
          <w:rFonts w:ascii="Times New Roman" w:eastAsia="Times New Roman" w:hAnsi="Times New Roman" w:cs="Times New Roman"/>
          <w:bCs/>
          <w:iCs/>
          <w:sz w:val="26"/>
          <w:szCs w:val="26"/>
          <w:lang w:eastAsia="ru-RU"/>
        </w:rPr>
        <w:t>в виде предупреждения.</w:t>
      </w:r>
    </w:p>
    <w:p w:rsidR="00693268" w:rsidRPr="00693268" w:rsidP="00693268" w14:paraId="2194A70A"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p>
    <w:p w:rsidR="00693268" w:rsidRPr="00693268" w:rsidP="00693268" w14:paraId="5ED8FE1A"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r w:rsidRPr="00693268">
        <w:rPr>
          <w:rFonts w:ascii="Times New Roman" w:eastAsia="Times New Roman" w:hAnsi="Times New Roman" w:cs="Times New Roman"/>
          <w:bCs/>
          <w:iCs/>
          <w:sz w:val="26"/>
          <w:szCs w:val="26"/>
          <w:lang w:eastAsia="ru-RU"/>
        </w:rPr>
        <w:t>На постановление по делу об административном правонарушении может быть подана жалоба в Кисловодский городской суд Ставропольского края в течение десяти суток со дня его вручения или получения.</w:t>
      </w:r>
    </w:p>
    <w:p w:rsidR="00693268" w:rsidRPr="00693268" w:rsidP="00693268" w14:paraId="4599129F" w14:textId="77777777">
      <w:pPr>
        <w:widowControl w:val="0"/>
        <w:shd w:val="clear" w:color="auto" w:fill="FFFFFF"/>
        <w:autoSpaceDE w:val="0"/>
        <w:autoSpaceDN w:val="0"/>
        <w:adjustRightInd w:val="0"/>
        <w:spacing w:after="0" w:line="240" w:lineRule="auto"/>
        <w:ind w:left="29" w:firstLine="567"/>
        <w:jc w:val="both"/>
        <w:rPr>
          <w:rFonts w:ascii="Times New Roman" w:eastAsia="Times New Roman" w:hAnsi="Times New Roman" w:cs="Times New Roman"/>
          <w:bCs/>
          <w:iCs/>
          <w:sz w:val="26"/>
          <w:szCs w:val="26"/>
          <w:lang w:eastAsia="ru-RU"/>
        </w:rPr>
      </w:pPr>
    </w:p>
    <w:p w:rsidR="00693268" w:rsidRPr="00693268" w:rsidP="00693268" w14:paraId="1C6C3C2D" w14:textId="77777777">
      <w:pPr>
        <w:widowControl w:val="0"/>
        <w:shd w:val="clear" w:color="auto" w:fill="FFFFFF"/>
        <w:autoSpaceDE w:val="0"/>
        <w:autoSpaceDN w:val="0"/>
        <w:adjustRightInd w:val="0"/>
        <w:spacing w:after="0" w:line="240" w:lineRule="auto"/>
        <w:ind w:left="29" w:firstLine="567"/>
        <w:jc w:val="both"/>
        <w:rPr>
          <w:rFonts w:ascii="Times New Roman" w:eastAsia="Times New Roman" w:hAnsi="Times New Roman" w:cs="Times New Roman"/>
          <w:bCs/>
          <w:iCs/>
          <w:sz w:val="26"/>
          <w:szCs w:val="26"/>
          <w:lang w:eastAsia="ru-RU"/>
        </w:rPr>
      </w:pPr>
    </w:p>
    <w:p w:rsidR="00693268" w:rsidRPr="00693268" w:rsidP="00693268" w14:paraId="7F4D38BA" w14:textId="290F10CD">
      <w:pPr>
        <w:widowControl w:val="0"/>
        <w:tabs>
          <w:tab w:val="right" w:pos="10206"/>
        </w:tabs>
        <w:autoSpaceDE w:val="0"/>
        <w:autoSpaceDN w:val="0"/>
        <w:adjustRightInd w:val="0"/>
        <w:spacing w:after="0" w:line="240" w:lineRule="auto"/>
        <w:rPr>
          <w:rFonts w:ascii="Times New Roman" w:eastAsia="Times New Roman" w:hAnsi="Times New Roman" w:cs="Times New Roman"/>
          <w:bCs/>
          <w:iCs/>
          <w:sz w:val="26"/>
          <w:szCs w:val="26"/>
          <w:lang w:eastAsia="ru-RU"/>
        </w:rPr>
      </w:pPr>
      <w:r w:rsidRPr="00693268">
        <w:rPr>
          <w:rFonts w:ascii="Times New Roman" w:eastAsia="Times New Roman" w:hAnsi="Times New Roman" w:cs="Times New Roman"/>
          <w:bCs/>
          <w:iCs/>
          <w:sz w:val="26"/>
          <w:szCs w:val="26"/>
          <w:lang w:eastAsia="ru-RU"/>
        </w:rPr>
        <w:t>Мировой судья                                                                                             А.А. Кузнецов</w:t>
      </w:r>
    </w:p>
    <w:p w:rsidR="00693268" w:rsidRPr="00693268" w:rsidP="00693268" w14:paraId="5086221E" w14:textId="77777777">
      <w:pPr>
        <w:widowControl w:val="0"/>
        <w:tabs>
          <w:tab w:val="right" w:pos="10206"/>
        </w:tabs>
        <w:autoSpaceDE w:val="0"/>
        <w:autoSpaceDN w:val="0"/>
        <w:adjustRightInd w:val="0"/>
        <w:spacing w:after="0" w:line="240" w:lineRule="auto"/>
        <w:rPr>
          <w:rFonts w:ascii="Times New Roman" w:eastAsia="Times New Roman" w:hAnsi="Times New Roman" w:cs="Times New Roman"/>
          <w:bCs/>
          <w:iCs/>
          <w:sz w:val="26"/>
          <w:szCs w:val="26"/>
          <w:lang w:eastAsia="ru-RU"/>
        </w:rPr>
      </w:pPr>
    </w:p>
    <w:p w:rsidR="00693268" w:rsidRPr="00214390" w:rsidP="00065D67" w14:paraId="7FB4284F"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p>
    <w:p w:rsidR="00693268" w:rsidRPr="00214390" w:rsidP="00065D67" w14:paraId="6F7442B1" w14:textId="77777777">
      <w:pPr>
        <w:widowControl w:val="0"/>
        <w:autoSpaceDE w:val="0"/>
        <w:autoSpaceDN w:val="0"/>
        <w:adjustRightInd w:val="0"/>
        <w:spacing w:after="0" w:line="240" w:lineRule="auto"/>
        <w:ind w:firstLine="567"/>
        <w:jc w:val="both"/>
        <w:rPr>
          <w:rFonts w:ascii="Times New Roman" w:eastAsia="Times New Roman" w:hAnsi="Times New Roman" w:cs="Times New Roman"/>
          <w:bCs/>
          <w:iCs/>
          <w:sz w:val="26"/>
          <w:szCs w:val="26"/>
          <w:lang w:eastAsia="ru-RU"/>
        </w:rPr>
      </w:pPr>
    </w:p>
    <w:sectPr w:rsidSect="00211A42">
      <w:headerReference w:type="default" r:id="rId4"/>
      <w:pgSz w:w="11906" w:h="16838"/>
      <w:pgMar w:top="709" w:right="707" w:bottom="993" w:left="1701"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7029232"/>
      <w:docPartObj>
        <w:docPartGallery w:val="Page Numbers (Top of Page)"/>
        <w:docPartUnique/>
      </w:docPartObj>
    </w:sdtPr>
    <w:sdtContent>
      <w:p w:rsidR="0009129C" w14:paraId="6C021559" w14:textId="5CF0A7A8">
        <w:pPr>
          <w:pStyle w:val="Header"/>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B9"/>
    <w:rsid w:val="00065D67"/>
    <w:rsid w:val="0009129C"/>
    <w:rsid w:val="000D0C9F"/>
    <w:rsid w:val="001344FA"/>
    <w:rsid w:val="00173622"/>
    <w:rsid w:val="00191363"/>
    <w:rsid w:val="001E0F93"/>
    <w:rsid w:val="00211A42"/>
    <w:rsid w:val="00214390"/>
    <w:rsid w:val="00215908"/>
    <w:rsid w:val="0025472F"/>
    <w:rsid w:val="003259B9"/>
    <w:rsid w:val="00373623"/>
    <w:rsid w:val="00405D48"/>
    <w:rsid w:val="00431A30"/>
    <w:rsid w:val="004B7698"/>
    <w:rsid w:val="004E40C8"/>
    <w:rsid w:val="005727E1"/>
    <w:rsid w:val="005B4DA9"/>
    <w:rsid w:val="00626A89"/>
    <w:rsid w:val="006306A4"/>
    <w:rsid w:val="0067446E"/>
    <w:rsid w:val="0068262F"/>
    <w:rsid w:val="00693268"/>
    <w:rsid w:val="006F7BAD"/>
    <w:rsid w:val="00702F0D"/>
    <w:rsid w:val="007D01FA"/>
    <w:rsid w:val="00884F0B"/>
    <w:rsid w:val="008851FC"/>
    <w:rsid w:val="008E52EC"/>
    <w:rsid w:val="00935A9A"/>
    <w:rsid w:val="00982B83"/>
    <w:rsid w:val="009E15C1"/>
    <w:rsid w:val="00A65E1F"/>
    <w:rsid w:val="00BC2D6F"/>
    <w:rsid w:val="00C8064F"/>
    <w:rsid w:val="00C86809"/>
    <w:rsid w:val="00CF755D"/>
    <w:rsid w:val="00D22384"/>
    <w:rsid w:val="00DB33F8"/>
    <w:rsid w:val="00F006D8"/>
    <w:rsid w:val="00F56755"/>
    <w:rsid w:val="00FA3DD2"/>
    <w:rsid w:val="00FD53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79087B0-91BE-4D32-B37E-2164C555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259B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3259B9"/>
    <w:rPr>
      <w:rFonts w:ascii="Segoe UI" w:hAnsi="Segoe UI" w:cs="Segoe UI"/>
      <w:sz w:val="18"/>
      <w:szCs w:val="18"/>
    </w:rPr>
  </w:style>
  <w:style w:type="paragraph" w:customStyle="1" w:styleId="ConsPlusNormal">
    <w:name w:val="ConsPlusNormal"/>
    <w:rsid w:val="006744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9129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9129C"/>
  </w:style>
  <w:style w:type="paragraph" w:styleId="Footer">
    <w:name w:val="footer"/>
    <w:basedOn w:val="Normal"/>
    <w:link w:val="a1"/>
    <w:uiPriority w:val="99"/>
    <w:unhideWhenUsed/>
    <w:rsid w:val="0009129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9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