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A81441" w:rsidP="001A6F52" w14:paraId="08452BD5" w14:textId="3608C75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767389">
        <w:rPr>
          <w:rFonts w:ascii="Times New Roman" w:eastAsia="Calibri" w:hAnsi="Times New Roman" w:cs="Times New Roman"/>
          <w:bCs/>
          <w:lang w:eastAsia="ru-RU"/>
        </w:rPr>
        <w:t>299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Pr="00A81441" w:rsidR="0072542E">
        <w:rPr>
          <w:rFonts w:ascii="Times New Roman" w:eastAsia="Calibri" w:hAnsi="Times New Roman" w:cs="Times New Roman"/>
          <w:bCs/>
          <w:lang w:eastAsia="ru-RU"/>
        </w:rPr>
        <w:t>6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Pr="00A81441" w:rsidR="0072542E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60AF44E5" w14:textId="0DB5546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(</w:t>
      </w: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937C8C">
        <w:rPr>
          <w:rFonts w:ascii="Times New Roman" w:eastAsia="Calibri" w:hAnsi="Times New Roman" w:cs="Times New Roman"/>
          <w:bCs/>
          <w:lang w:eastAsia="ru-RU"/>
        </w:rPr>
        <w:t>2</w:t>
      </w:r>
      <w:r w:rsidR="002F22A0">
        <w:rPr>
          <w:rFonts w:ascii="Times New Roman" w:eastAsia="Calibri" w:hAnsi="Times New Roman" w:cs="Times New Roman"/>
          <w:bCs/>
          <w:lang w:eastAsia="ru-RU"/>
        </w:rPr>
        <w:t>-01-</w:t>
      </w:r>
      <w:r w:rsidRPr="00A81441" w:rsidR="0072542E">
        <w:rPr>
          <w:rFonts w:ascii="Times New Roman" w:eastAsia="Calibri" w:hAnsi="Times New Roman" w:cs="Times New Roman"/>
          <w:bCs/>
          <w:lang w:eastAsia="ru-RU"/>
        </w:rPr>
        <w:t>2024-001649-96</w:t>
      </w:r>
      <w:r w:rsidRPr="003F6E47">
        <w:rPr>
          <w:rFonts w:ascii="Times New Roman" w:eastAsia="Calibri" w:hAnsi="Times New Roman" w:cs="Times New Roman"/>
          <w:bCs/>
          <w:lang w:eastAsia="ru-RU"/>
        </w:rPr>
        <w:t>)</w:t>
      </w:r>
    </w:p>
    <w:p w:rsidR="003F6E47" w:rsidP="001A6F52" w14:paraId="3EF30013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0B56AE8D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1772FBF1" w14:textId="7AB39E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254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26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июня 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3138002D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6F5C" w:rsidP="001A6F52" w14:paraId="4C6B9DF5" w14:textId="04BE5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судебного участка № 5 г. Кисловодска Ставропольского края Кузнецов А.А., </w:t>
      </w:r>
      <w:r w:rsidR="0072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мирового судьи судебного участка № 6 г. Кисловодска,</w:t>
      </w:r>
    </w:p>
    <w:p w:rsidR="00517FE7" w:rsidP="002F22A0" w14:paraId="57979126" w14:textId="5745E5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="00592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</w:t>
      </w:r>
      <w:r w:rsidR="00A81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ч. 1 </w:t>
      </w:r>
      <w:r w:rsidR="00592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 15.6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 в отношении должностного лица:</w:t>
      </w:r>
      <w:r w:rsidR="00F35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Мелькумова </w:t>
      </w:r>
      <w:r w:rsidR="00220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В.Л.</w:t>
      </w:r>
      <w:r w:rsidR="0072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20A55">
        <w:rPr>
          <w:rFonts w:eastAsia="Calibri"/>
          <w:b/>
          <w:bCs/>
          <w:i/>
          <w:sz w:val="26"/>
          <w:szCs w:val="26"/>
        </w:rPr>
        <w:t>***</w:t>
      </w:r>
      <w:r w:rsidR="002F2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2F22A0" w:rsidP="002F22A0" w14:paraId="6CA854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10B0D427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6AC7A55F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6F5C" w:rsidP="00F36F5C" w14:paraId="0820191D" w14:textId="50B1DF06">
      <w:pPr>
        <w:pStyle w:val="ConsPlusNormal"/>
        <w:ind w:firstLine="540"/>
        <w:jc w:val="both"/>
        <w:outlineLvl w:val="1"/>
      </w:pPr>
      <w:r>
        <w:t>28.02.2024</w:t>
      </w:r>
      <w:r>
        <w:t xml:space="preserve"> г. в 00 час. 01 мин директор </w:t>
      </w:r>
      <w:r w:rsidR="00D951F9">
        <w:rPr>
          <w:rFonts w:eastAsia="Times New Roman"/>
          <w:bCs/>
          <w:lang w:eastAsia="ru-RU"/>
        </w:rPr>
        <w:t>ООО «</w:t>
      </w:r>
      <w:r>
        <w:rPr>
          <w:rFonts w:eastAsia="Times New Roman"/>
          <w:bCs/>
          <w:lang w:eastAsia="ru-RU"/>
        </w:rPr>
        <w:t>Лекар</w:t>
      </w:r>
      <w:r w:rsidR="00D951F9">
        <w:rPr>
          <w:rFonts w:eastAsia="Times New Roman"/>
          <w:bCs/>
          <w:lang w:eastAsia="ru-RU"/>
        </w:rPr>
        <w:t xml:space="preserve">» </w:t>
      </w:r>
      <w:r>
        <w:rPr>
          <w:rFonts w:eastAsia="Times New Roman"/>
          <w:bCs/>
          <w:lang w:eastAsia="ru-RU"/>
        </w:rPr>
        <w:t xml:space="preserve"> Мелькумов </w:t>
      </w:r>
      <w:r w:rsidR="00220A55">
        <w:rPr>
          <w:rFonts w:eastAsia="Times New Roman"/>
          <w:bCs/>
          <w:lang w:eastAsia="ru-RU"/>
        </w:rPr>
        <w:t>В.Л.</w:t>
      </w:r>
      <w:r>
        <w:rPr>
          <w:rFonts w:eastAsia="Times New Roman"/>
          <w:bCs/>
          <w:lang w:eastAsia="ru-RU"/>
        </w:rPr>
        <w:t xml:space="preserve"> </w:t>
      </w:r>
      <w:r>
        <w:t>по месту исполнения своих должностных обязанностей, не пред</w:t>
      </w:r>
      <w:r w:rsidR="00D951F9">
        <w:t>о</w:t>
      </w:r>
      <w:r>
        <w:t>стави</w:t>
      </w:r>
      <w:r w:rsidR="00122D81">
        <w:t>л</w:t>
      </w:r>
      <w:r>
        <w:t xml:space="preserve"> в установленный законодательством срок </w:t>
      </w:r>
      <w:r>
        <w:t>документы, характеризующие финансово- хозяйственную деятельность между ООО «ЛЕКАР» и  ИП «Музыка С.С.»</w:t>
      </w:r>
      <w:r w:rsidR="00D951F9">
        <w:t>,</w:t>
      </w:r>
      <w:r>
        <w:t xml:space="preserve"> </w:t>
      </w:r>
      <w:r w:rsidRPr="00921B71" w:rsidR="00B46962">
        <w:rPr>
          <w:rFonts w:eastAsia="Times New Roman"/>
          <w:lang w:eastAsia="ru-RU"/>
        </w:rPr>
        <w:t>необходимы</w:t>
      </w:r>
      <w:r w:rsidR="00A81441">
        <w:rPr>
          <w:rFonts w:eastAsia="Times New Roman"/>
          <w:lang w:eastAsia="ru-RU"/>
        </w:rPr>
        <w:t>е</w:t>
      </w:r>
      <w:r w:rsidRPr="00921B71" w:rsidR="00B46962">
        <w:rPr>
          <w:rFonts w:eastAsia="Times New Roman"/>
          <w:lang w:eastAsia="ru-RU"/>
        </w:rPr>
        <w:t xml:space="preserve"> для осуществления налогового контроля</w:t>
      </w:r>
      <w:r>
        <w:t>, чем совершил административное правонарушение, предусмотренное ч.1 ст. 15.6 КоАП РФ.</w:t>
      </w:r>
    </w:p>
    <w:p w:rsidR="00F36F5C" w:rsidP="00F36F5C" w14:paraId="52701AB7" w14:textId="5BDCE050">
      <w:pPr>
        <w:pStyle w:val="ConsPlusNormal"/>
        <w:ind w:firstLine="540"/>
        <w:jc w:val="both"/>
        <w:outlineLvl w:val="1"/>
      </w:pPr>
      <w:r>
        <w:t>Лицо, в отношении которого ведется производство по делу об административном правонарушении</w:t>
      </w:r>
      <w:r w:rsidR="00D951F9">
        <w:t xml:space="preserve"> </w:t>
      </w:r>
      <w:r>
        <w:t>Мелькумов В.Л. в судебном заседании</w:t>
      </w:r>
      <w:r w:rsidR="00B46962">
        <w:t xml:space="preserve"> вину признал полностью, просил строго не наказывать.</w:t>
      </w:r>
    </w:p>
    <w:p w:rsidR="00F36F5C" w:rsidP="00F36F5C" w14:paraId="31BDCCA0" w14:textId="3BB7B712">
      <w:pPr>
        <w:pStyle w:val="ConsPlusNormal"/>
        <w:ind w:firstLine="540"/>
        <w:jc w:val="both"/>
        <w:outlineLvl w:val="1"/>
      </w:pPr>
      <w:r>
        <w:t>Выслушав лицо, в отношении которого ведется производство по делу об административном правонарушении</w:t>
      </w:r>
      <w:r w:rsidR="00A81441">
        <w:t xml:space="preserve"> Мелькумова В.Л., </w:t>
      </w:r>
      <w:r>
        <w:t>, и</w:t>
      </w:r>
      <w:r>
        <w:t xml:space="preserve">сследовав материалы дела, суд считает доказанным факт совершения административного правонарушения, предусмотренного </w:t>
      </w:r>
      <w:r w:rsidR="00A81441">
        <w:t xml:space="preserve">ч. 1 </w:t>
      </w:r>
      <w:r>
        <w:t>ст. 15.6 Кодекса РФ об административных правонарушениях до</w:t>
      </w:r>
      <w:r w:rsidR="00D951F9">
        <w:t xml:space="preserve">лжностным лицом </w:t>
      </w:r>
      <w:r>
        <w:t>Мелькумовым В.Л.</w:t>
      </w:r>
    </w:p>
    <w:p w:rsidR="00F36F5C" w:rsidP="00F36F5C" w14:paraId="595FF06A" w14:textId="77777777">
      <w:pPr>
        <w:pStyle w:val="ConsPlusNormal"/>
        <w:ind w:firstLine="540"/>
        <w:jc w:val="both"/>
        <w:outlineLvl w:val="1"/>
      </w:pPr>
      <w:r>
        <w:t xml:space="preserve"> 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Кодексом.</w:t>
      </w:r>
    </w:p>
    <w:p w:rsidR="00F36F5C" w:rsidRPr="00921B71" w:rsidP="00F36F5C" w14:paraId="5096E7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2 ст. 230 НК РФ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 </w:t>
      </w:r>
    </w:p>
    <w:p w:rsidR="00F36F5C" w:rsidP="00F36F5C" w14:paraId="4840CC2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ст. 2.4 Налогового кодекса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36F5C" w:rsidRPr="00921B71" w:rsidP="00F36F5C" w14:paraId="78E4C4A3" w14:textId="31E534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в судебном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выписки из ЕГРЮЛ</w:t>
      </w:r>
      <w:r w:rsidR="00D9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46962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 w:rsidRPr="00A41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B46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</w:t>
      </w:r>
      <w:r w:rsidRPr="00A4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B46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Мелькумов </w:t>
      </w:r>
      <w:r w:rsidR="00220A55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</w:t>
      </w:r>
      <w:r w:rsidR="00B469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92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действиях  содержится состав административного правонарушения, предусмотренного ч. 1 ст. 15.6 Кодекса Российской Федерации об административных правонарушениях, т.е.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F36F5C" w:rsidP="00BA7A8E" w14:paraId="7B58A490" w14:textId="7E510DE6">
      <w:pPr>
        <w:pStyle w:val="ConsPlusNormal"/>
        <w:jc w:val="both"/>
        <w:outlineLvl w:val="1"/>
      </w:pPr>
      <w:r>
        <w:t xml:space="preserve">        </w:t>
      </w:r>
      <w:r>
        <w:t>Вина д</w:t>
      </w:r>
      <w:r w:rsidR="00D951F9">
        <w:t xml:space="preserve">олжностного лица </w:t>
      </w:r>
      <w:r w:rsidR="00B46962">
        <w:t>Мелькумова В.Л.</w:t>
      </w:r>
      <w:r>
        <w:t xml:space="preserve"> в совершении административного правонарушения подтверждается протоколом об административном право</w:t>
      </w:r>
      <w:r w:rsidR="00D951F9">
        <w:t xml:space="preserve">нарушении № </w:t>
      </w:r>
      <w:r w:rsidR="00220A55">
        <w:rPr>
          <w:rFonts w:eastAsia="Calibri"/>
          <w:b/>
          <w:bCs/>
          <w:i/>
          <w:sz w:val="26"/>
          <w:szCs w:val="26"/>
        </w:rPr>
        <w:t>***</w:t>
      </w:r>
      <w:r w:rsidR="00B46962">
        <w:t>от 24.05.2024</w:t>
      </w:r>
      <w:r w:rsidR="00D951F9">
        <w:t xml:space="preserve">г., выпиской из ЕГРЮЛ от </w:t>
      </w:r>
      <w:r w:rsidR="00B46962">
        <w:t>24.05.2024</w:t>
      </w:r>
      <w:r>
        <w:t xml:space="preserve"> г.</w:t>
      </w:r>
    </w:p>
    <w:p w:rsidR="00F36F5C" w:rsidRPr="00921B71" w:rsidP="00F36F5C" w14:paraId="12AE1230" w14:textId="1D5E4830">
      <w:pPr>
        <w:pStyle w:val="ConsPlusNormal"/>
        <w:ind w:firstLine="540"/>
        <w:jc w:val="both"/>
        <w:outlineLvl w:val="1"/>
      </w:pPr>
      <w:r>
        <w:t xml:space="preserve">Действия </w:t>
      </w:r>
      <w:r w:rsidR="00B46962">
        <w:t xml:space="preserve">Мелькумова В.Л. </w:t>
      </w:r>
      <w:r>
        <w:t>подлежат квалификации по ст. 15.6 КоАП РФ-</w:t>
      </w:r>
      <w:r w:rsidRPr="00921B71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F36F5C" w:rsidRPr="00921B71" w:rsidP="00F36F5C" w14:paraId="3AFC883D" w14:textId="77777777">
      <w:pPr>
        <w:pStyle w:val="ConsPlusNormal"/>
        <w:ind w:firstLine="540"/>
        <w:jc w:val="both"/>
        <w:outlineLvl w:val="1"/>
      </w:pPr>
      <w:r w:rsidRPr="00921B71"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B46962" w:rsidP="00B46962" w14:paraId="2E886B8A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B46962" w:rsidP="00B46962" w14:paraId="2E82C950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</w:t>
      </w:r>
      <w:r w:rsidRPr="00B46962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>
        <w:rPr>
          <w:rFonts w:ascii="Times New Roman" w:hAnsi="Times New Roman" w:cs="Times New Roman"/>
          <w:sz w:val="24"/>
          <w:szCs w:val="24"/>
        </w:rPr>
        <w:t>Мелькумова В.Л.,</w:t>
      </w:r>
      <w:r w:rsidRPr="00B46962">
        <w:rPr>
          <w:rFonts w:ascii="Times New Roman" w:hAnsi="Times New Roman" w:cs="Times New Roman"/>
          <w:sz w:val="24"/>
          <w:szCs w:val="24"/>
        </w:rPr>
        <w:t xml:space="preserve"> согласно п.2 ч.1 ст.4.3. КоАП РФ, является признание вины и раскаяние в содеянном.</w:t>
      </w:r>
    </w:p>
    <w:p w:rsidR="00B46962" w:rsidP="00B46962" w14:paraId="3229E9EB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Мелькумова В.Л.,</w:t>
      </w:r>
      <w:r w:rsidRPr="00B46962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B46962" w:rsidP="00B46962" w14:paraId="7D921B0E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>
        <w:rPr>
          <w:rFonts w:ascii="Times New Roman" w:hAnsi="Times New Roman" w:cs="Times New Roman"/>
          <w:sz w:val="24"/>
          <w:szCs w:val="24"/>
        </w:rPr>
        <w:t>Мелькумова В.Л.</w:t>
      </w:r>
      <w:r w:rsidRPr="00B46962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 не имеется.</w:t>
      </w:r>
    </w:p>
    <w:p w:rsidR="00B46962" w:rsidP="00B46962" w14:paraId="49E77C4A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46962" w:rsidRPr="00B46962" w:rsidP="00B46962" w14:paraId="7782CDFD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>Избирая вид и размер административного наказания, учитывая, что имущественный ущерб правонарушением не причинен, не усматривается и факт причинения противоправными действиями вреда или возникновение угрозы причинения вреда жизни</w:t>
      </w:r>
      <w:r w:rsidRPr="00F5106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</w:t>
      </w:r>
      <w:r w:rsidRPr="00B46962">
        <w:rPr>
          <w:rFonts w:ascii="Times New Roman" w:hAnsi="Times New Roman" w:cs="Times New Roman"/>
          <w:sz w:val="24"/>
          <w:szCs w:val="24"/>
        </w:rPr>
        <w:t xml:space="preserve">характера, считаю, что </w:t>
      </w:r>
      <w:r w:rsidRPr="00B46962">
        <w:rPr>
          <w:rFonts w:ascii="Times New Roman" w:hAnsi="Times New Roman" w:cs="Times New Roman"/>
          <w:sz w:val="24"/>
          <w:szCs w:val="24"/>
        </w:rPr>
        <w:t xml:space="preserve">Мелькумову В.Л. </w:t>
      </w:r>
      <w:r w:rsidRPr="00B46962">
        <w:rPr>
          <w:rFonts w:ascii="Times New Roman" w:hAnsi="Times New Roman" w:cs="Times New Roman"/>
          <w:sz w:val="24"/>
          <w:szCs w:val="24"/>
        </w:rPr>
        <w:t xml:space="preserve">может быть назначено административное наказание в виде административного штрафа.   </w:t>
      </w:r>
    </w:p>
    <w:p w:rsidR="00F36F5C" w:rsidRPr="00B46962" w:rsidP="00B46962" w14:paraId="7E1F64F4" w14:textId="6626BF3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2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29.9 - 29.11 Кодекса РФ об административных правонарушениях, </w:t>
      </w:r>
    </w:p>
    <w:p w:rsidR="00F36F5C" w:rsidP="00F36F5C" w14:paraId="1570D6E9" w14:textId="77777777">
      <w:pPr>
        <w:pStyle w:val="ConsPlusNormal"/>
        <w:jc w:val="center"/>
      </w:pPr>
    </w:p>
    <w:p w:rsidR="00F36F5C" w:rsidP="00F36F5C" w14:paraId="24F15C46" w14:textId="77777777">
      <w:pPr>
        <w:pStyle w:val="ConsPlusNormal"/>
        <w:jc w:val="center"/>
      </w:pPr>
      <w:r>
        <w:t>постановил:</w:t>
      </w:r>
    </w:p>
    <w:p w:rsidR="00F36F5C" w:rsidP="00F36F5C" w14:paraId="5A6DA2AC" w14:textId="77777777">
      <w:pPr>
        <w:pStyle w:val="ConsPlusNormal"/>
        <w:jc w:val="center"/>
      </w:pPr>
    </w:p>
    <w:p w:rsidR="00F36F5C" w:rsidRPr="00847A91" w:rsidP="00F36F5C" w14:paraId="3B0697FF" w14:textId="344B0B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Мелькумова </w:t>
      </w:r>
      <w:r w:rsidR="00220A5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В.Л.</w:t>
      </w:r>
      <w:r w:rsidR="003C257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признать виновным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ч.1 ст.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15.6 КоАП</w:t>
      </w:r>
      <w:r w:rsidR="003C257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РФ, и назначить ему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наказание в виде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административного штрафа в разм</w:t>
      </w:r>
      <w:r w:rsidR="00BA7A8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ере 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300 рублей.</w:t>
      </w:r>
    </w:p>
    <w:p w:rsidR="00F36F5C" w:rsidRPr="00847A91" w:rsidP="00F36F5C" w14:paraId="0701E09D" w14:textId="56C444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Разъяснить </w:t>
      </w:r>
      <w:r w:rsidR="00B4696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Мелькумову В.Л.,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F36F5C" w:rsidRPr="00847A91" w:rsidP="00F36F5C" w14:paraId="6E12ABBE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36F5C" w:rsidP="00F36F5C" w14:paraId="5D538784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46962" w:rsidRPr="00847A91" w:rsidP="00F36F5C" w14:paraId="203AE851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F36F5C" w:rsidRPr="00847A91" w:rsidP="00F36F5C" w14:paraId="6882B794" w14:textId="7777777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ИНН 2634051915, КПП 263401001</w:t>
      </w:r>
    </w:p>
    <w:p w:rsidR="00F36F5C" w:rsidRPr="00847A91" w:rsidP="00F36F5C" w14:paraId="79C9A6CB" w14:textId="7777777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Банк: ОТДЕЛЕНИЕ СТАВРОПОЛЬ г. Ставрополь</w:t>
      </w:r>
    </w:p>
    <w:p w:rsidR="00F36F5C" w:rsidRPr="00847A91" w:rsidP="00F36F5C" w14:paraId="4810A784" w14:textId="7777777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БИК 010702101</w:t>
      </w:r>
    </w:p>
    <w:p w:rsidR="00F36F5C" w:rsidRPr="00847A91" w:rsidP="00F36F5C" w14:paraId="41F750D7" w14:textId="7F39733E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Номер счета получателя платежа 03100643000000012100</w:t>
      </w:r>
    </w:p>
    <w:p w:rsidR="00F36F5C" w:rsidRPr="00847A91" w:rsidP="00F36F5C" w14:paraId="47E5126F" w14:textId="5A07066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ОКТМО </w:t>
      </w:r>
      <w:r w:rsidR="00937C8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07715000</w:t>
      </w:r>
    </w:p>
    <w:p w:rsidR="00F36F5C" w:rsidRPr="00847A91" w:rsidP="00F36F5C" w14:paraId="3A010D5B" w14:textId="59B2A3D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КБК -00811601203019000140</w:t>
      </w:r>
    </w:p>
    <w:p w:rsidR="00F36F5C" w:rsidRPr="00847A91" w:rsidP="00F36F5C" w14:paraId="556A3E83" w14:textId="19BAED0C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УИН </w:t>
      </w:r>
      <w:r w:rsidR="00220A55">
        <w:rPr>
          <w:rFonts w:eastAsia="Calibri"/>
          <w:b/>
          <w:bCs/>
          <w:i/>
          <w:sz w:val="26"/>
          <w:szCs w:val="26"/>
        </w:rPr>
        <w:t>***</w:t>
      </w:r>
    </w:p>
    <w:p w:rsidR="00F36F5C" w:rsidRPr="00847A91" w:rsidP="00F36F5C" w14:paraId="67ED1B5A" w14:textId="7777777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Настоящее постановление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F36F5C" w:rsidRPr="00847A91" w:rsidP="00F36F5C" w14:paraId="0E3F3DE4" w14:textId="7777777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Мировой судья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</w:t>
      </w:r>
      <w:r w:rsidRPr="00847A9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А.А. Кузнецов</w:t>
      </w:r>
    </w:p>
    <w:p w:rsidR="00F36F5C" w:rsidRPr="008837D3" w:rsidP="00F36F5C" w14:paraId="2B360069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EC297A" w:rsidRPr="00EC297A" w:rsidP="00EC297A" w14:paraId="51BA98E8" w14:textId="7777777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97A" w:rsidRPr="00EC297A" w:rsidP="00EC297A" w14:paraId="7E88D12C" w14:textId="7777777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E"/>
    <w:rsid w:val="0002774D"/>
    <w:rsid w:val="00037A7B"/>
    <w:rsid w:val="00055F3B"/>
    <w:rsid w:val="000A6B93"/>
    <w:rsid w:val="000D66D8"/>
    <w:rsid w:val="000D7731"/>
    <w:rsid w:val="00107037"/>
    <w:rsid w:val="00122D81"/>
    <w:rsid w:val="001320CA"/>
    <w:rsid w:val="001A6F52"/>
    <w:rsid w:val="001E7F48"/>
    <w:rsid w:val="001F08DE"/>
    <w:rsid w:val="00220A55"/>
    <w:rsid w:val="00240F21"/>
    <w:rsid w:val="00250116"/>
    <w:rsid w:val="002C32B9"/>
    <w:rsid w:val="002F22A0"/>
    <w:rsid w:val="00332538"/>
    <w:rsid w:val="003B5ADD"/>
    <w:rsid w:val="003C2573"/>
    <w:rsid w:val="003F6E47"/>
    <w:rsid w:val="00402C9B"/>
    <w:rsid w:val="00405D48"/>
    <w:rsid w:val="00410CF1"/>
    <w:rsid w:val="00455468"/>
    <w:rsid w:val="004A4C32"/>
    <w:rsid w:val="004C5A98"/>
    <w:rsid w:val="004D0363"/>
    <w:rsid w:val="004D6935"/>
    <w:rsid w:val="00517FE7"/>
    <w:rsid w:val="00592A72"/>
    <w:rsid w:val="005B4DA9"/>
    <w:rsid w:val="005E371A"/>
    <w:rsid w:val="005F0ED2"/>
    <w:rsid w:val="006161C6"/>
    <w:rsid w:val="00661C57"/>
    <w:rsid w:val="006E0AE7"/>
    <w:rsid w:val="006E3E5B"/>
    <w:rsid w:val="0072542E"/>
    <w:rsid w:val="00725F2F"/>
    <w:rsid w:val="00751A51"/>
    <w:rsid w:val="00762C8F"/>
    <w:rsid w:val="00767389"/>
    <w:rsid w:val="0077040B"/>
    <w:rsid w:val="00847A91"/>
    <w:rsid w:val="008837D3"/>
    <w:rsid w:val="008B7B1A"/>
    <w:rsid w:val="008D5F33"/>
    <w:rsid w:val="008E68EE"/>
    <w:rsid w:val="00921B71"/>
    <w:rsid w:val="00937C8C"/>
    <w:rsid w:val="00963734"/>
    <w:rsid w:val="009706BA"/>
    <w:rsid w:val="00972D6C"/>
    <w:rsid w:val="009C0208"/>
    <w:rsid w:val="009E72AA"/>
    <w:rsid w:val="00A00480"/>
    <w:rsid w:val="00A10086"/>
    <w:rsid w:val="00A41EB9"/>
    <w:rsid w:val="00A46E11"/>
    <w:rsid w:val="00A51B41"/>
    <w:rsid w:val="00A81441"/>
    <w:rsid w:val="00AA1496"/>
    <w:rsid w:val="00AC191C"/>
    <w:rsid w:val="00B46962"/>
    <w:rsid w:val="00B90445"/>
    <w:rsid w:val="00B91E6B"/>
    <w:rsid w:val="00BA7A8E"/>
    <w:rsid w:val="00BB092C"/>
    <w:rsid w:val="00BC52A4"/>
    <w:rsid w:val="00C62155"/>
    <w:rsid w:val="00C647AD"/>
    <w:rsid w:val="00C72E79"/>
    <w:rsid w:val="00C81C13"/>
    <w:rsid w:val="00CC68EB"/>
    <w:rsid w:val="00CE7D91"/>
    <w:rsid w:val="00D42E21"/>
    <w:rsid w:val="00D83578"/>
    <w:rsid w:val="00D940FA"/>
    <w:rsid w:val="00D94A74"/>
    <w:rsid w:val="00D951F9"/>
    <w:rsid w:val="00DA4981"/>
    <w:rsid w:val="00E551B0"/>
    <w:rsid w:val="00E66502"/>
    <w:rsid w:val="00E702BC"/>
    <w:rsid w:val="00EB12F3"/>
    <w:rsid w:val="00EC297A"/>
    <w:rsid w:val="00F35802"/>
    <w:rsid w:val="00F35C77"/>
    <w:rsid w:val="00F36F5C"/>
    <w:rsid w:val="00F5106F"/>
    <w:rsid w:val="00F90DEB"/>
    <w:rsid w:val="00FB442D"/>
    <w:rsid w:val="00FC0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040EF5-480A-4A30-B96F-9FCBB992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