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2B1E" w:rsidP="00291605" w14:paraId="7C1F3C65" w14:textId="073AE9F2">
      <w:pPr>
        <w:pStyle w:val="Title"/>
        <w:ind w:left="7080" w:firstLine="708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>Дело № 3-</w:t>
      </w:r>
      <w:r w:rsidR="00471938">
        <w:rPr>
          <w:b w:val="0"/>
        </w:rPr>
        <w:t>93</w:t>
      </w:r>
      <w:r>
        <w:rPr>
          <w:b w:val="0"/>
        </w:rPr>
        <w:t>/</w:t>
      </w:r>
      <w:r w:rsidR="001A7C46">
        <w:rPr>
          <w:b w:val="0"/>
        </w:rPr>
        <w:t>1/</w:t>
      </w:r>
      <w:r w:rsidR="00DA00AE">
        <w:rPr>
          <w:b w:val="0"/>
        </w:rPr>
        <w:t>2</w:t>
      </w:r>
      <w:r w:rsidR="001A7C46">
        <w:rPr>
          <w:b w:val="0"/>
        </w:rPr>
        <w:t>4</w:t>
      </w:r>
    </w:p>
    <w:p w:rsidR="00FD5E83" w:rsidP="00FD5E83" w14:paraId="555CD617" w14:textId="1C49B9EB">
      <w:pPr>
        <w:pStyle w:val="Title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</w:t>
      </w:r>
      <w:r w:rsidR="002B7778">
        <w:rPr>
          <w:b w:val="0"/>
        </w:rPr>
        <w:t xml:space="preserve"> </w:t>
      </w:r>
      <w:r w:rsidR="006C32BF">
        <w:rPr>
          <w:b w:val="0"/>
        </w:rPr>
        <w:t xml:space="preserve"> </w:t>
      </w:r>
      <w:r w:rsidR="001A7C46">
        <w:rPr>
          <w:b w:val="0"/>
        </w:rPr>
        <w:t xml:space="preserve"> </w:t>
      </w:r>
      <w:r w:rsidRPr="00FD5E83">
        <w:rPr>
          <w:b w:val="0"/>
        </w:rPr>
        <w:t>УИД:26</w:t>
      </w:r>
      <w:r w:rsidRPr="00FD5E83">
        <w:rPr>
          <w:b w:val="0"/>
          <w:lang w:val="en-US"/>
        </w:rPr>
        <w:t>MS</w:t>
      </w:r>
      <w:r w:rsidRPr="00FD5E83">
        <w:rPr>
          <w:b w:val="0"/>
        </w:rPr>
        <w:t>0</w:t>
      </w:r>
      <w:r w:rsidR="006C32BF">
        <w:rPr>
          <w:b w:val="0"/>
        </w:rPr>
        <w:t>0</w:t>
      </w:r>
      <w:r w:rsidRPr="00FD5E83">
        <w:rPr>
          <w:b w:val="0"/>
        </w:rPr>
        <w:t>71-01-20</w:t>
      </w:r>
      <w:r w:rsidR="002B7778">
        <w:rPr>
          <w:b w:val="0"/>
        </w:rPr>
        <w:t>2</w:t>
      </w:r>
      <w:r w:rsidR="001A7C46">
        <w:rPr>
          <w:b w:val="0"/>
        </w:rPr>
        <w:t>4</w:t>
      </w:r>
      <w:r w:rsidRPr="00FD5E83">
        <w:rPr>
          <w:b w:val="0"/>
        </w:rPr>
        <w:t>-00</w:t>
      </w:r>
      <w:r w:rsidR="00471938">
        <w:rPr>
          <w:b w:val="0"/>
        </w:rPr>
        <w:t>1656</w:t>
      </w:r>
      <w:r w:rsidRPr="00FD5E83">
        <w:rPr>
          <w:b w:val="0"/>
        </w:rPr>
        <w:t>-</w:t>
      </w:r>
      <w:r w:rsidR="00471938">
        <w:rPr>
          <w:b w:val="0"/>
        </w:rPr>
        <w:t>38</w:t>
      </w:r>
    </w:p>
    <w:p w:rsidR="00DB2B1E" w:rsidP="00291605" w14:paraId="658E23AB" w14:textId="77777777">
      <w:pPr>
        <w:pStyle w:val="Title"/>
        <w:ind w:firstLine="480"/>
        <w:rPr>
          <w:b w:val="0"/>
        </w:rPr>
      </w:pPr>
      <w:r>
        <w:rPr>
          <w:b w:val="0"/>
        </w:rPr>
        <w:t>ПОСТАНОВЛЕНИЕ</w:t>
      </w:r>
    </w:p>
    <w:p w:rsidR="00DB2B1E" w:rsidP="00291605" w14:paraId="18FB45DE" w14:textId="77777777">
      <w:pPr>
        <w:ind w:firstLine="480"/>
        <w:jc w:val="center"/>
        <w:rPr>
          <w:bCs/>
        </w:rPr>
      </w:pPr>
      <w:r>
        <w:rPr>
          <w:bCs/>
        </w:rPr>
        <w:t>о назначении административного наказания</w:t>
      </w:r>
    </w:p>
    <w:p w:rsidR="00DB2B1E" w:rsidP="00EE2C6A" w14:paraId="7AB41AF4" w14:textId="2F21CC40">
      <w:pPr>
        <w:tabs>
          <w:tab w:val="left" w:pos="-2835"/>
        </w:tabs>
      </w:pPr>
      <w:r>
        <w:tab/>
      </w:r>
      <w:r w:rsidR="00471938">
        <w:t>23 октября</w:t>
      </w:r>
      <w:r w:rsidR="001A7C46">
        <w:t xml:space="preserve"> 2024</w:t>
      </w:r>
      <w:r>
        <w:t xml:space="preserve"> года</w:t>
      </w:r>
      <w:r w:rsidR="00471938"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6C32BF">
        <w:tab/>
        <w:t xml:space="preserve">         </w:t>
      </w:r>
      <w:r>
        <w:t>г. Лермонтов</w:t>
      </w:r>
    </w:p>
    <w:p w:rsidR="00DB2B1E" w:rsidP="00291605" w14:paraId="6A7B0384" w14:textId="77777777">
      <w:pPr>
        <w:ind w:firstLine="480"/>
        <w:jc w:val="both"/>
      </w:pPr>
    </w:p>
    <w:p w:rsidR="00DB2B1E" w:rsidP="009E40D9" w14:paraId="0C42C8FB" w14:textId="77777777">
      <w:pPr>
        <w:ind w:firstLine="720"/>
        <w:jc w:val="both"/>
      </w:pPr>
      <w:r w:rsidRPr="00F51206">
        <w:t xml:space="preserve">Мировой судья судебного участка № </w:t>
      </w:r>
      <w:r w:rsidRPr="00987394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987394">
          <w:t>1 г</w:t>
        </w:r>
      </w:smartTag>
      <w:r w:rsidRPr="00987394">
        <w:t>. Лермонтова</w:t>
      </w:r>
      <w:r w:rsidRPr="00987394">
        <w:tab/>
      </w:r>
      <w:r>
        <w:t xml:space="preserve">Ставропольского края </w:t>
      </w:r>
    </w:p>
    <w:p w:rsidR="00DB2B1E" w:rsidP="008A7DF7" w14:paraId="7924F97B" w14:textId="77777777">
      <w:pPr>
        <w:ind w:left="7080"/>
        <w:jc w:val="both"/>
      </w:pPr>
      <w:r>
        <w:t xml:space="preserve">           </w:t>
      </w:r>
      <w:r w:rsidR="006C32BF">
        <w:t xml:space="preserve">          </w:t>
      </w:r>
      <w:r>
        <w:t>Изот</w:t>
      </w:r>
      <w:r w:rsidR="00EE2C6A">
        <w:t>е</w:t>
      </w:r>
      <w:r>
        <w:t>нок И.И.,</w:t>
      </w:r>
      <w:r w:rsidRPr="00987394">
        <w:tab/>
      </w:r>
      <w:r>
        <w:t xml:space="preserve">                       </w:t>
      </w:r>
    </w:p>
    <w:p w:rsidR="00DB2B1E" w:rsidRPr="00F51206" w:rsidP="00291605" w14:paraId="1A83DBA5" w14:textId="77777777">
      <w:pPr>
        <w:jc w:val="both"/>
      </w:pPr>
      <w:r w:rsidRPr="00F51206">
        <w:t>рассмотрев в открытом судебном заседании дело об административном правонарушении в отношении:</w:t>
      </w:r>
    </w:p>
    <w:p w:rsidR="006C32BF" w:rsidP="006C32BF" w14:paraId="4F8E1B70" w14:textId="5F5CB331">
      <w:pPr>
        <w:ind w:left="600"/>
        <w:jc w:val="both"/>
      </w:pPr>
      <w:r w:rsidRPr="00EB6D11">
        <w:t xml:space="preserve">Должностного лица – </w:t>
      </w:r>
      <w:r w:rsidR="00471938">
        <w:t>Леонова А</w:t>
      </w:r>
      <w:r w:rsidR="0082267F">
        <w:t>.</w:t>
      </w:r>
      <w:r w:rsidR="00471938">
        <w:t>Н</w:t>
      </w:r>
      <w:r w:rsidR="0082267F">
        <w:t>.</w:t>
      </w:r>
      <w:r w:rsidRPr="00EB6D11">
        <w:t xml:space="preserve">, </w:t>
      </w:r>
    </w:p>
    <w:p w:rsidR="00DB2B1E" w:rsidP="006C32BF" w14:paraId="19BF7101" w14:textId="77777777">
      <w:pPr>
        <w:ind w:left="600"/>
        <w:jc w:val="both"/>
      </w:pPr>
      <w:r w:rsidRPr="00A50856">
        <w:t xml:space="preserve">в совершении административного правонарушения, предусмотренного </w:t>
      </w:r>
      <w:r>
        <w:t>ст. 15.5</w:t>
      </w:r>
      <w:r w:rsidRPr="00A50856">
        <w:t xml:space="preserve"> КоАП РФ, </w:t>
      </w:r>
    </w:p>
    <w:p w:rsidR="00DB2B1E" w:rsidRPr="00A50856" w:rsidP="005D636C" w14:paraId="605EFA9E" w14:textId="77777777">
      <w:pPr>
        <w:ind w:firstLine="720"/>
        <w:jc w:val="center"/>
      </w:pPr>
      <w:r w:rsidRPr="00A50856">
        <w:t>УСТАНОВИЛ:</w:t>
      </w:r>
    </w:p>
    <w:p w:rsidR="00DB2B1E" w:rsidRPr="00A50856" w:rsidP="005D636C" w14:paraId="36C175A3" w14:textId="77777777">
      <w:pPr>
        <w:ind w:firstLine="720"/>
        <w:jc w:val="center"/>
      </w:pPr>
    </w:p>
    <w:p w:rsidR="00DB2B1E" w:rsidRPr="00BF060D" w:rsidP="009E7097" w14:paraId="36CAB9D2" w14:textId="482D33DB">
      <w:pPr>
        <w:ind w:firstLine="600"/>
        <w:jc w:val="both"/>
      </w:pPr>
      <w:r>
        <w:t xml:space="preserve"> </w:t>
      </w:r>
      <w:r w:rsidR="001A7C46">
        <w:t>П</w:t>
      </w:r>
      <w:r>
        <w:t xml:space="preserve">ри осуществлении камеральной налоговой проверки обнаружено, что руководителем </w:t>
      </w:r>
      <w:r w:rsidRPr="00471938" w:rsidR="00471938">
        <w:t>ООО «Бриллиантовый Рассвет</w:t>
      </w:r>
      <w:r w:rsidRPr="00EB6D11" w:rsidR="001A7C46">
        <w:t>»</w:t>
      </w:r>
      <w:r w:rsidR="001A7C46">
        <w:t xml:space="preserve"> </w:t>
      </w:r>
      <w:r w:rsidR="00471938">
        <w:t>Леоновым А.Н</w:t>
      </w:r>
      <w:r w:rsidR="00DA00AE">
        <w:t>.</w:t>
      </w:r>
      <w:r w:rsidRPr="00F51206">
        <w:t>,</w:t>
      </w:r>
      <w:r w:rsidRPr="00BF060D">
        <w:t xml:space="preserve"> </w:t>
      </w:r>
      <w:r>
        <w:t xml:space="preserve">в ИФНС России </w:t>
      </w:r>
      <w:r w:rsidR="001A7C46">
        <w:t>№9</w:t>
      </w:r>
      <w:r>
        <w:t xml:space="preserve"> Ставропольского края </w:t>
      </w:r>
      <w:r w:rsidR="00471938">
        <w:t xml:space="preserve">не </w:t>
      </w:r>
      <w:r>
        <w:t xml:space="preserve">была представлена налоговая декларация по налогу на </w:t>
      </w:r>
      <w:r w:rsidR="001A7C46">
        <w:t>добавленную стоимость</w:t>
      </w:r>
      <w:r>
        <w:t xml:space="preserve"> за </w:t>
      </w:r>
      <w:r w:rsidR="001A7C46">
        <w:t>3 квартал 2023</w:t>
      </w:r>
      <w:r>
        <w:t xml:space="preserve"> года по сроку предоставления </w:t>
      </w:r>
      <w:r w:rsidR="001A7C46">
        <w:t>25 октября 2023</w:t>
      </w:r>
      <w:r>
        <w:t xml:space="preserve"> года. </w:t>
      </w:r>
    </w:p>
    <w:p w:rsidR="00C46F80" w:rsidRPr="00C46F80" w:rsidP="00C46F80" w14:paraId="03F35B91" w14:textId="12EC2919">
      <w:pPr>
        <w:ind w:firstLine="720"/>
        <w:jc w:val="both"/>
      </w:pPr>
      <w:r w:rsidRPr="00C46F80">
        <w:t xml:space="preserve">В судебное заседание </w:t>
      </w:r>
      <w:r>
        <w:t>Леонов А.Н</w:t>
      </w:r>
      <w:r w:rsidRPr="00C46F80">
        <w:t xml:space="preserve">. не явился, хотя надлежащим образом был извещен о дне и времени слушания дела, что подтверждено отчетом об отправке смс - оповещения, приобщенным к материалам дела. </w:t>
      </w:r>
    </w:p>
    <w:p w:rsidR="00C46F80" w:rsidRPr="00C46F80" w:rsidP="00C46F80" w14:paraId="2A0C8C5D" w14:textId="77777777">
      <w:pPr>
        <w:ind w:firstLine="720"/>
        <w:jc w:val="both"/>
      </w:pPr>
      <w:r w:rsidRPr="00C46F80">
        <w:t xml:space="preserve">В силу пункта 6 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 извещения адресату). </w:t>
      </w:r>
    </w:p>
    <w:p w:rsidR="00C46F80" w:rsidRPr="00C46F80" w:rsidP="00C46F80" w14:paraId="3E719896" w14:textId="1A30EED5">
      <w:pPr>
        <w:ind w:firstLine="720"/>
        <w:jc w:val="both"/>
      </w:pPr>
      <w:r w:rsidRPr="00C46F80">
        <w:t xml:space="preserve">Исследовав материалы дела, суд пришёл к выводу, что обстоятельств, исключающих </w:t>
      </w:r>
      <w:r w:rsidRPr="00C46F80">
        <w:br/>
        <w:t xml:space="preserve">производство по делу, не имеется, протокол об административном правонарушении и </w:t>
      </w:r>
      <w:r w:rsidRPr="00C46F80">
        <w:br/>
        <w:t xml:space="preserve">другие материалы дела составлены правильно в соответствии с КоАП РФ и достаточны для </w:t>
      </w:r>
      <w:r w:rsidRPr="00C46F80">
        <w:br/>
        <w:t xml:space="preserve">рассмотрения, по существу. В связи с чем, суд считает </w:t>
      </w:r>
      <w:r w:rsidRPr="00C46F80">
        <w:br/>
        <w:t xml:space="preserve">возможным рассмотреть дело в отсутствие </w:t>
      </w:r>
      <w:r>
        <w:t>Леонова А.Н</w:t>
      </w:r>
      <w:r w:rsidRPr="00C46F80">
        <w:t xml:space="preserve">. в судебном заседании, что не </w:t>
      </w:r>
      <w:r w:rsidRPr="00C46F80">
        <w:br/>
        <w:t xml:space="preserve">препятствует всестороннему, полному, объективному и своевременному выяснению </w:t>
      </w:r>
      <w:r w:rsidRPr="00C46F80">
        <w:br/>
        <w:t xml:space="preserve">обстоятельств дела, и разрешению его по существу, в соответствии с законом. </w:t>
      </w:r>
    </w:p>
    <w:p w:rsidR="00DB2B1E" w:rsidP="00C46F80" w14:paraId="40ED5EA4" w14:textId="4DC1FC79">
      <w:pPr>
        <w:ind w:firstLine="720"/>
        <w:jc w:val="both"/>
      </w:pPr>
      <w:r>
        <w:t>В</w:t>
      </w:r>
      <w:r w:rsidRPr="00A50856">
        <w:t xml:space="preserve">ина </w:t>
      </w:r>
      <w:r w:rsidR="00C46F80">
        <w:t>Леонова А.Н</w:t>
      </w:r>
      <w:r>
        <w:t>.</w:t>
      </w:r>
      <w:r w:rsidRPr="003C2314">
        <w:t xml:space="preserve"> </w:t>
      </w:r>
      <w:r w:rsidRPr="00A50856">
        <w:t>подтверждается имеющимся в материалах дела</w:t>
      </w:r>
      <w:r>
        <w:t xml:space="preserve">: </w:t>
      </w:r>
      <w:r w:rsidRPr="00A50856">
        <w:t xml:space="preserve"> </w:t>
      </w:r>
      <w:r>
        <w:t>протоколом № </w:t>
      </w:r>
      <w:r w:rsidR="0082267F">
        <w:t>х</w:t>
      </w:r>
      <w:r w:rsidRPr="00A50856">
        <w:t xml:space="preserve"> об административном правонарушении от </w:t>
      </w:r>
      <w:r w:rsidR="00C46F80">
        <w:t>2 сентября 2024</w:t>
      </w:r>
      <w:r w:rsidRPr="00A50856">
        <w:t xml:space="preserve"> года, </w:t>
      </w:r>
      <w:r w:rsidR="0087776D">
        <w:t xml:space="preserve">уведомлением, </w:t>
      </w:r>
      <w:r>
        <w:t xml:space="preserve">выпиской из Единого государственного реестра юридических лиц, сформированной с использованием сервиса «Предоставление сведений из ЕГРЮЛ/ЕГРИП о конкретном юридическом лице/индивидуальном предпринимателе в форме электронного документа», размещенного на официальном сайте ФНС России в сети Интернет, </w:t>
      </w:r>
      <w:r w:rsidR="0087776D">
        <w:t>списком почтовых отправлений.</w:t>
      </w:r>
    </w:p>
    <w:p w:rsidR="00DB2B1E" w:rsidRPr="00172EAE" w:rsidP="00E30EA3" w14:paraId="6D548D58" w14:textId="45B628AB">
      <w:pPr>
        <w:ind w:firstLine="567"/>
        <w:jc w:val="both"/>
      </w:pPr>
      <w:r w:rsidRPr="00172EAE">
        <w:t xml:space="preserve">Действия </w:t>
      </w:r>
      <w:r w:rsidR="00C46F80">
        <w:t>Леонова А.Н</w:t>
      </w:r>
      <w:r>
        <w:t>.</w:t>
      </w:r>
      <w:r w:rsidRPr="003C2314">
        <w:t xml:space="preserve"> </w:t>
      </w:r>
      <w:r w:rsidRPr="00172EAE">
        <w:t>суд квалифицирует по ст. 15.5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B2B1E" w:rsidRPr="00A50856" w:rsidP="00E30EA3" w14:paraId="5FBF6C04" w14:textId="72E626F2">
      <w:pPr>
        <w:ind w:firstLine="567"/>
        <w:jc w:val="both"/>
      </w:pPr>
      <w:r w:rsidRPr="00172EAE">
        <w:t>Обстоятельств, смягчающих</w:t>
      </w:r>
      <w:r w:rsidRPr="00A50856">
        <w:t xml:space="preserve"> и отягчающих административную </w:t>
      </w:r>
      <w:r w:rsidRPr="00A50856" w:rsidR="0076039D">
        <w:t xml:space="preserve">ответственность </w:t>
      </w:r>
      <w:r w:rsidR="00C46F80">
        <w:t>Леонова А.Н</w:t>
      </w:r>
      <w:r>
        <w:t>.</w:t>
      </w:r>
      <w:r w:rsidRPr="003C2314">
        <w:t xml:space="preserve"> </w:t>
      </w:r>
      <w:r w:rsidRPr="00FE7629">
        <w:t>судом</w:t>
      </w:r>
      <w:r w:rsidRPr="00A50856">
        <w:t xml:space="preserve"> не установлено. </w:t>
      </w:r>
    </w:p>
    <w:p w:rsidR="00FD5E83" w:rsidRPr="00FD5E83" w:rsidP="00FD5E83" w14:paraId="4D9FC9D1" w14:textId="65EE8262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 xml:space="preserve">Учитывая, что </w:t>
      </w:r>
      <w:r w:rsidR="00C46F80">
        <w:t>Леонов А.Н</w:t>
      </w:r>
      <w:r w:rsidRPr="00FD5E83">
        <w:t>. впервые совершил административное правонарушение, которое не представляет значительную общественную опасность, и не повлекло причинение значительного вреда, суд считает возможным назначить е</w:t>
      </w:r>
      <w:r w:rsidR="00DD0539">
        <w:t>му</w:t>
      </w:r>
      <w:r w:rsidR="00786DAC">
        <w:t xml:space="preserve"> минимальное наказание</w:t>
      </w:r>
      <w:r w:rsidRPr="00FD5E83">
        <w:t xml:space="preserve">, </w:t>
      </w:r>
      <w:r w:rsidR="00786DAC">
        <w:t>предусмотренное с</w:t>
      </w:r>
      <w:r w:rsidR="00DD0539">
        <w:t>а</w:t>
      </w:r>
      <w:r w:rsidR="00786DAC">
        <w:t>нкцией ст. 15.5 КоАП РФ.</w:t>
      </w:r>
    </w:p>
    <w:p w:rsidR="00FD5E83" w:rsidRPr="00FD5E83" w:rsidP="00FD5E83" w14:paraId="060E3424" w14:textId="77777777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>На основании изложен</w:t>
      </w:r>
      <w:r w:rsidR="00786DAC">
        <w:t xml:space="preserve">ного и руководствуясь ст. 15.5 </w:t>
      </w:r>
      <w:r w:rsidRPr="00FD5E83">
        <w:t>КоАП РФ, мировой судья,</w:t>
      </w:r>
    </w:p>
    <w:p w:rsidR="00FD5E83" w:rsidRPr="00FD5E83" w:rsidP="00FD5E83" w14:paraId="69F2FB0E" w14:textId="77777777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ab/>
      </w:r>
      <w:r w:rsidRPr="00FD5E83">
        <w:tab/>
      </w:r>
      <w:r w:rsidRPr="00FD5E83">
        <w:tab/>
      </w:r>
      <w:r w:rsidRPr="00FD5E83">
        <w:tab/>
      </w:r>
      <w:r w:rsidRPr="00FD5E83">
        <w:tab/>
      </w:r>
      <w:r w:rsidR="002B7778">
        <w:t xml:space="preserve">           </w:t>
      </w:r>
      <w:r w:rsidRPr="00FD5E83">
        <w:t>ПОСТАНОВИЛ:</w:t>
      </w:r>
    </w:p>
    <w:p w:rsidR="00FD5E83" w:rsidRPr="00FD5E83" w:rsidP="00FD5E83" w14:paraId="299627D9" w14:textId="77777777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</w:p>
    <w:p w:rsidR="00FD5E83" w:rsidRPr="00FD5E83" w:rsidP="00FD5E83" w14:paraId="0083688F" w14:textId="364E62B5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 xml:space="preserve">Должностное лицо - </w:t>
      </w:r>
      <w:r w:rsidRPr="00C46F80" w:rsidR="00C46F80">
        <w:t xml:space="preserve">Леонова </w:t>
      </w:r>
      <w:r w:rsidR="0082267F">
        <w:t>А.Н</w:t>
      </w:r>
      <w:r w:rsidRPr="00C46F80" w:rsidR="00C46F80">
        <w:t xml:space="preserve"> </w:t>
      </w:r>
      <w:r w:rsidRPr="00FD5E83">
        <w:t>признать виновн</w:t>
      </w:r>
      <w:r w:rsidR="00DD0539">
        <w:t>ым</w:t>
      </w:r>
      <w:r w:rsidRPr="00FD5E83">
        <w:t xml:space="preserve"> в совершении </w:t>
      </w:r>
      <w:r w:rsidRPr="00FD5E83" w:rsidR="001A7C46">
        <w:t>административного правонарушения,</w:t>
      </w:r>
      <w:r w:rsidRPr="00FD5E83">
        <w:t xml:space="preserve"> предусмотренного ст. 15.5 КоАП РФ и назначить наказание в виде предупреждения.</w:t>
      </w:r>
    </w:p>
    <w:p w:rsidR="00DB2B1E" w:rsidRPr="00A50856" w:rsidP="005D636C" w14:paraId="4C4ED651" w14:textId="77777777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A50856">
        <w:t xml:space="preserve">Постановление может быть обжаловано в Лермонтовский городской суд в течение 10 суток, со дня вручения или получения копии постановления, через мирового судью. </w:t>
      </w:r>
    </w:p>
    <w:p w:rsidR="00DB2B1E" w:rsidRPr="00A50856" w:rsidP="005D636C" w14:paraId="0780CD41" w14:textId="77777777">
      <w:pPr>
        <w:ind w:firstLine="720"/>
        <w:jc w:val="both"/>
      </w:pPr>
    </w:p>
    <w:p w:rsidR="00DB2B1E" w:rsidRPr="00A50856" w:rsidP="005D636C" w14:paraId="734EDDCC" w14:textId="07B99E93">
      <w:pPr>
        <w:ind w:firstLine="720"/>
        <w:jc w:val="both"/>
      </w:pPr>
      <w:r>
        <w:t>Согласовано на сайт:</w:t>
      </w:r>
    </w:p>
    <w:p w:rsidR="00DB2B1E" w:rsidRPr="00A50856" w:rsidP="005D636C" w14:paraId="339FDB3D" w14:textId="77777777">
      <w:pPr>
        <w:jc w:val="center"/>
      </w:pPr>
      <w:r w:rsidRPr="00A50856">
        <w:t>Мировой судья</w:t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>
        <w:t>И.И. Изот</w:t>
      </w:r>
      <w:r w:rsidR="0076039D">
        <w:t>е</w:t>
      </w:r>
      <w:r>
        <w:t>нок</w:t>
      </w:r>
    </w:p>
    <w:sectPr w:rsidSect="00291605">
      <w:pgSz w:w="11906" w:h="16838"/>
      <w:pgMar w:top="709" w:right="626" w:bottom="426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E9"/>
    <w:rsid w:val="000051DF"/>
    <w:rsid w:val="000067A0"/>
    <w:rsid w:val="00006AEC"/>
    <w:rsid w:val="00007D96"/>
    <w:rsid w:val="0001210C"/>
    <w:rsid w:val="00012EAE"/>
    <w:rsid w:val="0002040C"/>
    <w:rsid w:val="0002202E"/>
    <w:rsid w:val="000236B3"/>
    <w:rsid w:val="000408E6"/>
    <w:rsid w:val="0004775E"/>
    <w:rsid w:val="00056C5D"/>
    <w:rsid w:val="000650E4"/>
    <w:rsid w:val="00067213"/>
    <w:rsid w:val="00085903"/>
    <w:rsid w:val="00086CA2"/>
    <w:rsid w:val="00087625"/>
    <w:rsid w:val="000977DC"/>
    <w:rsid w:val="000B5447"/>
    <w:rsid w:val="000F3EC2"/>
    <w:rsid w:val="000F523A"/>
    <w:rsid w:val="00102017"/>
    <w:rsid w:val="001033A8"/>
    <w:rsid w:val="00104311"/>
    <w:rsid w:val="00105444"/>
    <w:rsid w:val="00116713"/>
    <w:rsid w:val="00116F52"/>
    <w:rsid w:val="00121D19"/>
    <w:rsid w:val="001250DB"/>
    <w:rsid w:val="001260E6"/>
    <w:rsid w:val="00135247"/>
    <w:rsid w:val="001422E1"/>
    <w:rsid w:val="001556AF"/>
    <w:rsid w:val="00162652"/>
    <w:rsid w:val="001642AC"/>
    <w:rsid w:val="00165741"/>
    <w:rsid w:val="001676C7"/>
    <w:rsid w:val="00172EAE"/>
    <w:rsid w:val="001736CC"/>
    <w:rsid w:val="001813E8"/>
    <w:rsid w:val="00191FC8"/>
    <w:rsid w:val="001A1844"/>
    <w:rsid w:val="001A3EDD"/>
    <w:rsid w:val="001A6C96"/>
    <w:rsid w:val="001A7C46"/>
    <w:rsid w:val="001B5C89"/>
    <w:rsid w:val="001B76BB"/>
    <w:rsid w:val="001C25D7"/>
    <w:rsid w:val="001C3681"/>
    <w:rsid w:val="001C40E9"/>
    <w:rsid w:val="001D0188"/>
    <w:rsid w:val="001E1899"/>
    <w:rsid w:val="001E52D4"/>
    <w:rsid w:val="001F0294"/>
    <w:rsid w:val="001F0D50"/>
    <w:rsid w:val="001F34B7"/>
    <w:rsid w:val="00207D81"/>
    <w:rsid w:val="00213B17"/>
    <w:rsid w:val="00230EDF"/>
    <w:rsid w:val="00240B53"/>
    <w:rsid w:val="0025198C"/>
    <w:rsid w:val="00253739"/>
    <w:rsid w:val="00263326"/>
    <w:rsid w:val="00270480"/>
    <w:rsid w:val="00270503"/>
    <w:rsid w:val="002814E6"/>
    <w:rsid w:val="002817CD"/>
    <w:rsid w:val="002861B0"/>
    <w:rsid w:val="002865DB"/>
    <w:rsid w:val="00290214"/>
    <w:rsid w:val="00291605"/>
    <w:rsid w:val="002B44CE"/>
    <w:rsid w:val="002B7778"/>
    <w:rsid w:val="002C147F"/>
    <w:rsid w:val="002E62EA"/>
    <w:rsid w:val="002F3829"/>
    <w:rsid w:val="00300DC5"/>
    <w:rsid w:val="00302FCA"/>
    <w:rsid w:val="00304D68"/>
    <w:rsid w:val="00314B77"/>
    <w:rsid w:val="00320397"/>
    <w:rsid w:val="00321A01"/>
    <w:rsid w:val="00340333"/>
    <w:rsid w:val="00350757"/>
    <w:rsid w:val="00351383"/>
    <w:rsid w:val="00366DC5"/>
    <w:rsid w:val="003750B0"/>
    <w:rsid w:val="0037676A"/>
    <w:rsid w:val="00381ACF"/>
    <w:rsid w:val="00387DB7"/>
    <w:rsid w:val="003960FC"/>
    <w:rsid w:val="003A0182"/>
    <w:rsid w:val="003A2BD5"/>
    <w:rsid w:val="003C2314"/>
    <w:rsid w:val="003C3114"/>
    <w:rsid w:val="003D0DC7"/>
    <w:rsid w:val="003D38E4"/>
    <w:rsid w:val="003D4E99"/>
    <w:rsid w:val="003F1F72"/>
    <w:rsid w:val="003F5806"/>
    <w:rsid w:val="00400199"/>
    <w:rsid w:val="00415373"/>
    <w:rsid w:val="0041593E"/>
    <w:rsid w:val="00421D78"/>
    <w:rsid w:val="00450B0C"/>
    <w:rsid w:val="004516D2"/>
    <w:rsid w:val="004548D8"/>
    <w:rsid w:val="00457AD4"/>
    <w:rsid w:val="00463B76"/>
    <w:rsid w:val="00465EDC"/>
    <w:rsid w:val="00471938"/>
    <w:rsid w:val="004721F0"/>
    <w:rsid w:val="00473993"/>
    <w:rsid w:val="00474FA1"/>
    <w:rsid w:val="0047524F"/>
    <w:rsid w:val="00484D8B"/>
    <w:rsid w:val="00494F3C"/>
    <w:rsid w:val="004A7E20"/>
    <w:rsid w:val="004B1196"/>
    <w:rsid w:val="004C35E3"/>
    <w:rsid w:val="004C3A22"/>
    <w:rsid w:val="004C4E93"/>
    <w:rsid w:val="004C4F58"/>
    <w:rsid w:val="004C5928"/>
    <w:rsid w:val="004D00B2"/>
    <w:rsid w:val="004D2FEB"/>
    <w:rsid w:val="004F4485"/>
    <w:rsid w:val="004F5945"/>
    <w:rsid w:val="004F5BEB"/>
    <w:rsid w:val="004F633B"/>
    <w:rsid w:val="00502B16"/>
    <w:rsid w:val="00504B3A"/>
    <w:rsid w:val="00511A87"/>
    <w:rsid w:val="005134CD"/>
    <w:rsid w:val="005210D8"/>
    <w:rsid w:val="005261BC"/>
    <w:rsid w:val="0053582A"/>
    <w:rsid w:val="00541D74"/>
    <w:rsid w:val="00543BB4"/>
    <w:rsid w:val="00561ACA"/>
    <w:rsid w:val="0056449E"/>
    <w:rsid w:val="005703D9"/>
    <w:rsid w:val="00571075"/>
    <w:rsid w:val="005A3993"/>
    <w:rsid w:val="005B07EF"/>
    <w:rsid w:val="005B0DAD"/>
    <w:rsid w:val="005B1F54"/>
    <w:rsid w:val="005B3F6A"/>
    <w:rsid w:val="005B5AE9"/>
    <w:rsid w:val="005B5EEC"/>
    <w:rsid w:val="005D636C"/>
    <w:rsid w:val="005E55E5"/>
    <w:rsid w:val="005F331F"/>
    <w:rsid w:val="006149C4"/>
    <w:rsid w:val="00621594"/>
    <w:rsid w:val="006243B2"/>
    <w:rsid w:val="00642660"/>
    <w:rsid w:val="00645AB5"/>
    <w:rsid w:val="006606C3"/>
    <w:rsid w:val="0066208B"/>
    <w:rsid w:val="00665884"/>
    <w:rsid w:val="00671A44"/>
    <w:rsid w:val="00671DB3"/>
    <w:rsid w:val="006816B8"/>
    <w:rsid w:val="0068510C"/>
    <w:rsid w:val="00690232"/>
    <w:rsid w:val="00690F23"/>
    <w:rsid w:val="00695A82"/>
    <w:rsid w:val="006A1457"/>
    <w:rsid w:val="006B201D"/>
    <w:rsid w:val="006B2254"/>
    <w:rsid w:val="006B77BF"/>
    <w:rsid w:val="006C1DDC"/>
    <w:rsid w:val="006C32BF"/>
    <w:rsid w:val="006E4291"/>
    <w:rsid w:val="006F5868"/>
    <w:rsid w:val="006F7F22"/>
    <w:rsid w:val="00701E69"/>
    <w:rsid w:val="00710AC8"/>
    <w:rsid w:val="00733AB3"/>
    <w:rsid w:val="00733CE2"/>
    <w:rsid w:val="00742DBA"/>
    <w:rsid w:val="0074550B"/>
    <w:rsid w:val="0076039D"/>
    <w:rsid w:val="00771DF5"/>
    <w:rsid w:val="00776018"/>
    <w:rsid w:val="00783396"/>
    <w:rsid w:val="00786CF9"/>
    <w:rsid w:val="00786DAC"/>
    <w:rsid w:val="007A0B6D"/>
    <w:rsid w:val="007A1CD2"/>
    <w:rsid w:val="007A6CB6"/>
    <w:rsid w:val="007A7704"/>
    <w:rsid w:val="007B2EF3"/>
    <w:rsid w:val="007B4D92"/>
    <w:rsid w:val="007C091D"/>
    <w:rsid w:val="007C5041"/>
    <w:rsid w:val="007E08C3"/>
    <w:rsid w:val="00802D63"/>
    <w:rsid w:val="00802DB4"/>
    <w:rsid w:val="0081489E"/>
    <w:rsid w:val="00817C9B"/>
    <w:rsid w:val="00820B81"/>
    <w:rsid w:val="0082267F"/>
    <w:rsid w:val="00822FCB"/>
    <w:rsid w:val="00833078"/>
    <w:rsid w:val="008335A8"/>
    <w:rsid w:val="00836F87"/>
    <w:rsid w:val="00843833"/>
    <w:rsid w:val="008508AC"/>
    <w:rsid w:val="008512E1"/>
    <w:rsid w:val="008678DF"/>
    <w:rsid w:val="00872892"/>
    <w:rsid w:val="0087776D"/>
    <w:rsid w:val="008812F4"/>
    <w:rsid w:val="00881DFA"/>
    <w:rsid w:val="0089612D"/>
    <w:rsid w:val="008A0505"/>
    <w:rsid w:val="008A1486"/>
    <w:rsid w:val="008A7DF7"/>
    <w:rsid w:val="008B03DB"/>
    <w:rsid w:val="008C276B"/>
    <w:rsid w:val="008D27AF"/>
    <w:rsid w:val="008D7BF0"/>
    <w:rsid w:val="008E4AF4"/>
    <w:rsid w:val="008E76AB"/>
    <w:rsid w:val="00910227"/>
    <w:rsid w:val="0092519C"/>
    <w:rsid w:val="00927DED"/>
    <w:rsid w:val="009376FF"/>
    <w:rsid w:val="00942BFE"/>
    <w:rsid w:val="00952A6E"/>
    <w:rsid w:val="0097126F"/>
    <w:rsid w:val="00974198"/>
    <w:rsid w:val="009769E4"/>
    <w:rsid w:val="0098721F"/>
    <w:rsid w:val="00987394"/>
    <w:rsid w:val="009A75EB"/>
    <w:rsid w:val="009B148A"/>
    <w:rsid w:val="009B63E2"/>
    <w:rsid w:val="009C1DA3"/>
    <w:rsid w:val="009C714E"/>
    <w:rsid w:val="009D132D"/>
    <w:rsid w:val="009D18B6"/>
    <w:rsid w:val="009E40D9"/>
    <w:rsid w:val="009E4F9E"/>
    <w:rsid w:val="009E7097"/>
    <w:rsid w:val="00A0225E"/>
    <w:rsid w:val="00A11602"/>
    <w:rsid w:val="00A150BE"/>
    <w:rsid w:val="00A3028A"/>
    <w:rsid w:val="00A32EE0"/>
    <w:rsid w:val="00A36BE7"/>
    <w:rsid w:val="00A50856"/>
    <w:rsid w:val="00A55F49"/>
    <w:rsid w:val="00A57666"/>
    <w:rsid w:val="00A63267"/>
    <w:rsid w:val="00A679E7"/>
    <w:rsid w:val="00A75AC4"/>
    <w:rsid w:val="00A87A5E"/>
    <w:rsid w:val="00A9047F"/>
    <w:rsid w:val="00A95CE1"/>
    <w:rsid w:val="00AA07AE"/>
    <w:rsid w:val="00AA0E85"/>
    <w:rsid w:val="00AA5584"/>
    <w:rsid w:val="00AA6285"/>
    <w:rsid w:val="00AB01D5"/>
    <w:rsid w:val="00AB2BD8"/>
    <w:rsid w:val="00AC2D7D"/>
    <w:rsid w:val="00AC68AB"/>
    <w:rsid w:val="00AC79B1"/>
    <w:rsid w:val="00AC7B6E"/>
    <w:rsid w:val="00AD0FDD"/>
    <w:rsid w:val="00AD5361"/>
    <w:rsid w:val="00AE75A1"/>
    <w:rsid w:val="00B01D49"/>
    <w:rsid w:val="00B0249D"/>
    <w:rsid w:val="00B07E2E"/>
    <w:rsid w:val="00B14527"/>
    <w:rsid w:val="00B14C7A"/>
    <w:rsid w:val="00B22688"/>
    <w:rsid w:val="00B23CC1"/>
    <w:rsid w:val="00B47DF9"/>
    <w:rsid w:val="00B51384"/>
    <w:rsid w:val="00B60B53"/>
    <w:rsid w:val="00B61F6C"/>
    <w:rsid w:val="00B62BB3"/>
    <w:rsid w:val="00B67846"/>
    <w:rsid w:val="00B73F29"/>
    <w:rsid w:val="00B74EF3"/>
    <w:rsid w:val="00B96756"/>
    <w:rsid w:val="00BB1E15"/>
    <w:rsid w:val="00BE4C9F"/>
    <w:rsid w:val="00BF060D"/>
    <w:rsid w:val="00C1404E"/>
    <w:rsid w:val="00C15ADD"/>
    <w:rsid w:val="00C15D4D"/>
    <w:rsid w:val="00C36B49"/>
    <w:rsid w:val="00C46F80"/>
    <w:rsid w:val="00C51D05"/>
    <w:rsid w:val="00C54F3F"/>
    <w:rsid w:val="00C57E75"/>
    <w:rsid w:val="00C63712"/>
    <w:rsid w:val="00C77CD8"/>
    <w:rsid w:val="00C823B9"/>
    <w:rsid w:val="00C8314F"/>
    <w:rsid w:val="00C8740A"/>
    <w:rsid w:val="00CA704F"/>
    <w:rsid w:val="00CC7491"/>
    <w:rsid w:val="00CD0B0B"/>
    <w:rsid w:val="00CE411F"/>
    <w:rsid w:val="00D07C7E"/>
    <w:rsid w:val="00D26573"/>
    <w:rsid w:val="00D40F8A"/>
    <w:rsid w:val="00D43DAC"/>
    <w:rsid w:val="00D61027"/>
    <w:rsid w:val="00D613F5"/>
    <w:rsid w:val="00D61B39"/>
    <w:rsid w:val="00D81ED1"/>
    <w:rsid w:val="00DA00AE"/>
    <w:rsid w:val="00DA3C3C"/>
    <w:rsid w:val="00DA4BD2"/>
    <w:rsid w:val="00DB0B31"/>
    <w:rsid w:val="00DB2B1E"/>
    <w:rsid w:val="00DB6D57"/>
    <w:rsid w:val="00DC1A83"/>
    <w:rsid w:val="00DD0539"/>
    <w:rsid w:val="00DD0759"/>
    <w:rsid w:val="00DD154A"/>
    <w:rsid w:val="00DD53F0"/>
    <w:rsid w:val="00DE2B82"/>
    <w:rsid w:val="00DF7CB5"/>
    <w:rsid w:val="00E027FC"/>
    <w:rsid w:val="00E128E9"/>
    <w:rsid w:val="00E261C5"/>
    <w:rsid w:val="00E30EA3"/>
    <w:rsid w:val="00E41E41"/>
    <w:rsid w:val="00E47E66"/>
    <w:rsid w:val="00E52126"/>
    <w:rsid w:val="00E56416"/>
    <w:rsid w:val="00E652E3"/>
    <w:rsid w:val="00E6596F"/>
    <w:rsid w:val="00E6639A"/>
    <w:rsid w:val="00E73E05"/>
    <w:rsid w:val="00E75FE1"/>
    <w:rsid w:val="00E84F54"/>
    <w:rsid w:val="00E97668"/>
    <w:rsid w:val="00EA175B"/>
    <w:rsid w:val="00EA7C29"/>
    <w:rsid w:val="00EB6528"/>
    <w:rsid w:val="00EB6D11"/>
    <w:rsid w:val="00EC2423"/>
    <w:rsid w:val="00EE2C6A"/>
    <w:rsid w:val="00EE566F"/>
    <w:rsid w:val="00EE79B1"/>
    <w:rsid w:val="00EF2F1B"/>
    <w:rsid w:val="00F014E6"/>
    <w:rsid w:val="00F0634B"/>
    <w:rsid w:val="00F146E0"/>
    <w:rsid w:val="00F1739F"/>
    <w:rsid w:val="00F23612"/>
    <w:rsid w:val="00F32349"/>
    <w:rsid w:val="00F40092"/>
    <w:rsid w:val="00F51206"/>
    <w:rsid w:val="00F52B21"/>
    <w:rsid w:val="00F656D1"/>
    <w:rsid w:val="00F75DBA"/>
    <w:rsid w:val="00F81DF0"/>
    <w:rsid w:val="00F91DE6"/>
    <w:rsid w:val="00F96DF0"/>
    <w:rsid w:val="00FA0FE6"/>
    <w:rsid w:val="00FA235D"/>
    <w:rsid w:val="00FA7958"/>
    <w:rsid w:val="00FD0D44"/>
    <w:rsid w:val="00FD1D0E"/>
    <w:rsid w:val="00FD5E83"/>
    <w:rsid w:val="00FD6B99"/>
    <w:rsid w:val="00FE1C0F"/>
    <w:rsid w:val="00FE7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6A1204C-9557-4834-8940-F91FD41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87A5E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AB2BD8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213B1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733AB3"/>
    <w:rPr>
      <w:rFonts w:cs="Times New Roman"/>
      <w:sz w:val="2"/>
    </w:rPr>
  </w:style>
  <w:style w:type="paragraph" w:styleId="BodyText">
    <w:name w:val="Body Text"/>
    <w:basedOn w:val="Normal"/>
    <w:link w:val="a1"/>
    <w:uiPriority w:val="99"/>
    <w:rsid w:val="008C276B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7A1CD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71DF5"/>
    <w:pPr>
      <w:autoSpaceDE w:val="0"/>
      <w:autoSpaceDN w:val="0"/>
      <w:adjustRightInd w:val="0"/>
    </w:pPr>
  </w:style>
  <w:style w:type="paragraph" w:styleId="BodyTextIndent">
    <w:name w:val="Body Text Indent"/>
    <w:basedOn w:val="Normal"/>
    <w:link w:val="a2"/>
    <w:uiPriority w:val="99"/>
    <w:rsid w:val="006C1DD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locked/>
    <w:rsid w:val="00FA795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