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6C65F6" w:rsidP="00BD3366">
      <w:pPr>
        <w:ind w:firstLine="708"/>
        <w:jc w:val="right"/>
        <w:rPr>
          <w:sz w:val="23"/>
          <w:szCs w:val="23"/>
        </w:rPr>
      </w:pPr>
      <w:r w:rsidRPr="006C65F6">
        <w:rPr>
          <w:sz w:val="23"/>
          <w:szCs w:val="23"/>
        </w:rPr>
        <w:t>Дело №</w:t>
      </w:r>
      <w:r w:rsidRPr="006C65F6" w:rsidR="007E1F4C">
        <w:rPr>
          <w:sz w:val="23"/>
          <w:szCs w:val="23"/>
        </w:rPr>
        <w:t xml:space="preserve"> </w:t>
      </w:r>
      <w:r w:rsidRPr="006C65F6" w:rsidR="00E2486D">
        <w:rPr>
          <w:sz w:val="23"/>
          <w:szCs w:val="23"/>
        </w:rPr>
        <w:t>5-182</w:t>
      </w:r>
      <w:r w:rsidRPr="006C65F6" w:rsidR="00D41B7D">
        <w:rPr>
          <w:sz w:val="23"/>
          <w:szCs w:val="23"/>
        </w:rPr>
        <w:t>-22-27</w:t>
      </w:r>
      <w:r w:rsidRPr="006C65F6" w:rsidR="00004454">
        <w:rPr>
          <w:sz w:val="23"/>
          <w:szCs w:val="23"/>
        </w:rPr>
        <w:t>2</w:t>
      </w:r>
      <w:r w:rsidRPr="006C65F6" w:rsidR="002B51FB">
        <w:rPr>
          <w:sz w:val="23"/>
          <w:szCs w:val="23"/>
        </w:rPr>
        <w:t>/</w:t>
      </w:r>
      <w:r w:rsidRPr="006C65F6" w:rsidR="009C1B6B">
        <w:rPr>
          <w:sz w:val="23"/>
          <w:szCs w:val="23"/>
        </w:rPr>
        <w:t>20</w:t>
      </w:r>
      <w:r w:rsidRPr="006C65F6" w:rsidR="00004454">
        <w:rPr>
          <w:sz w:val="23"/>
          <w:szCs w:val="23"/>
        </w:rPr>
        <w:t>2</w:t>
      </w:r>
      <w:r w:rsidRPr="006C65F6" w:rsidR="00E2486D">
        <w:rPr>
          <w:sz w:val="23"/>
          <w:szCs w:val="23"/>
        </w:rPr>
        <w:t>4</w:t>
      </w:r>
    </w:p>
    <w:p w:rsidR="00004454" w:rsidRPr="006C65F6" w:rsidP="00BD3366">
      <w:pPr>
        <w:ind w:firstLine="708"/>
        <w:jc w:val="right"/>
        <w:rPr>
          <w:sz w:val="23"/>
          <w:szCs w:val="23"/>
        </w:rPr>
      </w:pPr>
      <w:r w:rsidRPr="006C65F6">
        <w:rPr>
          <w:sz w:val="23"/>
          <w:szCs w:val="23"/>
        </w:rPr>
        <w:t xml:space="preserve">УИД 26 </w:t>
      </w:r>
      <w:r w:rsidRPr="006C65F6">
        <w:rPr>
          <w:sz w:val="23"/>
          <w:szCs w:val="23"/>
          <w:lang w:val="en-US"/>
        </w:rPr>
        <w:t>MS</w:t>
      </w:r>
      <w:r w:rsidRPr="006C65F6">
        <w:rPr>
          <w:sz w:val="23"/>
          <w:szCs w:val="23"/>
        </w:rPr>
        <w:t xml:space="preserve"> </w:t>
      </w:r>
      <w:r w:rsidRPr="006C65F6" w:rsidR="007C3A8F">
        <w:rPr>
          <w:sz w:val="23"/>
          <w:szCs w:val="23"/>
        </w:rPr>
        <w:t>007</w:t>
      </w:r>
      <w:r w:rsidRPr="006C65F6" w:rsidR="00A3318D">
        <w:rPr>
          <w:sz w:val="23"/>
          <w:szCs w:val="23"/>
        </w:rPr>
        <w:t>2</w:t>
      </w:r>
      <w:r w:rsidRPr="006C65F6">
        <w:rPr>
          <w:sz w:val="23"/>
          <w:szCs w:val="23"/>
        </w:rPr>
        <w:t>-01-202</w:t>
      </w:r>
      <w:r w:rsidRPr="006C65F6" w:rsidR="00E2486D">
        <w:rPr>
          <w:sz w:val="23"/>
          <w:szCs w:val="23"/>
        </w:rPr>
        <w:t>4</w:t>
      </w:r>
      <w:r w:rsidRPr="006C65F6">
        <w:rPr>
          <w:sz w:val="23"/>
          <w:szCs w:val="23"/>
        </w:rPr>
        <w:t>-</w:t>
      </w:r>
      <w:r w:rsidRPr="006C65F6" w:rsidR="007C3A8F">
        <w:rPr>
          <w:sz w:val="23"/>
          <w:szCs w:val="23"/>
        </w:rPr>
        <w:t>00</w:t>
      </w:r>
      <w:r w:rsidRPr="006C65F6" w:rsidR="00E2486D">
        <w:rPr>
          <w:sz w:val="23"/>
          <w:szCs w:val="23"/>
        </w:rPr>
        <w:t>2163-16</w:t>
      </w:r>
    </w:p>
    <w:p w:rsidR="00B71914" w:rsidRPr="006C65F6" w:rsidP="00FC58CD">
      <w:pPr>
        <w:ind w:firstLine="708"/>
        <w:jc w:val="center"/>
        <w:rPr>
          <w:sz w:val="23"/>
          <w:szCs w:val="23"/>
        </w:rPr>
      </w:pPr>
      <w:r w:rsidRPr="006C65F6">
        <w:rPr>
          <w:sz w:val="23"/>
          <w:szCs w:val="23"/>
        </w:rPr>
        <w:t>ПОСТАНОВЛЕНИЕ</w:t>
      </w:r>
    </w:p>
    <w:p w:rsidR="00EE75C8" w:rsidRPr="006C65F6" w:rsidP="00FC58CD">
      <w:pPr>
        <w:ind w:firstLine="708"/>
        <w:jc w:val="center"/>
        <w:rPr>
          <w:sz w:val="23"/>
          <w:szCs w:val="23"/>
        </w:rPr>
      </w:pPr>
      <w:r w:rsidRPr="006C65F6">
        <w:rPr>
          <w:sz w:val="23"/>
          <w:szCs w:val="23"/>
        </w:rPr>
        <w:t>по делу об административном правонарушении</w:t>
      </w:r>
    </w:p>
    <w:p w:rsidR="00A80085" w:rsidRPr="006C65F6" w:rsidP="00FC58CD">
      <w:pPr>
        <w:ind w:firstLine="708"/>
        <w:jc w:val="center"/>
        <w:rPr>
          <w:sz w:val="23"/>
          <w:szCs w:val="23"/>
        </w:rPr>
      </w:pPr>
    </w:p>
    <w:p w:rsidR="00B71914" w:rsidRPr="006C65F6" w:rsidP="00FC58CD">
      <w:pPr>
        <w:rPr>
          <w:sz w:val="23"/>
          <w:szCs w:val="23"/>
        </w:rPr>
      </w:pPr>
      <w:r w:rsidRPr="006C65F6">
        <w:rPr>
          <w:sz w:val="23"/>
          <w:szCs w:val="23"/>
        </w:rPr>
        <w:t>04 июля</w:t>
      </w:r>
      <w:r w:rsidRPr="006C65F6" w:rsidR="00BA64FA">
        <w:rPr>
          <w:sz w:val="23"/>
          <w:szCs w:val="23"/>
        </w:rPr>
        <w:t xml:space="preserve"> </w:t>
      </w:r>
      <w:r w:rsidRPr="006C65F6">
        <w:rPr>
          <w:sz w:val="23"/>
          <w:szCs w:val="23"/>
        </w:rPr>
        <w:t>2024</w:t>
      </w:r>
      <w:r w:rsidRPr="006C65F6" w:rsidR="00FA1521">
        <w:rPr>
          <w:sz w:val="23"/>
          <w:szCs w:val="23"/>
        </w:rPr>
        <w:t xml:space="preserve"> года</w:t>
      </w:r>
      <w:r w:rsidRPr="006C65F6" w:rsidR="009C1B6B">
        <w:rPr>
          <w:sz w:val="23"/>
          <w:szCs w:val="23"/>
        </w:rPr>
        <w:t xml:space="preserve">     </w:t>
      </w:r>
      <w:r w:rsidRPr="006C65F6" w:rsidR="00FA1521">
        <w:rPr>
          <w:sz w:val="23"/>
          <w:szCs w:val="23"/>
        </w:rPr>
        <w:t xml:space="preserve">            </w:t>
      </w:r>
      <w:r w:rsidRPr="006C65F6" w:rsidR="00DF7CE2">
        <w:rPr>
          <w:sz w:val="23"/>
          <w:szCs w:val="23"/>
        </w:rPr>
        <w:t xml:space="preserve">                </w:t>
      </w:r>
      <w:r w:rsidRPr="006C65F6" w:rsidR="00F15A1B">
        <w:rPr>
          <w:sz w:val="23"/>
          <w:szCs w:val="23"/>
        </w:rPr>
        <w:t xml:space="preserve">   </w:t>
      </w:r>
      <w:r w:rsidRPr="006C65F6" w:rsidR="006E50C8">
        <w:rPr>
          <w:sz w:val="23"/>
          <w:szCs w:val="23"/>
        </w:rPr>
        <w:t xml:space="preserve"> </w:t>
      </w:r>
      <w:r w:rsidRPr="006C65F6" w:rsidR="00505497">
        <w:rPr>
          <w:sz w:val="23"/>
          <w:szCs w:val="23"/>
        </w:rPr>
        <w:t xml:space="preserve">  </w:t>
      </w:r>
      <w:r w:rsidRPr="006C65F6" w:rsidR="0067569D">
        <w:rPr>
          <w:sz w:val="23"/>
          <w:szCs w:val="23"/>
        </w:rPr>
        <w:t xml:space="preserve">    </w:t>
      </w:r>
      <w:r w:rsidRPr="006C65F6" w:rsidR="00247660">
        <w:rPr>
          <w:sz w:val="23"/>
          <w:szCs w:val="23"/>
        </w:rPr>
        <w:t xml:space="preserve">  </w:t>
      </w:r>
      <w:r w:rsidRPr="006C65F6" w:rsidR="00BA64FA">
        <w:rPr>
          <w:sz w:val="23"/>
          <w:szCs w:val="23"/>
        </w:rPr>
        <w:t xml:space="preserve"> </w:t>
      </w:r>
      <w:r w:rsidRPr="006C65F6" w:rsidR="00CF37A0">
        <w:rPr>
          <w:sz w:val="23"/>
          <w:szCs w:val="23"/>
        </w:rPr>
        <w:t xml:space="preserve">        </w:t>
      </w:r>
      <w:r w:rsidRPr="006C65F6" w:rsidR="00247660">
        <w:rPr>
          <w:sz w:val="23"/>
          <w:szCs w:val="23"/>
        </w:rPr>
        <w:t xml:space="preserve">     </w:t>
      </w:r>
      <w:r w:rsidRPr="006C65F6" w:rsidR="00004454">
        <w:rPr>
          <w:sz w:val="23"/>
          <w:szCs w:val="23"/>
        </w:rPr>
        <w:t xml:space="preserve"> </w:t>
      </w:r>
      <w:r w:rsidRPr="006C65F6" w:rsidR="0040344A">
        <w:rPr>
          <w:sz w:val="23"/>
          <w:szCs w:val="23"/>
        </w:rPr>
        <w:t xml:space="preserve"> </w:t>
      </w:r>
      <w:r w:rsidRPr="006C65F6" w:rsidR="00FA1521">
        <w:rPr>
          <w:sz w:val="23"/>
          <w:szCs w:val="23"/>
        </w:rPr>
        <w:t>город Минеральные Воды</w:t>
      </w:r>
    </w:p>
    <w:p w:rsidR="00C42182" w:rsidRPr="006C65F6" w:rsidP="00C42182">
      <w:pPr>
        <w:ind w:firstLine="708"/>
        <w:jc w:val="both"/>
        <w:rPr>
          <w:sz w:val="23"/>
          <w:szCs w:val="23"/>
        </w:rPr>
      </w:pPr>
      <w:r w:rsidRPr="006C65F6">
        <w:rPr>
          <w:sz w:val="23"/>
          <w:szCs w:val="23"/>
        </w:rPr>
        <w:t xml:space="preserve">Мировой судья судебного участка № </w:t>
      </w:r>
      <w:r w:rsidRPr="006C65F6" w:rsidR="00004454">
        <w:rPr>
          <w:sz w:val="23"/>
          <w:szCs w:val="23"/>
        </w:rPr>
        <w:t>1 Минераловодского района Ставропольского края</w:t>
      </w:r>
      <w:r w:rsidRPr="006C65F6" w:rsidR="00F71E7D">
        <w:rPr>
          <w:sz w:val="23"/>
          <w:szCs w:val="23"/>
        </w:rPr>
        <w:t xml:space="preserve"> Никифорова Е.А.</w:t>
      </w:r>
      <w:r w:rsidRPr="006C65F6" w:rsidR="00004454">
        <w:rPr>
          <w:sz w:val="23"/>
          <w:szCs w:val="23"/>
        </w:rPr>
        <w:t>,</w:t>
      </w:r>
      <w:r w:rsidRPr="006C65F6" w:rsidR="00923707">
        <w:rPr>
          <w:sz w:val="23"/>
          <w:szCs w:val="23"/>
        </w:rPr>
        <w:t xml:space="preserve"> </w:t>
      </w:r>
    </w:p>
    <w:p w:rsidR="00C8685D" w:rsidRPr="006C65F6" w:rsidP="00C42182">
      <w:pPr>
        <w:ind w:firstLine="708"/>
        <w:jc w:val="both"/>
        <w:rPr>
          <w:sz w:val="23"/>
          <w:szCs w:val="23"/>
        </w:rPr>
      </w:pPr>
      <w:r w:rsidRPr="006C65F6">
        <w:rPr>
          <w:sz w:val="23"/>
          <w:szCs w:val="23"/>
        </w:rPr>
        <w:t>с участием</w:t>
      </w:r>
      <w:r w:rsidRPr="006C65F6">
        <w:rPr>
          <w:sz w:val="23"/>
          <w:szCs w:val="23"/>
        </w:rPr>
        <w:t xml:space="preserve"> защитника </w:t>
      </w:r>
      <w:r w:rsidRPr="006C65F6" w:rsidR="00E2486D">
        <w:rPr>
          <w:sz w:val="23"/>
          <w:szCs w:val="23"/>
        </w:rPr>
        <w:t>Мурадова Д.Г.</w:t>
      </w:r>
    </w:p>
    <w:p w:rsidR="00160CBC" w:rsidRPr="006C65F6" w:rsidP="00D77F01">
      <w:pPr>
        <w:ind w:firstLine="708"/>
        <w:jc w:val="both"/>
        <w:rPr>
          <w:sz w:val="23"/>
          <w:szCs w:val="23"/>
        </w:rPr>
      </w:pPr>
      <w:r w:rsidRPr="006C65F6">
        <w:rPr>
          <w:sz w:val="23"/>
          <w:szCs w:val="23"/>
        </w:rPr>
        <w:t xml:space="preserve">рассмотрев в </w:t>
      </w:r>
      <w:r w:rsidRPr="006C65F6" w:rsidR="002E66BF">
        <w:rPr>
          <w:sz w:val="23"/>
          <w:szCs w:val="23"/>
        </w:rPr>
        <w:t xml:space="preserve">помещении судебного участка № </w:t>
      </w:r>
      <w:r w:rsidRPr="006C65F6" w:rsidR="00F71E7D">
        <w:rPr>
          <w:sz w:val="23"/>
          <w:szCs w:val="23"/>
        </w:rPr>
        <w:t>1</w:t>
      </w:r>
      <w:r w:rsidRPr="006C65F6" w:rsidR="002E66BF">
        <w:rPr>
          <w:sz w:val="23"/>
          <w:szCs w:val="23"/>
        </w:rPr>
        <w:t xml:space="preserve"> Минераловодск</w:t>
      </w:r>
      <w:r w:rsidRPr="006C65F6" w:rsidR="00071E80">
        <w:rPr>
          <w:sz w:val="23"/>
          <w:szCs w:val="23"/>
        </w:rPr>
        <w:t xml:space="preserve">ого района Ставропольского края, </w:t>
      </w:r>
      <w:r w:rsidRPr="006C65F6">
        <w:rPr>
          <w:sz w:val="23"/>
          <w:szCs w:val="23"/>
        </w:rPr>
        <w:t>дело об административном правонарушении в отношении</w:t>
      </w:r>
      <w:r w:rsidRPr="006C65F6" w:rsidR="002D790B">
        <w:rPr>
          <w:sz w:val="23"/>
          <w:szCs w:val="23"/>
        </w:rPr>
        <w:t xml:space="preserve"> </w:t>
      </w:r>
    </w:p>
    <w:p w:rsidR="005C6AE3" w:rsidRPr="006C65F6" w:rsidP="001A5897">
      <w:pPr>
        <w:jc w:val="both"/>
        <w:rPr>
          <w:sz w:val="23"/>
          <w:szCs w:val="23"/>
        </w:rPr>
      </w:pPr>
      <w:r w:rsidRPr="006C65F6">
        <w:rPr>
          <w:sz w:val="23"/>
          <w:szCs w:val="23"/>
        </w:rPr>
        <w:t xml:space="preserve">           </w:t>
      </w:r>
      <w:r w:rsidRPr="006C65F6" w:rsidR="00E2486D">
        <w:rPr>
          <w:sz w:val="23"/>
          <w:szCs w:val="23"/>
        </w:rPr>
        <w:t>Исраеляна</w:t>
      </w:r>
      <w:r w:rsidRPr="006C65F6" w:rsidR="00E2486D">
        <w:rPr>
          <w:sz w:val="23"/>
          <w:szCs w:val="23"/>
        </w:rPr>
        <w:t xml:space="preserve"> А</w:t>
      </w:r>
      <w:r w:rsidR="00FC3998">
        <w:rPr>
          <w:sz w:val="23"/>
          <w:szCs w:val="23"/>
        </w:rPr>
        <w:t>.</w:t>
      </w:r>
      <w:r w:rsidRPr="006C65F6" w:rsidR="00E2486D">
        <w:rPr>
          <w:sz w:val="23"/>
          <w:szCs w:val="23"/>
        </w:rPr>
        <w:t>Р</w:t>
      </w:r>
      <w:r w:rsidR="00FC3998">
        <w:rPr>
          <w:sz w:val="23"/>
          <w:szCs w:val="23"/>
        </w:rPr>
        <w:t>.</w:t>
      </w:r>
      <w:r w:rsidRPr="006C65F6" w:rsidR="007C3A8F">
        <w:rPr>
          <w:sz w:val="23"/>
          <w:szCs w:val="23"/>
        </w:rPr>
        <w:t xml:space="preserve">, </w:t>
      </w:r>
      <w:r w:rsidR="00FC3998">
        <w:rPr>
          <w:sz w:val="23"/>
          <w:szCs w:val="23"/>
        </w:rPr>
        <w:t>***</w:t>
      </w:r>
      <w:r w:rsidRPr="006C65F6" w:rsidR="0090629F">
        <w:rPr>
          <w:sz w:val="23"/>
          <w:szCs w:val="23"/>
        </w:rPr>
        <w:t xml:space="preserve"> года рождения, уроженца</w:t>
      </w:r>
      <w:r w:rsidRPr="006C65F6" w:rsidR="005A7012">
        <w:rPr>
          <w:sz w:val="23"/>
          <w:szCs w:val="23"/>
        </w:rPr>
        <w:t xml:space="preserve"> г. Минеральные Воды</w:t>
      </w:r>
      <w:r w:rsidRPr="006C65F6" w:rsidR="0090629F">
        <w:rPr>
          <w:sz w:val="23"/>
          <w:szCs w:val="23"/>
        </w:rPr>
        <w:t xml:space="preserve">, гражданина </w:t>
      </w:r>
      <w:r w:rsidRPr="006C65F6" w:rsidR="00B6734D">
        <w:rPr>
          <w:sz w:val="23"/>
          <w:szCs w:val="23"/>
        </w:rPr>
        <w:t>Российской Федерации</w:t>
      </w:r>
      <w:r w:rsidRPr="006C65F6" w:rsidR="0090629F">
        <w:rPr>
          <w:sz w:val="23"/>
          <w:szCs w:val="23"/>
        </w:rPr>
        <w:t>,</w:t>
      </w:r>
      <w:r w:rsidRPr="006C65F6" w:rsidR="005A7012">
        <w:rPr>
          <w:sz w:val="23"/>
          <w:szCs w:val="23"/>
        </w:rPr>
        <w:t xml:space="preserve"> паспорт </w:t>
      </w:r>
      <w:r w:rsidR="00FC3998">
        <w:rPr>
          <w:sz w:val="23"/>
          <w:szCs w:val="23"/>
        </w:rPr>
        <w:t>***</w:t>
      </w:r>
      <w:r w:rsidRPr="006C65F6" w:rsidR="001A5897">
        <w:rPr>
          <w:sz w:val="23"/>
          <w:szCs w:val="23"/>
        </w:rPr>
        <w:t xml:space="preserve"> </w:t>
      </w:r>
      <w:r w:rsidR="00FC3998">
        <w:rPr>
          <w:sz w:val="23"/>
          <w:szCs w:val="23"/>
        </w:rPr>
        <w:t>***</w:t>
      </w:r>
      <w:r w:rsidRPr="006C65F6" w:rsidR="005A7012">
        <w:rPr>
          <w:sz w:val="23"/>
          <w:szCs w:val="23"/>
        </w:rPr>
        <w:t xml:space="preserve"> </w:t>
      </w:r>
      <w:r w:rsidR="00FC3998">
        <w:rPr>
          <w:sz w:val="23"/>
          <w:szCs w:val="23"/>
        </w:rPr>
        <w:t>***</w:t>
      </w:r>
      <w:r w:rsidRPr="006C65F6">
        <w:rPr>
          <w:sz w:val="23"/>
          <w:szCs w:val="23"/>
        </w:rPr>
        <w:t xml:space="preserve"> </w:t>
      </w:r>
      <w:r w:rsidRPr="006C65F6" w:rsidR="001A5897">
        <w:rPr>
          <w:sz w:val="23"/>
          <w:szCs w:val="23"/>
        </w:rPr>
        <w:t>г.,</w:t>
      </w:r>
      <w:r w:rsidRPr="006C65F6" w:rsidR="0090629F">
        <w:rPr>
          <w:sz w:val="23"/>
          <w:szCs w:val="23"/>
        </w:rPr>
        <w:t xml:space="preserve"> </w:t>
      </w:r>
      <w:r w:rsidRPr="006C65F6">
        <w:rPr>
          <w:sz w:val="23"/>
          <w:szCs w:val="23"/>
        </w:rPr>
        <w:t>проживающего</w:t>
      </w:r>
      <w:r w:rsidRPr="006C65F6" w:rsidR="00BA64FA">
        <w:rPr>
          <w:sz w:val="23"/>
          <w:szCs w:val="23"/>
        </w:rPr>
        <w:t xml:space="preserve"> по адресу: </w:t>
      </w:r>
      <w:r w:rsidR="00FC3998">
        <w:rPr>
          <w:sz w:val="23"/>
          <w:szCs w:val="23"/>
        </w:rPr>
        <w:t>***</w:t>
      </w:r>
    </w:p>
    <w:p w:rsidR="00203E31" w:rsidRPr="006C65F6" w:rsidP="00A80085">
      <w:pPr>
        <w:ind w:firstLine="708"/>
        <w:jc w:val="both"/>
        <w:rPr>
          <w:sz w:val="23"/>
          <w:szCs w:val="23"/>
        </w:rPr>
      </w:pPr>
      <w:r w:rsidRPr="006C65F6">
        <w:rPr>
          <w:sz w:val="23"/>
          <w:szCs w:val="23"/>
        </w:rPr>
        <w:t>по ч</w:t>
      </w:r>
      <w:r w:rsidRPr="006C65F6" w:rsidR="007E1F4C">
        <w:rPr>
          <w:sz w:val="23"/>
          <w:szCs w:val="23"/>
        </w:rPr>
        <w:t>асти</w:t>
      </w:r>
      <w:r w:rsidRPr="006C65F6">
        <w:rPr>
          <w:sz w:val="23"/>
          <w:szCs w:val="23"/>
        </w:rPr>
        <w:t xml:space="preserve"> 1 ст</w:t>
      </w:r>
      <w:r w:rsidRPr="006C65F6" w:rsidR="007E1F4C">
        <w:rPr>
          <w:sz w:val="23"/>
          <w:szCs w:val="23"/>
        </w:rPr>
        <w:t>атьи</w:t>
      </w:r>
      <w:r w:rsidRPr="006C65F6">
        <w:rPr>
          <w:sz w:val="23"/>
          <w:szCs w:val="23"/>
        </w:rPr>
        <w:t xml:space="preserve"> 12.</w:t>
      </w:r>
      <w:r w:rsidRPr="006C65F6" w:rsidR="00D81009">
        <w:rPr>
          <w:sz w:val="23"/>
          <w:szCs w:val="23"/>
        </w:rPr>
        <w:t>26</w:t>
      </w:r>
      <w:r w:rsidRPr="006C65F6" w:rsidR="00A600C4">
        <w:rPr>
          <w:sz w:val="23"/>
          <w:szCs w:val="23"/>
        </w:rPr>
        <w:t xml:space="preserve"> </w:t>
      </w:r>
      <w:r w:rsidRPr="006C65F6" w:rsidR="007E1F4C">
        <w:rPr>
          <w:sz w:val="23"/>
          <w:szCs w:val="23"/>
        </w:rPr>
        <w:t>Кодекса Российской Федерации об административном правонарушении</w:t>
      </w:r>
      <w:r w:rsidRPr="006C65F6">
        <w:rPr>
          <w:sz w:val="23"/>
          <w:szCs w:val="23"/>
        </w:rPr>
        <w:t>,</w:t>
      </w:r>
    </w:p>
    <w:p w:rsidR="00203E31" w:rsidRPr="006C65F6" w:rsidP="00FC58CD">
      <w:pPr>
        <w:ind w:firstLine="708"/>
        <w:jc w:val="center"/>
        <w:rPr>
          <w:sz w:val="23"/>
          <w:szCs w:val="23"/>
        </w:rPr>
      </w:pPr>
      <w:r w:rsidRPr="006C65F6">
        <w:rPr>
          <w:sz w:val="23"/>
          <w:szCs w:val="23"/>
        </w:rPr>
        <w:t>установил</w:t>
      </w:r>
      <w:r w:rsidRPr="006C65F6">
        <w:rPr>
          <w:sz w:val="23"/>
          <w:szCs w:val="23"/>
        </w:rPr>
        <w:t>:</w:t>
      </w:r>
    </w:p>
    <w:p w:rsidR="00E71219" w:rsidRPr="006C65F6" w:rsidP="00152988">
      <w:pPr>
        <w:ind w:firstLine="567"/>
        <w:jc w:val="both"/>
        <w:rPr>
          <w:sz w:val="23"/>
          <w:szCs w:val="23"/>
        </w:rPr>
      </w:pPr>
      <w:r w:rsidRPr="006C65F6">
        <w:rPr>
          <w:sz w:val="23"/>
          <w:szCs w:val="23"/>
        </w:rPr>
        <w:t>в</w:t>
      </w:r>
      <w:r w:rsidRPr="006C65F6" w:rsidR="00824169">
        <w:rPr>
          <w:sz w:val="23"/>
          <w:szCs w:val="23"/>
        </w:rPr>
        <w:t xml:space="preserve"> отношении</w:t>
      </w:r>
      <w:r w:rsidRPr="006C65F6" w:rsidR="00976F92">
        <w:rPr>
          <w:sz w:val="23"/>
          <w:szCs w:val="23"/>
        </w:rPr>
        <w:t xml:space="preserve"> </w:t>
      </w:r>
      <w:r w:rsidRPr="006C65F6" w:rsidR="005A7012">
        <w:rPr>
          <w:sz w:val="23"/>
          <w:szCs w:val="23"/>
        </w:rPr>
        <w:t>Исраеляна</w:t>
      </w:r>
      <w:r w:rsidRPr="006C65F6" w:rsidR="005A7012">
        <w:rPr>
          <w:sz w:val="23"/>
          <w:szCs w:val="23"/>
        </w:rPr>
        <w:t xml:space="preserve"> А.Р.</w:t>
      </w:r>
      <w:r w:rsidRPr="006C65F6" w:rsidR="00C8685D">
        <w:rPr>
          <w:sz w:val="23"/>
          <w:szCs w:val="23"/>
        </w:rPr>
        <w:t xml:space="preserve"> </w:t>
      </w:r>
      <w:r w:rsidRPr="006C65F6" w:rsidR="005A7012">
        <w:rPr>
          <w:sz w:val="23"/>
          <w:szCs w:val="23"/>
        </w:rPr>
        <w:t>18.04.</w:t>
      </w:r>
      <w:r w:rsidRPr="006C65F6" w:rsidR="00B017CA">
        <w:rPr>
          <w:sz w:val="23"/>
          <w:szCs w:val="23"/>
        </w:rPr>
        <w:t>202</w:t>
      </w:r>
      <w:r w:rsidRPr="006C65F6" w:rsidR="005A7012">
        <w:rPr>
          <w:sz w:val="23"/>
          <w:szCs w:val="23"/>
        </w:rPr>
        <w:t>4</w:t>
      </w:r>
      <w:r w:rsidRPr="006C65F6" w:rsidR="00824169">
        <w:rPr>
          <w:sz w:val="23"/>
          <w:szCs w:val="23"/>
        </w:rPr>
        <w:t xml:space="preserve"> года составлен протокол об админ</w:t>
      </w:r>
      <w:r w:rsidRPr="006C65F6" w:rsidR="00543403">
        <w:rPr>
          <w:sz w:val="23"/>
          <w:szCs w:val="23"/>
        </w:rPr>
        <w:t xml:space="preserve">истративном правонарушении </w:t>
      </w:r>
      <w:r w:rsidR="00FC3998">
        <w:rPr>
          <w:sz w:val="23"/>
          <w:szCs w:val="23"/>
        </w:rPr>
        <w:t>***</w:t>
      </w:r>
      <w:r w:rsidRPr="006C65F6" w:rsidR="0090629F">
        <w:rPr>
          <w:sz w:val="23"/>
          <w:szCs w:val="23"/>
        </w:rPr>
        <w:t xml:space="preserve"> </w:t>
      </w:r>
      <w:r w:rsidRPr="006C65F6" w:rsidR="006F346B">
        <w:rPr>
          <w:sz w:val="23"/>
          <w:szCs w:val="23"/>
        </w:rPr>
        <w:t>в связи с тем, что</w:t>
      </w:r>
      <w:r w:rsidRPr="006C65F6" w:rsidR="00C47A7C">
        <w:rPr>
          <w:sz w:val="23"/>
          <w:szCs w:val="23"/>
        </w:rPr>
        <w:t xml:space="preserve"> </w:t>
      </w:r>
      <w:r w:rsidRPr="006C65F6" w:rsidR="005A7012">
        <w:rPr>
          <w:sz w:val="23"/>
          <w:szCs w:val="23"/>
        </w:rPr>
        <w:t>18 апреля</w:t>
      </w:r>
      <w:r w:rsidRPr="006C65F6" w:rsidR="00C8685D">
        <w:rPr>
          <w:sz w:val="23"/>
          <w:szCs w:val="23"/>
        </w:rPr>
        <w:t xml:space="preserve"> </w:t>
      </w:r>
      <w:r w:rsidRPr="006C65F6" w:rsidR="00B017CA">
        <w:rPr>
          <w:sz w:val="23"/>
          <w:szCs w:val="23"/>
        </w:rPr>
        <w:t>202</w:t>
      </w:r>
      <w:r w:rsidRPr="006C65F6" w:rsidR="005A7012">
        <w:rPr>
          <w:sz w:val="23"/>
          <w:szCs w:val="23"/>
        </w:rPr>
        <w:t>4</w:t>
      </w:r>
      <w:r w:rsidRPr="006C65F6" w:rsidR="00B017CA">
        <w:rPr>
          <w:sz w:val="23"/>
          <w:szCs w:val="23"/>
        </w:rPr>
        <w:t xml:space="preserve"> </w:t>
      </w:r>
      <w:r w:rsidRPr="006C65F6" w:rsidR="00F15A1B">
        <w:rPr>
          <w:sz w:val="23"/>
          <w:szCs w:val="23"/>
        </w:rPr>
        <w:t>года</w:t>
      </w:r>
      <w:r w:rsidRPr="006C65F6" w:rsidR="00824169">
        <w:rPr>
          <w:sz w:val="23"/>
          <w:szCs w:val="23"/>
        </w:rPr>
        <w:t xml:space="preserve"> в </w:t>
      </w:r>
      <w:r w:rsidR="00FC3998">
        <w:rPr>
          <w:sz w:val="23"/>
          <w:szCs w:val="23"/>
        </w:rPr>
        <w:t>*</w:t>
      </w:r>
      <w:r w:rsidRPr="006C65F6" w:rsidR="00044FB1">
        <w:rPr>
          <w:sz w:val="23"/>
          <w:szCs w:val="23"/>
        </w:rPr>
        <w:t xml:space="preserve"> </w:t>
      </w:r>
      <w:r w:rsidRPr="006C65F6" w:rsidR="00D41B7D">
        <w:rPr>
          <w:sz w:val="23"/>
          <w:szCs w:val="23"/>
        </w:rPr>
        <w:t>час</w:t>
      </w:r>
      <w:r w:rsidRPr="006C65F6" w:rsidR="00C8685D">
        <w:rPr>
          <w:sz w:val="23"/>
          <w:szCs w:val="23"/>
        </w:rPr>
        <w:t>ов</w:t>
      </w:r>
      <w:r w:rsidRPr="006C65F6" w:rsidR="004660AD">
        <w:rPr>
          <w:sz w:val="23"/>
          <w:szCs w:val="23"/>
        </w:rPr>
        <w:t xml:space="preserve"> </w:t>
      </w:r>
      <w:r w:rsidR="00FC3998">
        <w:rPr>
          <w:sz w:val="23"/>
          <w:szCs w:val="23"/>
        </w:rPr>
        <w:t>*</w:t>
      </w:r>
      <w:r w:rsidRPr="006C65F6" w:rsidR="009C1B6B">
        <w:rPr>
          <w:sz w:val="23"/>
          <w:szCs w:val="23"/>
        </w:rPr>
        <w:t xml:space="preserve"> </w:t>
      </w:r>
      <w:r w:rsidRPr="006C65F6" w:rsidR="00824169">
        <w:rPr>
          <w:sz w:val="23"/>
          <w:szCs w:val="23"/>
        </w:rPr>
        <w:t>мин</w:t>
      </w:r>
      <w:r w:rsidRPr="006C65F6" w:rsidR="00004454">
        <w:rPr>
          <w:sz w:val="23"/>
          <w:szCs w:val="23"/>
        </w:rPr>
        <w:t>ут</w:t>
      </w:r>
      <w:r w:rsidRPr="006C65F6" w:rsidR="001A5897">
        <w:rPr>
          <w:sz w:val="23"/>
          <w:szCs w:val="23"/>
        </w:rPr>
        <w:t xml:space="preserve"> </w:t>
      </w:r>
      <w:r w:rsidRPr="006C65F6" w:rsidR="005C6AE3">
        <w:rPr>
          <w:sz w:val="23"/>
          <w:szCs w:val="23"/>
        </w:rPr>
        <w:t xml:space="preserve">водитель </w:t>
      </w:r>
      <w:r w:rsidRPr="006C65F6" w:rsidR="005A7012">
        <w:rPr>
          <w:sz w:val="23"/>
          <w:szCs w:val="23"/>
        </w:rPr>
        <w:t>Исраелян</w:t>
      </w:r>
      <w:r w:rsidRPr="006C65F6" w:rsidR="005A7012">
        <w:rPr>
          <w:sz w:val="23"/>
          <w:szCs w:val="23"/>
        </w:rPr>
        <w:t xml:space="preserve"> А.Р.</w:t>
      </w:r>
      <w:r w:rsidRPr="006C65F6" w:rsidR="00C8685D">
        <w:rPr>
          <w:sz w:val="23"/>
          <w:szCs w:val="23"/>
        </w:rPr>
        <w:t xml:space="preserve"> </w:t>
      </w:r>
      <w:r w:rsidRPr="006C65F6" w:rsidR="00976F92">
        <w:rPr>
          <w:sz w:val="23"/>
          <w:szCs w:val="23"/>
        </w:rPr>
        <w:t>управлял</w:t>
      </w:r>
      <w:r w:rsidRPr="006C65F6" w:rsidR="00824169">
        <w:rPr>
          <w:sz w:val="23"/>
          <w:szCs w:val="23"/>
        </w:rPr>
        <w:t xml:space="preserve"> транспортным средством </w:t>
      </w:r>
      <w:r w:rsidRPr="006C65F6" w:rsidR="00746241">
        <w:rPr>
          <w:sz w:val="23"/>
          <w:szCs w:val="23"/>
        </w:rPr>
        <w:t>–</w:t>
      </w:r>
      <w:r w:rsidRPr="006C65F6" w:rsidR="00C8685D">
        <w:rPr>
          <w:sz w:val="23"/>
          <w:szCs w:val="23"/>
        </w:rPr>
        <w:t xml:space="preserve"> «</w:t>
      </w:r>
      <w:r w:rsidR="00FC3998">
        <w:rPr>
          <w:sz w:val="23"/>
          <w:szCs w:val="23"/>
        </w:rPr>
        <w:t>***</w:t>
      </w:r>
      <w:r w:rsidRPr="006C65F6" w:rsidR="00C8685D">
        <w:rPr>
          <w:sz w:val="23"/>
          <w:szCs w:val="23"/>
        </w:rPr>
        <w:t>»</w:t>
      </w:r>
      <w:r w:rsidRPr="006C65F6" w:rsidR="00044FB1">
        <w:rPr>
          <w:sz w:val="23"/>
          <w:szCs w:val="23"/>
        </w:rPr>
        <w:t xml:space="preserve">, </w:t>
      </w:r>
      <w:r w:rsidRPr="006C65F6" w:rsidR="00927313">
        <w:rPr>
          <w:sz w:val="23"/>
          <w:szCs w:val="23"/>
        </w:rPr>
        <w:t>гос.</w:t>
      </w:r>
      <w:r w:rsidRPr="006C65F6" w:rsidR="00976F92">
        <w:rPr>
          <w:sz w:val="23"/>
          <w:szCs w:val="23"/>
        </w:rPr>
        <w:t xml:space="preserve"> </w:t>
      </w:r>
      <w:r w:rsidRPr="006C65F6" w:rsidR="00927313">
        <w:rPr>
          <w:sz w:val="23"/>
          <w:szCs w:val="23"/>
        </w:rPr>
        <w:t xml:space="preserve">номер </w:t>
      </w:r>
      <w:r w:rsidR="00FC3998">
        <w:rPr>
          <w:sz w:val="23"/>
          <w:szCs w:val="23"/>
        </w:rPr>
        <w:t>***</w:t>
      </w:r>
      <w:r w:rsidRPr="006C65F6" w:rsidR="00BA64FA">
        <w:rPr>
          <w:sz w:val="23"/>
          <w:szCs w:val="23"/>
        </w:rPr>
        <w:t xml:space="preserve"> </w:t>
      </w:r>
      <w:r w:rsidRPr="006C65F6" w:rsidR="00004454">
        <w:rPr>
          <w:sz w:val="23"/>
          <w:szCs w:val="23"/>
        </w:rPr>
        <w:t xml:space="preserve"> по </w:t>
      </w:r>
      <w:r w:rsidRPr="006C65F6" w:rsidR="005A7012">
        <w:rPr>
          <w:sz w:val="23"/>
          <w:szCs w:val="23"/>
        </w:rPr>
        <w:t xml:space="preserve">адресу ул. </w:t>
      </w:r>
      <w:r w:rsidR="00FC3998">
        <w:rPr>
          <w:sz w:val="23"/>
          <w:szCs w:val="23"/>
        </w:rPr>
        <w:t>*</w:t>
      </w:r>
      <w:r w:rsidRPr="006C65F6" w:rsidR="005A7012">
        <w:rPr>
          <w:sz w:val="23"/>
          <w:szCs w:val="23"/>
        </w:rPr>
        <w:t xml:space="preserve">, </w:t>
      </w:r>
      <w:r w:rsidR="00FC3998">
        <w:rPr>
          <w:sz w:val="23"/>
          <w:szCs w:val="23"/>
        </w:rPr>
        <w:t>*</w:t>
      </w:r>
      <w:r w:rsidRPr="006C65F6" w:rsidR="00004454">
        <w:rPr>
          <w:sz w:val="23"/>
          <w:szCs w:val="23"/>
        </w:rPr>
        <w:t xml:space="preserve"> </w:t>
      </w:r>
      <w:r w:rsidRPr="006C65F6" w:rsidR="005A7012">
        <w:rPr>
          <w:sz w:val="23"/>
          <w:szCs w:val="23"/>
        </w:rPr>
        <w:t xml:space="preserve">пос. </w:t>
      </w:r>
      <w:r w:rsidR="00FC3998">
        <w:rPr>
          <w:sz w:val="23"/>
          <w:szCs w:val="23"/>
        </w:rPr>
        <w:t>*</w:t>
      </w:r>
      <w:r w:rsidRPr="006C65F6" w:rsidR="005A7012">
        <w:rPr>
          <w:sz w:val="23"/>
          <w:szCs w:val="23"/>
        </w:rPr>
        <w:t xml:space="preserve"> Минераловодского района</w:t>
      </w:r>
      <w:r w:rsidRPr="006C65F6" w:rsidR="00ED3CE4">
        <w:rPr>
          <w:sz w:val="23"/>
          <w:szCs w:val="23"/>
        </w:rPr>
        <w:t xml:space="preserve"> </w:t>
      </w:r>
      <w:r w:rsidRPr="006C65F6" w:rsidR="00004454">
        <w:rPr>
          <w:sz w:val="23"/>
          <w:szCs w:val="23"/>
        </w:rPr>
        <w:t>Ставропольского края</w:t>
      </w:r>
      <w:r w:rsidRPr="006C65F6" w:rsidR="00824169">
        <w:rPr>
          <w:sz w:val="23"/>
          <w:szCs w:val="23"/>
        </w:rPr>
        <w:t xml:space="preserve">, </w:t>
      </w:r>
      <w:r w:rsidRPr="006C65F6" w:rsidR="00B71914">
        <w:rPr>
          <w:color w:val="000000"/>
          <w:sz w:val="23"/>
          <w:szCs w:val="23"/>
        </w:rPr>
        <w:t>отказал</w:t>
      </w:r>
      <w:r w:rsidRPr="006C65F6" w:rsidR="00C42182">
        <w:rPr>
          <w:color w:val="000000"/>
          <w:sz w:val="23"/>
          <w:szCs w:val="23"/>
        </w:rPr>
        <w:t>ся</w:t>
      </w:r>
      <w:r w:rsidRPr="006C65F6" w:rsidR="00B71914">
        <w:rPr>
          <w:color w:val="000000"/>
          <w:sz w:val="23"/>
          <w:szCs w:val="23"/>
        </w:rPr>
        <w:t xml:space="preserve"> выполнить законное требование </w:t>
      </w:r>
      <w:r w:rsidRPr="006C65F6" w:rsidR="009A2191">
        <w:rPr>
          <w:sz w:val="23"/>
          <w:szCs w:val="23"/>
        </w:rPr>
        <w:t xml:space="preserve">уполномоченного должностного лица о прохождении </w:t>
      </w:r>
      <w:r w:rsidRPr="006C65F6" w:rsidR="00F266F4">
        <w:rPr>
          <w:sz w:val="23"/>
          <w:szCs w:val="23"/>
        </w:rPr>
        <w:t xml:space="preserve"> </w:t>
      </w:r>
      <w:r w:rsidRPr="006C65F6" w:rsidR="009A2191">
        <w:rPr>
          <w:sz w:val="23"/>
          <w:szCs w:val="23"/>
        </w:rPr>
        <w:t xml:space="preserve">медицинского </w:t>
      </w:r>
      <w:r w:rsidRPr="006C65F6" w:rsidR="00F266F4">
        <w:rPr>
          <w:sz w:val="23"/>
          <w:szCs w:val="23"/>
        </w:rPr>
        <w:t xml:space="preserve"> </w:t>
      </w:r>
      <w:r w:rsidRPr="006C65F6" w:rsidR="009A2191">
        <w:rPr>
          <w:sz w:val="23"/>
          <w:szCs w:val="23"/>
        </w:rPr>
        <w:t xml:space="preserve">освидетельствования </w:t>
      </w:r>
      <w:r w:rsidRPr="006C65F6" w:rsidR="00F266F4">
        <w:rPr>
          <w:sz w:val="23"/>
          <w:szCs w:val="23"/>
        </w:rPr>
        <w:t xml:space="preserve"> </w:t>
      </w:r>
      <w:r w:rsidRPr="006C65F6" w:rsidR="009A2191">
        <w:rPr>
          <w:sz w:val="23"/>
          <w:szCs w:val="23"/>
        </w:rPr>
        <w:t xml:space="preserve">на </w:t>
      </w:r>
      <w:r w:rsidRPr="006C65F6" w:rsidR="00F266F4">
        <w:rPr>
          <w:sz w:val="23"/>
          <w:szCs w:val="23"/>
        </w:rPr>
        <w:t xml:space="preserve"> </w:t>
      </w:r>
      <w:r w:rsidRPr="006C65F6" w:rsidR="009A2191">
        <w:rPr>
          <w:sz w:val="23"/>
          <w:szCs w:val="23"/>
        </w:rPr>
        <w:t xml:space="preserve">состояние </w:t>
      </w:r>
      <w:r w:rsidRPr="006C65F6" w:rsidR="00F266F4">
        <w:rPr>
          <w:sz w:val="23"/>
          <w:szCs w:val="23"/>
        </w:rPr>
        <w:t xml:space="preserve">  </w:t>
      </w:r>
      <w:r w:rsidRPr="006C65F6" w:rsidR="009A2191">
        <w:rPr>
          <w:sz w:val="23"/>
          <w:szCs w:val="23"/>
        </w:rPr>
        <w:t>опьянения.</w:t>
      </w:r>
    </w:p>
    <w:p w:rsidR="00B445CE" w:rsidRPr="006C65F6" w:rsidP="00B445CE">
      <w:pPr>
        <w:ind w:firstLine="709"/>
        <w:jc w:val="both"/>
        <w:rPr>
          <w:sz w:val="23"/>
          <w:szCs w:val="23"/>
        </w:rPr>
      </w:pPr>
      <w:r w:rsidRPr="006C65F6">
        <w:rPr>
          <w:sz w:val="23"/>
          <w:szCs w:val="23"/>
        </w:rPr>
        <w:t xml:space="preserve">В судебное заседание </w:t>
      </w:r>
      <w:r w:rsidRPr="006C65F6">
        <w:rPr>
          <w:sz w:val="23"/>
          <w:szCs w:val="23"/>
        </w:rPr>
        <w:t>Исраелян</w:t>
      </w:r>
      <w:r w:rsidRPr="006C65F6">
        <w:rPr>
          <w:sz w:val="23"/>
          <w:szCs w:val="23"/>
        </w:rPr>
        <w:t xml:space="preserve"> А.Р. не явился, извещен надлежащим образом о дате и времени судебного заседания.</w:t>
      </w:r>
    </w:p>
    <w:p w:rsidR="006F197F" w:rsidRPr="006C65F6" w:rsidP="00503C6B">
      <w:pPr>
        <w:ind w:firstLine="567"/>
        <w:jc w:val="both"/>
        <w:rPr>
          <w:sz w:val="23"/>
          <w:szCs w:val="23"/>
        </w:rPr>
      </w:pPr>
      <w:r w:rsidRPr="006C65F6">
        <w:rPr>
          <w:sz w:val="23"/>
          <w:szCs w:val="23"/>
        </w:rPr>
        <w:t xml:space="preserve">Защитник </w:t>
      </w:r>
      <w:r w:rsidRPr="006C65F6" w:rsidR="005A7012">
        <w:rPr>
          <w:sz w:val="23"/>
          <w:szCs w:val="23"/>
        </w:rPr>
        <w:t>Мурадов Д.Г.</w:t>
      </w:r>
      <w:r w:rsidRPr="006C65F6" w:rsidR="0032315E">
        <w:rPr>
          <w:sz w:val="23"/>
          <w:szCs w:val="23"/>
        </w:rPr>
        <w:t xml:space="preserve"> в судебном заседании пояснил, что </w:t>
      </w:r>
      <w:r w:rsidRPr="006C65F6" w:rsidR="00503C6B">
        <w:rPr>
          <w:sz w:val="23"/>
          <w:szCs w:val="23"/>
        </w:rPr>
        <w:t xml:space="preserve">материалами дела вина </w:t>
      </w:r>
      <w:r w:rsidRPr="006C65F6" w:rsidR="00503C6B">
        <w:rPr>
          <w:sz w:val="23"/>
          <w:szCs w:val="23"/>
        </w:rPr>
        <w:t>Исраеляна</w:t>
      </w:r>
      <w:r w:rsidRPr="006C65F6" w:rsidR="00503C6B">
        <w:rPr>
          <w:sz w:val="23"/>
          <w:szCs w:val="23"/>
        </w:rPr>
        <w:t xml:space="preserve"> А.Р. не подтверждается, признаки опьянения указанные инспектором из видеозаписи не усматриваются, умысла на совершение административного правонарушения у </w:t>
      </w:r>
      <w:r w:rsidRPr="006C65F6" w:rsidR="00503C6B">
        <w:rPr>
          <w:sz w:val="23"/>
          <w:szCs w:val="23"/>
        </w:rPr>
        <w:t>Исраеляна</w:t>
      </w:r>
      <w:r w:rsidRPr="006C65F6" w:rsidR="00503C6B">
        <w:rPr>
          <w:sz w:val="23"/>
          <w:szCs w:val="23"/>
        </w:rPr>
        <w:t xml:space="preserve"> не было. </w:t>
      </w:r>
      <w:r w:rsidRPr="006C65F6" w:rsidR="006B125D">
        <w:rPr>
          <w:sz w:val="23"/>
          <w:szCs w:val="23"/>
        </w:rPr>
        <w:t xml:space="preserve">Просил суд прекратить производство по делу </w:t>
      </w:r>
      <w:r w:rsidRPr="006C65F6" w:rsidR="008A3894">
        <w:rPr>
          <w:sz w:val="23"/>
          <w:szCs w:val="23"/>
        </w:rPr>
        <w:t xml:space="preserve"> за недоказанностью обстоятельств совершения административного правонарушения.</w:t>
      </w:r>
    </w:p>
    <w:p w:rsidR="0000757A" w:rsidRPr="006C65F6" w:rsidP="00976F92">
      <w:pPr>
        <w:ind w:firstLine="567"/>
        <w:jc w:val="both"/>
        <w:rPr>
          <w:color w:val="000000"/>
          <w:sz w:val="23"/>
          <w:szCs w:val="23"/>
        </w:rPr>
      </w:pPr>
      <w:r w:rsidRPr="006C65F6">
        <w:rPr>
          <w:bCs/>
          <w:sz w:val="23"/>
          <w:szCs w:val="23"/>
        </w:rPr>
        <w:t xml:space="preserve">В соответствии со </w:t>
      </w:r>
      <w:hyperlink r:id="rId5" w:history="1">
        <w:r w:rsidRPr="006C65F6">
          <w:rPr>
            <w:bCs/>
            <w:sz w:val="23"/>
            <w:szCs w:val="23"/>
          </w:rPr>
          <w:t>ст</w:t>
        </w:r>
        <w:r w:rsidRPr="006C65F6" w:rsidR="007E1F4C">
          <w:rPr>
            <w:bCs/>
            <w:sz w:val="23"/>
            <w:szCs w:val="23"/>
          </w:rPr>
          <w:t>атьей</w:t>
        </w:r>
        <w:r w:rsidRPr="006C65F6">
          <w:rPr>
            <w:bCs/>
            <w:sz w:val="23"/>
            <w:szCs w:val="23"/>
          </w:rPr>
          <w:t xml:space="preserve"> 24.1</w:t>
        </w:r>
      </w:hyperlink>
      <w:r w:rsidRPr="006C65F6">
        <w:rPr>
          <w:bCs/>
          <w:sz w:val="23"/>
          <w:szCs w:val="23"/>
        </w:rPr>
        <w:t xml:space="preserve"> </w:t>
      </w:r>
      <w:r w:rsidRPr="006C65F6" w:rsidR="007E1F4C">
        <w:rPr>
          <w:sz w:val="23"/>
          <w:szCs w:val="23"/>
        </w:rPr>
        <w:t>Кодекса Российской Федерации об административном правонарушении</w:t>
      </w:r>
      <w:r w:rsidRPr="006C65F6" w:rsidR="007E1F4C">
        <w:rPr>
          <w:bCs/>
          <w:sz w:val="23"/>
          <w:szCs w:val="23"/>
        </w:rPr>
        <w:t xml:space="preserve"> </w:t>
      </w:r>
      <w:r w:rsidRPr="006C65F6">
        <w:rPr>
          <w:bCs/>
          <w:sz w:val="23"/>
          <w:szCs w:val="23"/>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73153" w:rsidRPr="006C65F6" w:rsidP="00273153">
      <w:pPr>
        <w:shd w:val="clear" w:color="auto" w:fill="FFFFFF"/>
        <w:ind w:firstLine="547"/>
        <w:jc w:val="both"/>
        <w:rPr>
          <w:sz w:val="23"/>
          <w:szCs w:val="23"/>
        </w:rPr>
      </w:pPr>
      <w:r w:rsidRPr="006C65F6">
        <w:rPr>
          <w:sz w:val="23"/>
          <w:szCs w:val="23"/>
        </w:rPr>
        <w:t xml:space="preserve">На основании статьи  26.11 </w:t>
      </w:r>
      <w:r w:rsidRPr="006C65F6" w:rsidR="007E1F4C">
        <w:rPr>
          <w:sz w:val="23"/>
          <w:szCs w:val="23"/>
        </w:rPr>
        <w:t xml:space="preserve">Кодекса Российской Федерации об административном правонарушении </w:t>
      </w:r>
      <w:r w:rsidRPr="006C65F6">
        <w:rPr>
          <w:sz w:val="23"/>
          <w:szCs w:val="23"/>
        </w:rPr>
        <w:t>-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4391" w:rsidRPr="006C65F6" w:rsidP="00354391">
      <w:pPr>
        <w:shd w:val="clear" w:color="auto" w:fill="FFFFFF"/>
        <w:ind w:firstLine="533"/>
        <w:jc w:val="both"/>
        <w:rPr>
          <w:color w:val="000000"/>
          <w:spacing w:val="-7"/>
          <w:sz w:val="23"/>
          <w:szCs w:val="23"/>
        </w:rPr>
      </w:pPr>
      <w:r w:rsidRPr="006C65F6">
        <w:rPr>
          <w:color w:val="000000"/>
          <w:spacing w:val="7"/>
          <w:sz w:val="23"/>
          <w:szCs w:val="23"/>
        </w:rPr>
        <w:t xml:space="preserve"> В силу п. 2.3.2 ПДД РФ водитель по требованию должностных лиц, которым </w:t>
      </w:r>
      <w:r w:rsidRPr="006C65F6">
        <w:rPr>
          <w:color w:val="000000"/>
          <w:sz w:val="23"/>
          <w:szCs w:val="23"/>
        </w:rPr>
        <w:t xml:space="preserve">предоставлено право государственного надзора и контроля за безопасностью дорожного </w:t>
      </w:r>
      <w:r w:rsidRPr="006C65F6">
        <w:rPr>
          <w:color w:val="000000"/>
          <w:spacing w:val="-3"/>
          <w:sz w:val="23"/>
          <w:szCs w:val="23"/>
        </w:rPr>
        <w:t xml:space="preserve">движения и эксплуатации транспортного средства, обязан проходить освидетельствование на </w:t>
      </w:r>
      <w:r w:rsidRPr="006C65F6">
        <w:rPr>
          <w:color w:val="000000"/>
          <w:spacing w:val="4"/>
          <w:sz w:val="23"/>
          <w:szCs w:val="23"/>
        </w:rPr>
        <w:t xml:space="preserve">состояние алкогольного опьянения и медицинское освидетельствование на состояние </w:t>
      </w:r>
      <w:r w:rsidRPr="006C65F6">
        <w:rPr>
          <w:color w:val="000000"/>
          <w:spacing w:val="-7"/>
          <w:sz w:val="23"/>
          <w:szCs w:val="23"/>
        </w:rPr>
        <w:t>опьянения.</w:t>
      </w:r>
    </w:p>
    <w:p w:rsidR="00354391" w:rsidRPr="006C65F6" w:rsidP="00354391">
      <w:pPr>
        <w:shd w:val="clear" w:color="auto" w:fill="FFFFFF"/>
        <w:ind w:firstLine="533"/>
        <w:jc w:val="both"/>
        <w:rPr>
          <w:sz w:val="23"/>
          <w:szCs w:val="23"/>
        </w:rPr>
      </w:pPr>
      <w:r w:rsidRPr="006C65F6">
        <w:rPr>
          <w:sz w:val="23"/>
          <w:szCs w:val="23"/>
        </w:rPr>
        <w:t xml:space="preserve"> В соответствии с </w:t>
      </w:r>
      <w:hyperlink r:id="rId6" w:history="1">
        <w:r w:rsidRPr="006C65F6">
          <w:rPr>
            <w:sz w:val="23"/>
            <w:szCs w:val="23"/>
          </w:rPr>
          <w:t>частью 1 статьи 12.26</w:t>
        </w:r>
      </w:hyperlink>
      <w:r w:rsidRPr="006C65F6">
        <w:rPr>
          <w:sz w:val="23"/>
          <w:szCs w:val="23"/>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54391" w:rsidRPr="006C65F6" w:rsidP="00354391">
      <w:pPr>
        <w:shd w:val="clear" w:color="auto" w:fill="FFFFFF"/>
        <w:ind w:firstLine="533"/>
        <w:jc w:val="both"/>
        <w:rPr>
          <w:sz w:val="23"/>
          <w:szCs w:val="23"/>
        </w:rPr>
      </w:pPr>
      <w:r w:rsidRPr="006C65F6">
        <w:rPr>
          <w:bCs/>
          <w:sz w:val="23"/>
          <w:szCs w:val="23"/>
        </w:rPr>
        <w:t>Объективная сторона</w:t>
      </w:r>
      <w:r w:rsidRPr="006C65F6">
        <w:rPr>
          <w:sz w:val="23"/>
          <w:szCs w:val="23"/>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7" w:history="1">
        <w:r w:rsidRPr="006C65F6">
          <w:rPr>
            <w:rStyle w:val="Hyperlink"/>
            <w:sz w:val="23"/>
            <w:szCs w:val="23"/>
          </w:rPr>
          <w:t>п. 2.3.2</w:t>
        </w:r>
      </w:hyperlink>
      <w:r w:rsidRPr="006C65F6">
        <w:rPr>
          <w:sz w:val="23"/>
          <w:szCs w:val="23"/>
        </w:rPr>
        <w:t xml:space="preserve"> Правил дорожного движения предписания, возлагающего на </w:t>
      </w:r>
      <w:r w:rsidRPr="006C65F6">
        <w:rPr>
          <w:sz w:val="23"/>
          <w:szCs w:val="23"/>
        </w:rPr>
        <w:t>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8B6874" w:rsidRPr="006C65F6" w:rsidP="00273153">
      <w:pPr>
        <w:shd w:val="clear" w:color="auto" w:fill="FFFFFF"/>
        <w:ind w:firstLine="547"/>
        <w:jc w:val="both"/>
        <w:rPr>
          <w:sz w:val="23"/>
          <w:szCs w:val="23"/>
        </w:rPr>
      </w:pPr>
      <w:r w:rsidRPr="006C65F6">
        <w:rPr>
          <w:sz w:val="23"/>
          <w:szCs w:val="23"/>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8" w:history="1">
        <w:r w:rsidRPr="006C65F6">
          <w:rPr>
            <w:color w:val="0000FF"/>
            <w:sz w:val="23"/>
            <w:szCs w:val="23"/>
          </w:rPr>
          <w:t>статьей 12.24</w:t>
        </w:r>
      </w:hyperlink>
      <w:r w:rsidRPr="006C65F6">
        <w:rPr>
          <w:sz w:val="23"/>
          <w:szCs w:val="23"/>
        </w:rPr>
        <w:t xml:space="preserve"> Кодекса Российской Федерации об административных правонарушениях.</w:t>
      </w:r>
    </w:p>
    <w:p w:rsidR="00485275" w:rsidRPr="006C65F6" w:rsidP="00485275">
      <w:pPr>
        <w:shd w:val="clear" w:color="auto" w:fill="FFFFFF"/>
        <w:ind w:firstLine="547"/>
        <w:jc w:val="both"/>
        <w:rPr>
          <w:sz w:val="23"/>
          <w:szCs w:val="23"/>
        </w:rPr>
      </w:pPr>
      <w:r w:rsidRPr="006C65F6">
        <w:rPr>
          <w:sz w:val="23"/>
          <w:szCs w:val="23"/>
        </w:rPr>
        <w:t>И</w:t>
      </w:r>
      <w:r w:rsidRPr="006C65F6" w:rsidR="00E7482F">
        <w:rPr>
          <w:sz w:val="23"/>
          <w:szCs w:val="23"/>
        </w:rPr>
        <w:t xml:space="preserve">зучив материалы дела в их совокупности, суд приходит к выводу, что виновность </w:t>
      </w:r>
      <w:r w:rsidRPr="006C65F6" w:rsidR="00503C6B">
        <w:rPr>
          <w:sz w:val="23"/>
          <w:szCs w:val="23"/>
        </w:rPr>
        <w:t>Исраеляна</w:t>
      </w:r>
      <w:r w:rsidRPr="006C65F6" w:rsidR="00503C6B">
        <w:rPr>
          <w:sz w:val="23"/>
          <w:szCs w:val="23"/>
        </w:rPr>
        <w:t xml:space="preserve"> А.Р</w:t>
      </w:r>
      <w:r w:rsidRPr="006C65F6" w:rsidR="00231F9A">
        <w:rPr>
          <w:sz w:val="23"/>
          <w:szCs w:val="23"/>
        </w:rPr>
        <w:t xml:space="preserve">. </w:t>
      </w:r>
      <w:r w:rsidRPr="006C65F6" w:rsidR="00E7482F">
        <w:rPr>
          <w:sz w:val="23"/>
          <w:szCs w:val="23"/>
        </w:rPr>
        <w:t>в совершении</w:t>
      </w:r>
      <w:r w:rsidRPr="006C65F6" w:rsidR="00E7482F">
        <w:rPr>
          <w:spacing w:val="7"/>
          <w:sz w:val="23"/>
          <w:szCs w:val="23"/>
        </w:rPr>
        <w:t xml:space="preserve"> административного правонарушения </w:t>
      </w:r>
      <w:r w:rsidRPr="006C65F6">
        <w:rPr>
          <w:sz w:val="23"/>
          <w:szCs w:val="23"/>
        </w:rPr>
        <w:t>предусмотренного ч. 1 ст. 12.26 КоАП РФ подтверждается материалами дела:</w:t>
      </w:r>
    </w:p>
    <w:p w:rsidR="00485275" w:rsidRPr="006C65F6" w:rsidP="00485275">
      <w:pPr>
        <w:ind w:firstLine="709"/>
        <w:jc w:val="both"/>
        <w:rPr>
          <w:sz w:val="23"/>
          <w:szCs w:val="23"/>
        </w:rPr>
      </w:pPr>
      <w:r w:rsidRPr="006C65F6">
        <w:rPr>
          <w:sz w:val="23"/>
          <w:szCs w:val="23"/>
        </w:rPr>
        <w:t xml:space="preserve">- протоколом об административном правонарушении </w:t>
      </w:r>
      <w:r w:rsidR="00FC3998">
        <w:rPr>
          <w:sz w:val="23"/>
          <w:szCs w:val="23"/>
        </w:rPr>
        <w:t>***</w:t>
      </w:r>
      <w:r w:rsidRPr="006C65F6">
        <w:rPr>
          <w:sz w:val="23"/>
          <w:szCs w:val="23"/>
        </w:rPr>
        <w:t xml:space="preserve"> </w:t>
      </w:r>
      <w:r w:rsidRPr="006C65F6" w:rsidR="00503C6B">
        <w:rPr>
          <w:sz w:val="23"/>
          <w:szCs w:val="23"/>
        </w:rPr>
        <w:t>от 18 апреля 2024</w:t>
      </w:r>
      <w:r w:rsidRPr="006C65F6">
        <w:rPr>
          <w:sz w:val="23"/>
          <w:szCs w:val="23"/>
        </w:rPr>
        <w:t xml:space="preserve"> года, в котором изложены обстоятельства совершения правонарушения, и который соответствует требованиям ст.ст. 28.2, 28.3 КоАП РФ. Права и обязанности, предусмотренные ст. 25.1 КоАП РФ и ст. 51 Конституции РФ,</w:t>
      </w:r>
      <w:r w:rsidRPr="006C65F6" w:rsidR="009A7F35">
        <w:rPr>
          <w:sz w:val="23"/>
          <w:szCs w:val="23"/>
        </w:rPr>
        <w:t xml:space="preserve"> </w:t>
      </w:r>
      <w:r w:rsidRPr="006C65F6" w:rsidR="00503C6B">
        <w:rPr>
          <w:sz w:val="23"/>
          <w:szCs w:val="23"/>
        </w:rPr>
        <w:t>Исраеляну</w:t>
      </w:r>
      <w:r w:rsidRPr="006C65F6" w:rsidR="00503C6B">
        <w:rPr>
          <w:sz w:val="23"/>
          <w:szCs w:val="23"/>
        </w:rPr>
        <w:t xml:space="preserve"> А.Р. разъяснялись, копия</w:t>
      </w:r>
      <w:r w:rsidRPr="006C65F6">
        <w:rPr>
          <w:sz w:val="23"/>
          <w:szCs w:val="23"/>
        </w:rPr>
        <w:t xml:space="preserve"> протокола</w:t>
      </w:r>
      <w:r w:rsidRPr="006C65F6" w:rsidR="00503C6B">
        <w:rPr>
          <w:sz w:val="23"/>
          <w:szCs w:val="23"/>
        </w:rPr>
        <w:t xml:space="preserve"> направлена по средствам почтовой связи</w:t>
      </w:r>
      <w:r w:rsidRPr="006C65F6">
        <w:rPr>
          <w:sz w:val="23"/>
          <w:szCs w:val="23"/>
        </w:rPr>
        <w:t>;</w:t>
      </w:r>
    </w:p>
    <w:p w:rsidR="00485275" w:rsidRPr="006C65F6" w:rsidP="00485275">
      <w:pPr>
        <w:pStyle w:val="BodyTextIndent2"/>
        <w:spacing w:after="0" w:line="240" w:lineRule="auto"/>
        <w:ind w:left="0" w:firstLine="709"/>
        <w:jc w:val="both"/>
        <w:rPr>
          <w:sz w:val="23"/>
          <w:szCs w:val="23"/>
        </w:rPr>
      </w:pPr>
      <w:r w:rsidRPr="006C65F6">
        <w:rPr>
          <w:sz w:val="23"/>
          <w:szCs w:val="23"/>
        </w:rPr>
        <w:t>- протоколом об отстранении от управления транспортным средством</w:t>
      </w:r>
      <w:r w:rsidRPr="006C65F6" w:rsidR="00503C6B">
        <w:rPr>
          <w:sz w:val="23"/>
          <w:szCs w:val="23"/>
        </w:rPr>
        <w:t xml:space="preserve"> </w:t>
      </w:r>
      <w:r w:rsidR="00FC3998">
        <w:rPr>
          <w:sz w:val="23"/>
          <w:szCs w:val="23"/>
        </w:rPr>
        <w:t>***</w:t>
      </w:r>
      <w:r w:rsidRPr="006C65F6">
        <w:rPr>
          <w:sz w:val="23"/>
          <w:szCs w:val="23"/>
        </w:rPr>
        <w:t xml:space="preserve"> от </w:t>
      </w:r>
      <w:r w:rsidRPr="006C65F6" w:rsidR="00503C6B">
        <w:rPr>
          <w:sz w:val="23"/>
          <w:szCs w:val="23"/>
        </w:rPr>
        <w:t>18.04.</w:t>
      </w:r>
      <w:r w:rsidRPr="006C65F6" w:rsidR="00231F9A">
        <w:rPr>
          <w:sz w:val="23"/>
          <w:szCs w:val="23"/>
        </w:rPr>
        <w:t xml:space="preserve"> </w:t>
      </w:r>
      <w:r w:rsidRPr="006C65F6" w:rsidR="00503C6B">
        <w:rPr>
          <w:sz w:val="23"/>
          <w:szCs w:val="23"/>
        </w:rPr>
        <w:t>2024</w:t>
      </w:r>
      <w:r w:rsidRPr="006C65F6">
        <w:rPr>
          <w:sz w:val="23"/>
          <w:szCs w:val="23"/>
        </w:rPr>
        <w:t xml:space="preserve"> года;</w:t>
      </w:r>
    </w:p>
    <w:p w:rsidR="00485275" w:rsidRPr="006C65F6" w:rsidP="00485275">
      <w:pPr>
        <w:pStyle w:val="BodyTextIndent2"/>
        <w:spacing w:after="0" w:line="240" w:lineRule="auto"/>
        <w:ind w:left="0" w:firstLine="709"/>
        <w:jc w:val="both"/>
        <w:rPr>
          <w:sz w:val="23"/>
          <w:szCs w:val="23"/>
        </w:rPr>
      </w:pPr>
      <w:r w:rsidRPr="006C65F6">
        <w:rPr>
          <w:sz w:val="23"/>
          <w:szCs w:val="23"/>
        </w:rPr>
        <w:t>- протоколом о направлении на медицинское освидетельствование на с</w:t>
      </w:r>
      <w:r w:rsidRPr="006C65F6" w:rsidR="006173C0">
        <w:rPr>
          <w:sz w:val="23"/>
          <w:szCs w:val="23"/>
        </w:rPr>
        <w:t>о</w:t>
      </w:r>
      <w:r w:rsidRPr="006C65F6" w:rsidR="00503C6B">
        <w:rPr>
          <w:sz w:val="23"/>
          <w:szCs w:val="23"/>
        </w:rPr>
        <w:t xml:space="preserve">стояние опьянения </w:t>
      </w:r>
      <w:r w:rsidR="00FC3998">
        <w:rPr>
          <w:sz w:val="23"/>
          <w:szCs w:val="23"/>
        </w:rPr>
        <w:t>***</w:t>
      </w:r>
      <w:r w:rsidRPr="006C65F6">
        <w:rPr>
          <w:sz w:val="23"/>
          <w:szCs w:val="23"/>
        </w:rPr>
        <w:t xml:space="preserve"> от </w:t>
      </w:r>
      <w:r w:rsidRPr="006C65F6" w:rsidR="00503C6B">
        <w:rPr>
          <w:sz w:val="23"/>
          <w:szCs w:val="23"/>
        </w:rPr>
        <w:t xml:space="preserve">18.04.2024 </w:t>
      </w:r>
      <w:r w:rsidRPr="006C65F6">
        <w:rPr>
          <w:sz w:val="23"/>
          <w:szCs w:val="23"/>
        </w:rPr>
        <w:t>года;</w:t>
      </w:r>
    </w:p>
    <w:p w:rsidR="00485275" w:rsidRPr="006C65F6" w:rsidP="00485275">
      <w:pPr>
        <w:pStyle w:val="BodyTextIndent2"/>
        <w:spacing w:after="0" w:line="240" w:lineRule="auto"/>
        <w:ind w:left="0" w:firstLine="709"/>
        <w:jc w:val="both"/>
        <w:rPr>
          <w:sz w:val="23"/>
          <w:szCs w:val="23"/>
        </w:rPr>
      </w:pPr>
      <w:r w:rsidRPr="006C65F6">
        <w:rPr>
          <w:sz w:val="23"/>
          <w:szCs w:val="23"/>
        </w:rPr>
        <w:t>- протоколом о задержании тра</w:t>
      </w:r>
      <w:r w:rsidRPr="006C65F6" w:rsidR="006173C0">
        <w:rPr>
          <w:sz w:val="23"/>
          <w:szCs w:val="23"/>
        </w:rPr>
        <w:t>н</w:t>
      </w:r>
      <w:r w:rsidRPr="006C65F6" w:rsidR="00231F9A">
        <w:rPr>
          <w:sz w:val="23"/>
          <w:szCs w:val="23"/>
        </w:rPr>
        <w:t>спор</w:t>
      </w:r>
      <w:r w:rsidRPr="006C65F6" w:rsidR="00503C6B">
        <w:rPr>
          <w:sz w:val="23"/>
          <w:szCs w:val="23"/>
        </w:rPr>
        <w:t xml:space="preserve">тного средства </w:t>
      </w:r>
      <w:r w:rsidR="00FC3998">
        <w:rPr>
          <w:sz w:val="23"/>
          <w:szCs w:val="23"/>
        </w:rPr>
        <w:t>***</w:t>
      </w:r>
      <w:r w:rsidRPr="006C65F6">
        <w:rPr>
          <w:sz w:val="23"/>
          <w:szCs w:val="23"/>
        </w:rPr>
        <w:t xml:space="preserve"> от</w:t>
      </w:r>
      <w:r w:rsidRPr="006C65F6" w:rsidR="00ED3CE4">
        <w:rPr>
          <w:sz w:val="23"/>
          <w:szCs w:val="23"/>
        </w:rPr>
        <w:t xml:space="preserve"> </w:t>
      </w:r>
      <w:r w:rsidRPr="006C65F6" w:rsidR="00503C6B">
        <w:rPr>
          <w:sz w:val="23"/>
          <w:szCs w:val="23"/>
        </w:rPr>
        <w:t>18.04.2024</w:t>
      </w:r>
      <w:r w:rsidRPr="006C65F6">
        <w:rPr>
          <w:sz w:val="23"/>
          <w:szCs w:val="23"/>
        </w:rPr>
        <w:t xml:space="preserve"> года;</w:t>
      </w:r>
    </w:p>
    <w:p w:rsidR="00485275" w:rsidRPr="006C65F6" w:rsidP="00485275">
      <w:pPr>
        <w:ind w:firstLine="540"/>
        <w:jc w:val="both"/>
        <w:rPr>
          <w:bCs/>
          <w:sz w:val="23"/>
          <w:szCs w:val="23"/>
        </w:rPr>
      </w:pPr>
      <w:r w:rsidRPr="006C65F6">
        <w:rPr>
          <w:sz w:val="23"/>
          <w:szCs w:val="23"/>
        </w:rPr>
        <w:t xml:space="preserve">- видеозаписью с фиксацией </w:t>
      </w:r>
      <w:r w:rsidRPr="006C65F6">
        <w:rPr>
          <w:bCs/>
          <w:sz w:val="23"/>
          <w:szCs w:val="23"/>
        </w:rPr>
        <w:t>обстоятельств вмененного</w:t>
      </w:r>
      <w:r w:rsidRPr="006C65F6" w:rsidR="00231F9A">
        <w:rPr>
          <w:sz w:val="23"/>
          <w:szCs w:val="23"/>
        </w:rPr>
        <w:t xml:space="preserve"> </w:t>
      </w:r>
      <w:r w:rsidRPr="006C65F6" w:rsidR="00503C6B">
        <w:rPr>
          <w:sz w:val="23"/>
          <w:szCs w:val="23"/>
        </w:rPr>
        <w:t>Исраеляну</w:t>
      </w:r>
      <w:r w:rsidRPr="006C65F6" w:rsidR="00503C6B">
        <w:rPr>
          <w:sz w:val="23"/>
          <w:szCs w:val="23"/>
        </w:rPr>
        <w:t xml:space="preserve"> А.Р.</w:t>
      </w:r>
      <w:r w:rsidRPr="006C65F6" w:rsidR="001105B5">
        <w:rPr>
          <w:sz w:val="23"/>
          <w:szCs w:val="23"/>
        </w:rPr>
        <w:t xml:space="preserve"> </w:t>
      </w:r>
      <w:r w:rsidRPr="006C65F6">
        <w:rPr>
          <w:bCs/>
          <w:sz w:val="23"/>
          <w:szCs w:val="23"/>
        </w:rPr>
        <w:t>административного правонарушения;</w:t>
      </w:r>
    </w:p>
    <w:p w:rsidR="00485275" w:rsidRPr="006C65F6" w:rsidP="00485275">
      <w:pPr>
        <w:pStyle w:val="BodyText2"/>
        <w:spacing w:after="0" w:line="240" w:lineRule="auto"/>
        <w:ind w:firstLine="709"/>
        <w:jc w:val="both"/>
        <w:rPr>
          <w:sz w:val="23"/>
          <w:szCs w:val="23"/>
        </w:rPr>
      </w:pPr>
      <w:r w:rsidRPr="006C65F6">
        <w:rPr>
          <w:sz w:val="23"/>
          <w:szCs w:val="23"/>
        </w:rPr>
        <w:t>-</w:t>
      </w:r>
      <w:r w:rsidRPr="006C65F6">
        <w:rPr>
          <w:sz w:val="23"/>
          <w:szCs w:val="23"/>
        </w:rPr>
        <w:t>ра</w:t>
      </w:r>
      <w:r w:rsidRPr="006C65F6" w:rsidR="00503C6B">
        <w:rPr>
          <w:sz w:val="23"/>
          <w:szCs w:val="23"/>
        </w:rPr>
        <w:t>портом ИДПС ОГИБДД ОМВД России «</w:t>
      </w:r>
      <w:r w:rsidRPr="006C65F6">
        <w:rPr>
          <w:sz w:val="23"/>
          <w:szCs w:val="23"/>
        </w:rPr>
        <w:t>Минераловодск</w:t>
      </w:r>
      <w:r w:rsidRPr="006C65F6" w:rsidR="00503C6B">
        <w:rPr>
          <w:sz w:val="23"/>
          <w:szCs w:val="23"/>
        </w:rPr>
        <w:t xml:space="preserve">ий» </w:t>
      </w:r>
      <w:r w:rsidRPr="006C65F6" w:rsidR="00503C6B">
        <w:rPr>
          <w:sz w:val="23"/>
          <w:szCs w:val="23"/>
        </w:rPr>
        <w:t>Кавток</w:t>
      </w:r>
      <w:r w:rsidRPr="006C65F6" w:rsidR="00503C6B">
        <w:rPr>
          <w:sz w:val="23"/>
          <w:szCs w:val="23"/>
        </w:rPr>
        <w:t xml:space="preserve"> Н.В</w:t>
      </w:r>
      <w:r w:rsidRPr="006C65F6" w:rsidR="00231F9A">
        <w:rPr>
          <w:sz w:val="23"/>
          <w:szCs w:val="23"/>
        </w:rPr>
        <w:t xml:space="preserve">. </w:t>
      </w:r>
      <w:r w:rsidRPr="006C65F6" w:rsidR="00ED3CE4">
        <w:rPr>
          <w:sz w:val="23"/>
          <w:szCs w:val="23"/>
        </w:rPr>
        <w:t xml:space="preserve">от </w:t>
      </w:r>
      <w:r w:rsidRPr="006C65F6" w:rsidR="00503C6B">
        <w:rPr>
          <w:sz w:val="23"/>
          <w:szCs w:val="23"/>
        </w:rPr>
        <w:t>18.04</w:t>
      </w:r>
      <w:r w:rsidRPr="006C65F6" w:rsidR="00231F9A">
        <w:rPr>
          <w:sz w:val="23"/>
          <w:szCs w:val="23"/>
        </w:rPr>
        <w:t>.</w:t>
      </w:r>
      <w:r w:rsidRPr="006C65F6" w:rsidR="00503C6B">
        <w:rPr>
          <w:sz w:val="23"/>
          <w:szCs w:val="23"/>
        </w:rPr>
        <w:t>2024</w:t>
      </w:r>
      <w:r w:rsidRPr="006C65F6">
        <w:rPr>
          <w:sz w:val="23"/>
          <w:szCs w:val="23"/>
        </w:rPr>
        <w:t xml:space="preserve"> года,</w:t>
      </w:r>
    </w:p>
    <w:p w:rsidR="00485275" w:rsidRPr="006C65F6" w:rsidP="00485275">
      <w:pPr>
        <w:pStyle w:val="BodyText2"/>
        <w:spacing w:after="0" w:line="240" w:lineRule="auto"/>
        <w:ind w:firstLine="709"/>
        <w:jc w:val="both"/>
        <w:rPr>
          <w:sz w:val="23"/>
          <w:szCs w:val="23"/>
        </w:rPr>
      </w:pPr>
      <w:r w:rsidRPr="006C65F6">
        <w:rPr>
          <w:sz w:val="23"/>
          <w:szCs w:val="23"/>
        </w:rPr>
        <w:t xml:space="preserve">- списком </w:t>
      </w:r>
      <w:r w:rsidRPr="006C65F6" w:rsidR="005C4DC4">
        <w:rPr>
          <w:sz w:val="23"/>
          <w:szCs w:val="23"/>
        </w:rPr>
        <w:t>административных правонарушений;</w:t>
      </w:r>
    </w:p>
    <w:p w:rsidR="001B3F52" w:rsidRPr="006C65F6" w:rsidP="0050732F">
      <w:pPr>
        <w:ind w:firstLine="709"/>
        <w:jc w:val="both"/>
        <w:rPr>
          <w:sz w:val="23"/>
          <w:szCs w:val="23"/>
        </w:rPr>
      </w:pPr>
      <w:r w:rsidRPr="006C65F6">
        <w:rPr>
          <w:bCs/>
          <w:sz w:val="23"/>
          <w:szCs w:val="23"/>
        </w:rPr>
        <w:t xml:space="preserve">а также показаниями допрошенного в судебном заседании в качестве свидетеля </w:t>
      </w:r>
      <w:r w:rsidRPr="006C65F6" w:rsidR="005B1E03">
        <w:rPr>
          <w:bCs/>
          <w:sz w:val="23"/>
          <w:szCs w:val="23"/>
        </w:rPr>
        <w:t>инспектора ДПС ГИБДД</w:t>
      </w:r>
      <w:r w:rsidRPr="006C65F6" w:rsidR="00503C6B">
        <w:rPr>
          <w:bCs/>
          <w:sz w:val="23"/>
          <w:szCs w:val="23"/>
        </w:rPr>
        <w:t xml:space="preserve">  </w:t>
      </w:r>
      <w:r w:rsidRPr="006C65F6" w:rsidR="00503C6B">
        <w:rPr>
          <w:bCs/>
          <w:sz w:val="23"/>
          <w:szCs w:val="23"/>
        </w:rPr>
        <w:t>Кавтока</w:t>
      </w:r>
      <w:r w:rsidRPr="006C65F6" w:rsidR="00503C6B">
        <w:rPr>
          <w:bCs/>
          <w:sz w:val="23"/>
          <w:szCs w:val="23"/>
        </w:rPr>
        <w:t xml:space="preserve"> Н.В.</w:t>
      </w:r>
      <w:r w:rsidRPr="006C65F6" w:rsidR="005B1E03">
        <w:rPr>
          <w:bCs/>
          <w:sz w:val="23"/>
          <w:szCs w:val="23"/>
        </w:rPr>
        <w:t xml:space="preserve">, который </w:t>
      </w:r>
      <w:r w:rsidRPr="006C65F6" w:rsidR="005B1E03">
        <w:rPr>
          <w:sz w:val="23"/>
          <w:szCs w:val="23"/>
        </w:rPr>
        <w:t>будучи предупрежденным об административной ответственности за дачу заведомо ложных показаний, показал</w:t>
      </w:r>
      <w:r w:rsidRPr="006C65F6" w:rsidR="00D240C1">
        <w:rPr>
          <w:sz w:val="23"/>
          <w:szCs w:val="23"/>
        </w:rPr>
        <w:t>, что работает в должности инспектор</w:t>
      </w:r>
      <w:r w:rsidRPr="006C65F6" w:rsidR="009B64FB">
        <w:rPr>
          <w:sz w:val="23"/>
          <w:szCs w:val="23"/>
        </w:rPr>
        <w:t>а. Находился на дежурстве.  А</w:t>
      </w:r>
      <w:r w:rsidRPr="006C65F6" w:rsidR="00D240C1">
        <w:rPr>
          <w:sz w:val="23"/>
          <w:szCs w:val="23"/>
        </w:rPr>
        <w:t>дминистративный материал по факту отказа от медицинского освидетельствования</w:t>
      </w:r>
      <w:r w:rsidRPr="006C65F6" w:rsidR="005C4DC4">
        <w:rPr>
          <w:sz w:val="23"/>
          <w:szCs w:val="23"/>
        </w:rPr>
        <w:t xml:space="preserve"> в отношении </w:t>
      </w:r>
      <w:r w:rsidRPr="006C65F6" w:rsidR="0050732F">
        <w:rPr>
          <w:sz w:val="23"/>
          <w:szCs w:val="23"/>
        </w:rPr>
        <w:t>Исраеляна</w:t>
      </w:r>
      <w:r w:rsidRPr="006C65F6" w:rsidR="0050732F">
        <w:rPr>
          <w:sz w:val="23"/>
          <w:szCs w:val="23"/>
        </w:rPr>
        <w:t xml:space="preserve"> А.Р. </w:t>
      </w:r>
      <w:r w:rsidRPr="006C65F6" w:rsidR="00D240C1">
        <w:rPr>
          <w:sz w:val="23"/>
          <w:szCs w:val="23"/>
        </w:rPr>
        <w:t xml:space="preserve">составлял он. </w:t>
      </w:r>
      <w:r w:rsidRPr="006C65F6" w:rsidR="0050732F">
        <w:rPr>
          <w:sz w:val="23"/>
          <w:szCs w:val="23"/>
        </w:rPr>
        <w:t xml:space="preserve">У водителя имелись признаки опьянения, он был отстранен от управления. На месте водитель всячески препятствовал прохождению освидетельствования на состояние алкогольного опьянения, в связи с чем был направлен для прохождения медицинского освидетельствования в наркологическом диспансере, от которого в присутствии врача отказался. </w:t>
      </w:r>
      <w:r w:rsidRPr="006C65F6">
        <w:rPr>
          <w:sz w:val="23"/>
          <w:szCs w:val="23"/>
        </w:rPr>
        <w:t>Психологического давления</w:t>
      </w:r>
      <w:r w:rsidRPr="006C65F6" w:rsidR="005C4DC4">
        <w:rPr>
          <w:sz w:val="23"/>
          <w:szCs w:val="23"/>
        </w:rPr>
        <w:t>,</w:t>
      </w:r>
      <w:r w:rsidRPr="006C65F6">
        <w:rPr>
          <w:sz w:val="23"/>
          <w:szCs w:val="23"/>
        </w:rPr>
        <w:t xml:space="preserve"> либо какого либо вли</w:t>
      </w:r>
      <w:r w:rsidRPr="006C65F6" w:rsidR="0050732F">
        <w:rPr>
          <w:sz w:val="23"/>
          <w:szCs w:val="23"/>
        </w:rPr>
        <w:t xml:space="preserve">яния на водителя не </w:t>
      </w:r>
      <w:r w:rsidRPr="006C65F6" w:rsidR="0050732F">
        <w:rPr>
          <w:sz w:val="23"/>
          <w:szCs w:val="23"/>
        </w:rPr>
        <w:t>оказывалось;</w:t>
      </w:r>
    </w:p>
    <w:p w:rsidR="0050732F" w:rsidRPr="006C65F6" w:rsidP="0050732F">
      <w:pPr>
        <w:ind w:firstLine="709"/>
        <w:jc w:val="both"/>
        <w:rPr>
          <w:sz w:val="23"/>
          <w:szCs w:val="23"/>
        </w:rPr>
      </w:pPr>
      <w:r w:rsidRPr="006C65F6">
        <w:rPr>
          <w:bCs/>
          <w:sz w:val="23"/>
          <w:szCs w:val="23"/>
        </w:rPr>
        <w:t xml:space="preserve">показаниями допрошенной в судебном заседании в качестве свидетеля врача нарколога-психиатра Арефьевой Д.М., которая </w:t>
      </w:r>
      <w:r w:rsidRPr="006C65F6">
        <w:rPr>
          <w:sz w:val="23"/>
          <w:szCs w:val="23"/>
        </w:rPr>
        <w:t xml:space="preserve">будучи предупрежденной об административной ответственности за дачу заведомо ложных показаний, показала, что работает в должности врача более 20 лет, находилась на дежурстве,  18 апреля 2024 года был доставлен на медицинское освидетельствование гражданин </w:t>
      </w:r>
      <w:r w:rsidRPr="006C65F6">
        <w:rPr>
          <w:sz w:val="23"/>
          <w:szCs w:val="23"/>
        </w:rPr>
        <w:t>Исраелян</w:t>
      </w:r>
      <w:r w:rsidRPr="006C65F6">
        <w:rPr>
          <w:sz w:val="23"/>
          <w:szCs w:val="23"/>
        </w:rPr>
        <w:t xml:space="preserve"> А.Р. Гражданин вел себя довольно агрессивно, конфликтен. От медицинского освидетельствования он отказался, несмотря на то, что ему неоднократно предлагали его пройти.</w:t>
      </w:r>
    </w:p>
    <w:p w:rsidR="003476C9" w:rsidRPr="006C65F6" w:rsidP="003476C9">
      <w:pPr>
        <w:ind w:firstLine="709"/>
        <w:jc w:val="both"/>
        <w:rPr>
          <w:sz w:val="23"/>
          <w:szCs w:val="23"/>
        </w:rPr>
      </w:pPr>
      <w:r w:rsidRPr="006C65F6">
        <w:rPr>
          <w:sz w:val="23"/>
          <w:szCs w:val="23"/>
        </w:rPr>
        <w:t xml:space="preserve">Оснований </w:t>
      </w:r>
      <w:r w:rsidRPr="006C65F6" w:rsidR="0050732F">
        <w:rPr>
          <w:sz w:val="23"/>
          <w:szCs w:val="23"/>
        </w:rPr>
        <w:t>не доверять показаниям свидетелей</w:t>
      </w:r>
      <w:r w:rsidRPr="006C65F6">
        <w:rPr>
          <w:sz w:val="23"/>
          <w:szCs w:val="23"/>
        </w:rPr>
        <w:t xml:space="preserve"> не имеется, поскольку они подтверждаются представленными в деле письменными доказательствами,  согласующимися  друг с другом, в том  числе исследованной в судебном заседании видеозаписью с фиксацией </w:t>
      </w:r>
      <w:r w:rsidRPr="006C65F6">
        <w:rPr>
          <w:bCs/>
          <w:sz w:val="23"/>
          <w:szCs w:val="23"/>
        </w:rPr>
        <w:t xml:space="preserve">обстоятельств вмененного </w:t>
      </w:r>
      <w:r w:rsidRPr="006C65F6" w:rsidR="00734C75">
        <w:rPr>
          <w:bCs/>
          <w:sz w:val="23"/>
          <w:szCs w:val="23"/>
        </w:rPr>
        <w:t>Исраеляну</w:t>
      </w:r>
      <w:r w:rsidRPr="006C65F6" w:rsidR="00734C75">
        <w:rPr>
          <w:bCs/>
          <w:sz w:val="23"/>
          <w:szCs w:val="23"/>
        </w:rPr>
        <w:t xml:space="preserve"> А.Р.</w:t>
      </w:r>
      <w:r w:rsidRPr="006C65F6" w:rsidR="00231F9A">
        <w:rPr>
          <w:bCs/>
          <w:sz w:val="23"/>
          <w:szCs w:val="23"/>
        </w:rPr>
        <w:t xml:space="preserve"> </w:t>
      </w:r>
      <w:r w:rsidRPr="006C65F6">
        <w:rPr>
          <w:bCs/>
          <w:sz w:val="23"/>
          <w:szCs w:val="23"/>
        </w:rPr>
        <w:t>административного правонарушения, согласно которой</w:t>
      </w:r>
      <w:r w:rsidRPr="006C65F6">
        <w:rPr>
          <w:sz w:val="23"/>
          <w:szCs w:val="23"/>
        </w:rPr>
        <w:t xml:space="preserve"> на предложение сотрудника ДПС  пройти  медицинское освидетельствование ответил отказом.    </w:t>
      </w:r>
    </w:p>
    <w:p w:rsidR="003476C9" w:rsidRPr="006C65F6" w:rsidP="003476C9">
      <w:pPr>
        <w:spacing w:after="1" w:line="220" w:lineRule="atLeast"/>
        <w:ind w:firstLine="540"/>
        <w:jc w:val="both"/>
        <w:rPr>
          <w:sz w:val="23"/>
          <w:szCs w:val="23"/>
        </w:rPr>
      </w:pPr>
      <w:r w:rsidRPr="006C65F6">
        <w:rPr>
          <w:sz w:val="23"/>
          <w:szCs w:val="23"/>
        </w:rPr>
        <w:t>Свидетел</w:t>
      </w:r>
      <w:r w:rsidRPr="006C65F6" w:rsidR="00734C75">
        <w:rPr>
          <w:sz w:val="23"/>
          <w:szCs w:val="23"/>
        </w:rPr>
        <w:t>и</w:t>
      </w:r>
      <w:r w:rsidRPr="006C65F6">
        <w:rPr>
          <w:sz w:val="23"/>
          <w:szCs w:val="23"/>
        </w:rPr>
        <w:t xml:space="preserve"> был</w:t>
      </w:r>
      <w:r w:rsidRPr="006C65F6" w:rsidR="00734C75">
        <w:rPr>
          <w:sz w:val="23"/>
          <w:szCs w:val="23"/>
        </w:rPr>
        <w:t>и</w:t>
      </w:r>
      <w:r w:rsidRPr="006C65F6">
        <w:rPr>
          <w:sz w:val="23"/>
          <w:szCs w:val="23"/>
        </w:rPr>
        <w:t xml:space="preserve"> предупрежден</w:t>
      </w:r>
      <w:r w:rsidRPr="006C65F6" w:rsidR="00734C75">
        <w:rPr>
          <w:sz w:val="23"/>
          <w:szCs w:val="23"/>
        </w:rPr>
        <w:t>ы</w:t>
      </w:r>
      <w:r w:rsidRPr="006C65F6">
        <w:rPr>
          <w:sz w:val="23"/>
          <w:szCs w:val="23"/>
        </w:rPr>
        <w:t xml:space="preserve"> об административной ответственности по статье 17.9 Кодекса Российской Федерации об административных правонарушениях, ранее с </w:t>
      </w:r>
      <w:r w:rsidRPr="006C65F6" w:rsidR="00734C75">
        <w:rPr>
          <w:sz w:val="23"/>
          <w:szCs w:val="23"/>
        </w:rPr>
        <w:t>Исраеляном</w:t>
      </w:r>
      <w:r w:rsidRPr="006C65F6" w:rsidR="00734C75">
        <w:rPr>
          <w:sz w:val="23"/>
          <w:szCs w:val="23"/>
        </w:rPr>
        <w:t xml:space="preserve"> А.Р.</w:t>
      </w:r>
      <w:r w:rsidRPr="006C65F6" w:rsidR="00231F9A">
        <w:rPr>
          <w:sz w:val="23"/>
          <w:szCs w:val="23"/>
        </w:rPr>
        <w:t xml:space="preserve"> </w:t>
      </w:r>
      <w:r w:rsidRPr="006C65F6">
        <w:rPr>
          <w:sz w:val="23"/>
          <w:szCs w:val="23"/>
        </w:rPr>
        <w:t>не был</w:t>
      </w:r>
      <w:r w:rsidRPr="006C65F6" w:rsidR="00734C75">
        <w:rPr>
          <w:sz w:val="23"/>
          <w:szCs w:val="23"/>
        </w:rPr>
        <w:t>и</w:t>
      </w:r>
      <w:r w:rsidRPr="006C65F6">
        <w:rPr>
          <w:sz w:val="23"/>
          <w:szCs w:val="23"/>
        </w:rPr>
        <w:t xml:space="preserve"> знаком</w:t>
      </w:r>
      <w:r w:rsidRPr="006C65F6" w:rsidR="009B64FB">
        <w:rPr>
          <w:sz w:val="23"/>
          <w:szCs w:val="23"/>
        </w:rPr>
        <w:t>ы</w:t>
      </w:r>
      <w:r w:rsidRPr="006C65F6">
        <w:rPr>
          <w:sz w:val="23"/>
          <w:szCs w:val="23"/>
        </w:rPr>
        <w:t>,  какие-либо объективные данные о наличии причин для его оговора со стороны инспектора ДПС</w:t>
      </w:r>
      <w:r w:rsidRPr="006C65F6" w:rsidR="00734C75">
        <w:rPr>
          <w:sz w:val="23"/>
          <w:szCs w:val="23"/>
        </w:rPr>
        <w:t xml:space="preserve"> и врача</w:t>
      </w:r>
      <w:r w:rsidRPr="006C65F6">
        <w:rPr>
          <w:sz w:val="23"/>
          <w:szCs w:val="23"/>
        </w:rPr>
        <w:t>, а также о какой-либ</w:t>
      </w:r>
      <w:r w:rsidRPr="006C65F6" w:rsidR="00734C75">
        <w:rPr>
          <w:sz w:val="23"/>
          <w:szCs w:val="23"/>
        </w:rPr>
        <w:t>о заинтересованности  указанных лиц</w:t>
      </w:r>
      <w:r w:rsidRPr="006C65F6">
        <w:rPr>
          <w:sz w:val="23"/>
          <w:szCs w:val="23"/>
        </w:rPr>
        <w:t xml:space="preserve"> в  исходе  дела, отсутствуют.</w:t>
      </w:r>
    </w:p>
    <w:p w:rsidR="003476C9" w:rsidRPr="006C65F6" w:rsidP="003476C9">
      <w:pPr>
        <w:spacing w:after="1" w:line="220" w:lineRule="atLeast"/>
        <w:ind w:firstLine="540"/>
        <w:jc w:val="both"/>
        <w:rPr>
          <w:sz w:val="23"/>
          <w:szCs w:val="23"/>
        </w:rPr>
      </w:pPr>
      <w:r w:rsidRPr="006C65F6">
        <w:rPr>
          <w:sz w:val="23"/>
          <w:szCs w:val="23"/>
        </w:rPr>
        <w:t xml:space="preserve">В соответствии с </w:t>
      </w:r>
      <w:hyperlink r:id="rId9" w:history="1">
        <w:r w:rsidRPr="006C65F6">
          <w:rPr>
            <w:rStyle w:val="Hyperlink"/>
            <w:sz w:val="23"/>
            <w:szCs w:val="23"/>
          </w:rPr>
          <w:t>ч. 6 ст. 25.7</w:t>
        </w:r>
      </w:hyperlink>
      <w:r w:rsidRPr="006C65F6">
        <w:rPr>
          <w:sz w:val="23"/>
          <w:szCs w:val="23"/>
        </w:rPr>
        <w:t xml:space="preserve">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476C9" w:rsidRPr="006C65F6" w:rsidP="003476C9">
      <w:pPr>
        <w:spacing w:after="1" w:line="220" w:lineRule="atLeast"/>
        <w:ind w:firstLine="540"/>
        <w:jc w:val="both"/>
        <w:rPr>
          <w:sz w:val="23"/>
          <w:szCs w:val="23"/>
        </w:rPr>
      </w:pPr>
      <w:r w:rsidRPr="006C65F6">
        <w:rPr>
          <w:sz w:val="23"/>
          <w:szCs w:val="23"/>
        </w:rPr>
        <w:t xml:space="preserve">Как следует из материалов дела, при применении в отношении </w:t>
      </w:r>
      <w:r w:rsidRPr="006C65F6" w:rsidR="00734C75">
        <w:rPr>
          <w:sz w:val="23"/>
          <w:szCs w:val="23"/>
        </w:rPr>
        <w:t>Исраеляна</w:t>
      </w:r>
      <w:r w:rsidRPr="006C65F6" w:rsidR="00734C75">
        <w:rPr>
          <w:sz w:val="23"/>
          <w:szCs w:val="23"/>
        </w:rPr>
        <w:t xml:space="preserve"> А.Р. </w:t>
      </w:r>
      <w:r w:rsidRPr="006C65F6">
        <w:rPr>
          <w:sz w:val="23"/>
          <w:szCs w:val="23"/>
        </w:rPr>
        <w:t>мер обеспечения производства по делу об административном правонарушении велась видеосъемка.</w:t>
      </w:r>
    </w:p>
    <w:p w:rsidR="003476C9" w:rsidRPr="006C65F6" w:rsidP="003476C9">
      <w:pPr>
        <w:spacing w:after="1" w:line="220" w:lineRule="atLeast"/>
        <w:ind w:firstLine="540"/>
        <w:jc w:val="both"/>
        <w:rPr>
          <w:sz w:val="23"/>
          <w:szCs w:val="23"/>
        </w:rPr>
      </w:pPr>
      <w:r w:rsidRPr="006C65F6">
        <w:rPr>
          <w:sz w:val="23"/>
          <w:szCs w:val="23"/>
        </w:rPr>
        <w:t>Имеющаяся в материалах делах видеозапись подтверждает обстоятельства отстранения</w:t>
      </w:r>
      <w:r w:rsidRPr="006C65F6" w:rsidR="00231F9A">
        <w:rPr>
          <w:sz w:val="23"/>
          <w:szCs w:val="23"/>
        </w:rPr>
        <w:t xml:space="preserve"> </w:t>
      </w:r>
      <w:r w:rsidRPr="006C65F6" w:rsidR="00734C75">
        <w:rPr>
          <w:sz w:val="23"/>
          <w:szCs w:val="23"/>
        </w:rPr>
        <w:t>Исраеляна</w:t>
      </w:r>
      <w:r w:rsidRPr="006C65F6" w:rsidR="00734C75">
        <w:rPr>
          <w:sz w:val="23"/>
          <w:szCs w:val="23"/>
        </w:rPr>
        <w:t xml:space="preserve"> А.Р.</w:t>
      </w:r>
      <w:r w:rsidRPr="006C65F6">
        <w:rPr>
          <w:sz w:val="23"/>
          <w:szCs w:val="23"/>
        </w:rPr>
        <w:t xml:space="preserve"> от управления транспортным средством и направления на медицинское освидетельствование на состояние опьянения, разъяснения ему прав, предусмотренных ст. 51 Конституции РФ, </w:t>
      </w:r>
      <w:hyperlink r:id="rId10" w:history="1">
        <w:r w:rsidRPr="006C65F6">
          <w:rPr>
            <w:rStyle w:val="Hyperlink"/>
            <w:sz w:val="23"/>
            <w:szCs w:val="23"/>
          </w:rPr>
          <w:t>ст. 25.1</w:t>
        </w:r>
      </w:hyperlink>
      <w:r w:rsidRPr="006C65F6">
        <w:rPr>
          <w:sz w:val="23"/>
          <w:szCs w:val="23"/>
        </w:rPr>
        <w:t xml:space="preserve"> КоАП РФ.</w:t>
      </w:r>
    </w:p>
    <w:p w:rsidR="003476C9" w:rsidRPr="006C65F6" w:rsidP="003476C9">
      <w:pPr>
        <w:spacing w:after="1" w:line="220" w:lineRule="atLeast"/>
        <w:ind w:firstLine="540"/>
        <w:jc w:val="both"/>
        <w:rPr>
          <w:sz w:val="23"/>
          <w:szCs w:val="23"/>
        </w:rPr>
      </w:pPr>
      <w:r w:rsidRPr="006C65F6">
        <w:rPr>
          <w:sz w:val="23"/>
          <w:szCs w:val="23"/>
        </w:rPr>
        <w:t>Указанная видеозапись получена в соответствии с требованиями закона, приложена к материалам дела, отвечает требованиям относимости и допустимости доказательств. Сомневаться в ее достоверности оснований не имеется. Не указание в процессуальных документах о производстве видеосъемки конкретным прибором не является существенным процессуальным нарушением, влекущим признание их недействительными. Видеозапись приобщена к протоколу об административном правонарушении.</w:t>
      </w:r>
    </w:p>
    <w:p w:rsidR="003476C9" w:rsidRPr="006C65F6" w:rsidP="003476C9">
      <w:pPr>
        <w:spacing w:after="1" w:line="220" w:lineRule="atLeast"/>
        <w:ind w:firstLine="540"/>
        <w:jc w:val="both"/>
        <w:rPr>
          <w:sz w:val="23"/>
          <w:szCs w:val="23"/>
        </w:rPr>
      </w:pPr>
      <w:r w:rsidRPr="006C65F6">
        <w:rPr>
          <w:sz w:val="23"/>
          <w:szCs w:val="23"/>
        </w:rPr>
        <w:t xml:space="preserve">Из других процессуальных документов понятно, что </w:t>
      </w:r>
      <w:r w:rsidRPr="006C65F6" w:rsidR="00734C75">
        <w:rPr>
          <w:sz w:val="23"/>
          <w:szCs w:val="23"/>
        </w:rPr>
        <w:t>Исраелян</w:t>
      </w:r>
      <w:r w:rsidRPr="006C65F6" w:rsidR="00734C75">
        <w:rPr>
          <w:sz w:val="23"/>
          <w:szCs w:val="23"/>
        </w:rPr>
        <w:t xml:space="preserve"> А.Р</w:t>
      </w:r>
      <w:r w:rsidRPr="006C65F6" w:rsidR="00231F9A">
        <w:rPr>
          <w:sz w:val="23"/>
          <w:szCs w:val="23"/>
        </w:rPr>
        <w:t xml:space="preserve">. </w:t>
      </w:r>
      <w:r w:rsidRPr="006C65F6">
        <w:rPr>
          <w:sz w:val="23"/>
          <w:szCs w:val="23"/>
        </w:rPr>
        <w:t xml:space="preserve">управлял и был отстранен от управления транспортным средством. </w:t>
      </w:r>
    </w:p>
    <w:p w:rsidR="003476C9" w:rsidRPr="006C65F6" w:rsidP="003476C9">
      <w:pPr>
        <w:spacing w:after="1" w:line="220" w:lineRule="atLeast"/>
        <w:ind w:firstLine="540"/>
        <w:jc w:val="both"/>
        <w:rPr>
          <w:sz w:val="23"/>
          <w:szCs w:val="23"/>
        </w:rPr>
      </w:pPr>
      <w:r w:rsidRPr="006C65F6">
        <w:rPr>
          <w:sz w:val="23"/>
          <w:szCs w:val="23"/>
        </w:rPr>
        <w:t xml:space="preserve">Так, при просмотре видеозаписи видно, что на ней отражены ход произведенных сотрудниками ГИБДД процессуальных действий и обстоятельства, необходимые для полного, всестороннего и объективного рассмотрения дела. Видеозапись не противоречит письменным доказательствам по делу, отвечает требованиям </w:t>
      </w:r>
      <w:hyperlink r:id="rId11" w:history="1">
        <w:r w:rsidRPr="006C65F6">
          <w:rPr>
            <w:rStyle w:val="Hyperlink"/>
            <w:sz w:val="23"/>
            <w:szCs w:val="23"/>
          </w:rPr>
          <w:t>ст. 26.2</w:t>
        </w:r>
      </w:hyperlink>
      <w:r w:rsidRPr="006C65F6">
        <w:rPr>
          <w:sz w:val="23"/>
          <w:szCs w:val="23"/>
        </w:rPr>
        <w:t xml:space="preserve"> КоАП РФ.</w:t>
      </w:r>
    </w:p>
    <w:p w:rsidR="003476C9" w:rsidRPr="006C65F6" w:rsidP="003476C9">
      <w:pPr>
        <w:spacing w:after="1" w:line="220" w:lineRule="atLeast"/>
        <w:ind w:firstLine="540"/>
        <w:jc w:val="both"/>
        <w:rPr>
          <w:sz w:val="23"/>
          <w:szCs w:val="23"/>
        </w:rPr>
      </w:pPr>
      <w:r w:rsidRPr="006C65F6">
        <w:rPr>
          <w:sz w:val="23"/>
          <w:szCs w:val="23"/>
        </w:rPr>
        <w:t xml:space="preserve">Данный факт также подтвердил допрошенный в качестве свидетеля </w:t>
      </w:r>
      <w:r w:rsidRPr="006C65F6" w:rsidR="00734C75">
        <w:rPr>
          <w:sz w:val="23"/>
          <w:szCs w:val="23"/>
        </w:rPr>
        <w:t>Кавток</w:t>
      </w:r>
      <w:r w:rsidRPr="006C65F6" w:rsidR="00734C75">
        <w:rPr>
          <w:sz w:val="23"/>
          <w:szCs w:val="23"/>
        </w:rPr>
        <w:t xml:space="preserve"> Н.В. </w:t>
      </w:r>
      <w:r w:rsidRPr="006C65F6">
        <w:rPr>
          <w:sz w:val="23"/>
          <w:szCs w:val="23"/>
        </w:rPr>
        <w:t xml:space="preserve">предупрежденный об административной ответственности по </w:t>
      </w:r>
      <w:hyperlink r:id="rId12" w:history="1">
        <w:r w:rsidRPr="006C65F6">
          <w:rPr>
            <w:rStyle w:val="Hyperlink"/>
            <w:sz w:val="23"/>
            <w:szCs w:val="23"/>
          </w:rPr>
          <w:t>статье 17.9</w:t>
        </w:r>
      </w:hyperlink>
      <w:r w:rsidRPr="006C65F6">
        <w:rPr>
          <w:sz w:val="23"/>
          <w:szCs w:val="23"/>
        </w:rPr>
        <w:t xml:space="preserve"> Кодекса Российской Федерации об административных правонарушениях.</w:t>
      </w:r>
    </w:p>
    <w:p w:rsidR="003476C9" w:rsidRPr="006C65F6" w:rsidP="005D5D9A">
      <w:pPr>
        <w:spacing w:after="1" w:line="220" w:lineRule="atLeast"/>
        <w:ind w:firstLine="540"/>
        <w:jc w:val="both"/>
        <w:rPr>
          <w:sz w:val="23"/>
          <w:szCs w:val="23"/>
        </w:rPr>
      </w:pPr>
      <w:r w:rsidRPr="006C65F6">
        <w:rPr>
          <w:sz w:val="23"/>
          <w:szCs w:val="23"/>
        </w:rPr>
        <w:t>Исраелян</w:t>
      </w:r>
      <w:r w:rsidRPr="006C65F6">
        <w:rPr>
          <w:sz w:val="23"/>
          <w:szCs w:val="23"/>
        </w:rPr>
        <w:t xml:space="preserve"> А.Р.</w:t>
      </w:r>
      <w:r w:rsidRPr="006C65F6" w:rsidR="00231F9A">
        <w:rPr>
          <w:sz w:val="23"/>
          <w:szCs w:val="23"/>
        </w:rPr>
        <w:t xml:space="preserve"> </w:t>
      </w:r>
      <w:r w:rsidRPr="006C65F6">
        <w:rPr>
          <w:sz w:val="23"/>
          <w:szCs w:val="23"/>
        </w:rPr>
        <w:t xml:space="preserve">будучи совершеннолетним, дееспособным лицом, управляя транспортным средством, являющимся источником повышенной опасности, должен  понимать значение своих действий, руководить ими, соблюдать требования </w:t>
      </w:r>
      <w:hyperlink r:id="rId13" w:history="1">
        <w:r w:rsidRPr="006C65F6">
          <w:rPr>
            <w:rStyle w:val="Hyperlink"/>
            <w:sz w:val="23"/>
            <w:szCs w:val="23"/>
          </w:rPr>
          <w:t>Правил</w:t>
        </w:r>
      </w:hyperlink>
      <w:r w:rsidRPr="006C65F6">
        <w:rPr>
          <w:sz w:val="23"/>
          <w:szCs w:val="23"/>
        </w:rPr>
        <w:t xml:space="preserve"> дорожного движения и предвидеть наступление негативных юридических последствий в случае их нарушения, составления  протокола  об административном правонарушении. </w:t>
      </w:r>
    </w:p>
    <w:p w:rsidR="003476C9" w:rsidRPr="006C65F6" w:rsidP="005D5D9A">
      <w:pPr>
        <w:spacing w:after="1" w:line="220" w:lineRule="atLeast"/>
        <w:ind w:firstLine="540"/>
        <w:jc w:val="both"/>
        <w:rPr>
          <w:color w:val="000000"/>
          <w:sz w:val="23"/>
          <w:szCs w:val="23"/>
          <w:shd w:val="clear" w:color="auto" w:fill="FFFFFF"/>
        </w:rPr>
      </w:pPr>
      <w:r w:rsidRPr="006C65F6">
        <w:rPr>
          <w:sz w:val="23"/>
          <w:szCs w:val="23"/>
        </w:rPr>
        <w:t xml:space="preserve">Так, согласно видеоматериалу, инспектором ГИБДД последовательно водителю </w:t>
      </w:r>
      <w:r w:rsidRPr="006C65F6" w:rsidR="005D5D9A">
        <w:rPr>
          <w:sz w:val="23"/>
          <w:szCs w:val="23"/>
        </w:rPr>
        <w:t>Исраеляну</w:t>
      </w:r>
      <w:r w:rsidRPr="006C65F6" w:rsidR="005D5D9A">
        <w:rPr>
          <w:sz w:val="23"/>
          <w:szCs w:val="23"/>
        </w:rPr>
        <w:t xml:space="preserve"> А.Р</w:t>
      </w:r>
      <w:r w:rsidRPr="006C65F6" w:rsidR="00231F9A">
        <w:rPr>
          <w:sz w:val="23"/>
          <w:szCs w:val="23"/>
        </w:rPr>
        <w:t xml:space="preserve">. </w:t>
      </w:r>
      <w:r w:rsidRPr="006C65F6">
        <w:rPr>
          <w:sz w:val="23"/>
          <w:szCs w:val="23"/>
        </w:rPr>
        <w:t xml:space="preserve">первоначально было предложено пройти освидетельствование на состояние </w:t>
      </w:r>
      <w:r w:rsidRPr="006C65F6">
        <w:rPr>
          <w:sz w:val="23"/>
          <w:szCs w:val="23"/>
        </w:rPr>
        <w:t xml:space="preserve">алкогольного опьянение, а впоследствии ввиду </w:t>
      </w:r>
      <w:r w:rsidRPr="006C65F6" w:rsidR="0099173B">
        <w:rPr>
          <w:sz w:val="23"/>
          <w:szCs w:val="23"/>
        </w:rPr>
        <w:t xml:space="preserve">отказа от прохождения освидетельствования на состояние алкогольного опьянения </w:t>
      </w:r>
      <w:r w:rsidRPr="006C65F6">
        <w:rPr>
          <w:sz w:val="23"/>
          <w:szCs w:val="23"/>
        </w:rPr>
        <w:t xml:space="preserve">предложил </w:t>
      </w:r>
      <w:r w:rsidRPr="006C65F6" w:rsidR="005D5D9A">
        <w:rPr>
          <w:sz w:val="23"/>
          <w:szCs w:val="23"/>
        </w:rPr>
        <w:t>Исраеляну</w:t>
      </w:r>
      <w:r w:rsidRPr="006C65F6" w:rsidR="005D5D9A">
        <w:rPr>
          <w:sz w:val="23"/>
          <w:szCs w:val="23"/>
        </w:rPr>
        <w:t xml:space="preserve"> А.Р</w:t>
      </w:r>
      <w:r w:rsidRPr="006C65F6" w:rsidR="00231F9A">
        <w:rPr>
          <w:sz w:val="23"/>
          <w:szCs w:val="23"/>
        </w:rPr>
        <w:t xml:space="preserve">. </w:t>
      </w:r>
      <w:r w:rsidRPr="006C65F6">
        <w:rPr>
          <w:sz w:val="23"/>
          <w:szCs w:val="23"/>
        </w:rPr>
        <w:t xml:space="preserve">пройти соответствующее исследование на предмет определения состояния опьянения в медицинском учреждении, на что последний </w:t>
      </w:r>
      <w:r w:rsidRPr="006C65F6" w:rsidR="005D5D9A">
        <w:rPr>
          <w:sz w:val="23"/>
          <w:szCs w:val="23"/>
        </w:rPr>
        <w:t>устно выразил согласие.</w:t>
      </w:r>
    </w:p>
    <w:p w:rsidR="003476C9" w:rsidRPr="006C65F6" w:rsidP="003476C9">
      <w:pPr>
        <w:ind w:firstLine="709"/>
        <w:jc w:val="both"/>
        <w:rPr>
          <w:sz w:val="23"/>
          <w:szCs w:val="23"/>
        </w:rPr>
      </w:pPr>
      <w:r w:rsidRPr="006C65F6">
        <w:rPr>
          <w:sz w:val="23"/>
          <w:szCs w:val="23"/>
        </w:rPr>
        <w:t xml:space="preserve">Все процессуальные документы составлены должностным лицом в пределах своей компетенции, в соответствии с требованиями </w:t>
      </w:r>
      <w:hyperlink r:id="rId14" w:history="1">
        <w:r w:rsidRPr="006C65F6">
          <w:rPr>
            <w:rStyle w:val="Hyperlink"/>
            <w:sz w:val="23"/>
            <w:szCs w:val="23"/>
          </w:rPr>
          <w:t>статей 27.12</w:t>
        </w:r>
      </w:hyperlink>
      <w:r w:rsidRPr="006C65F6">
        <w:rPr>
          <w:sz w:val="23"/>
          <w:szCs w:val="23"/>
        </w:rPr>
        <w:t>, 28.2 Кодекса Российской Федерации об административных правонарушениях. Представленные по делу доказательства п</w:t>
      </w:r>
      <w:r w:rsidRPr="006C65F6">
        <w:rPr>
          <w:bCs/>
          <w:sz w:val="23"/>
          <w:szCs w:val="23"/>
        </w:rPr>
        <w:t>оследовательны, непротиворечивы,</w:t>
      </w:r>
      <w:r w:rsidRPr="006C65F6">
        <w:rPr>
          <w:sz w:val="23"/>
          <w:szCs w:val="23"/>
        </w:rPr>
        <w:t xml:space="preserve"> согласуются друг с другом. Объективных сведений, опровергающих эти доказательства, не приведено.</w:t>
      </w:r>
    </w:p>
    <w:p w:rsidR="005D5D9A" w:rsidRPr="006C65F6" w:rsidP="003476C9">
      <w:pPr>
        <w:ind w:firstLine="709"/>
        <w:jc w:val="both"/>
        <w:rPr>
          <w:sz w:val="23"/>
          <w:szCs w:val="23"/>
        </w:rPr>
      </w:pPr>
      <w:r w:rsidRPr="006C65F6">
        <w:rPr>
          <w:bCs/>
          <w:sz w:val="23"/>
          <w:szCs w:val="23"/>
        </w:rPr>
        <w:t>Субъектом</w:t>
      </w:r>
      <w:r w:rsidRPr="006C65F6">
        <w:rPr>
          <w:sz w:val="23"/>
          <w:szCs w:val="23"/>
        </w:rPr>
        <w:t xml:space="preserve"> указанных административных правонарушений может быть только водитель транспортного средства независимо от того, является ли он его владельцем. </w:t>
      </w:r>
    </w:p>
    <w:p w:rsidR="003476C9" w:rsidRPr="006C65F6" w:rsidP="003476C9">
      <w:pPr>
        <w:ind w:firstLine="709"/>
        <w:jc w:val="both"/>
        <w:rPr>
          <w:sz w:val="23"/>
          <w:szCs w:val="23"/>
        </w:rPr>
      </w:pPr>
      <w:r w:rsidRPr="006C65F6">
        <w:rPr>
          <w:sz w:val="23"/>
          <w:szCs w:val="23"/>
        </w:rPr>
        <w:t xml:space="preserve">Содержание составленных в отношении </w:t>
      </w:r>
      <w:r w:rsidRPr="006C65F6" w:rsidR="005D5D9A">
        <w:rPr>
          <w:sz w:val="23"/>
          <w:szCs w:val="23"/>
        </w:rPr>
        <w:t>Исраеляна</w:t>
      </w:r>
      <w:r w:rsidRPr="006C65F6" w:rsidR="005D5D9A">
        <w:rPr>
          <w:sz w:val="23"/>
          <w:szCs w:val="23"/>
        </w:rPr>
        <w:t xml:space="preserve"> А.Р</w:t>
      </w:r>
      <w:r w:rsidRPr="006C65F6" w:rsidR="00231F9A">
        <w:rPr>
          <w:sz w:val="23"/>
          <w:szCs w:val="23"/>
        </w:rPr>
        <w:t xml:space="preserve">. </w:t>
      </w:r>
      <w:r w:rsidRPr="006C65F6">
        <w:rPr>
          <w:sz w:val="23"/>
          <w:szCs w:val="23"/>
        </w:rPr>
        <w:t>процессуальных документов изложено в достаточной степени ясно, последовательно и неоднозначного толкования не допускает.</w:t>
      </w:r>
    </w:p>
    <w:p w:rsidR="00533894" w:rsidRPr="006C65F6" w:rsidP="00533894">
      <w:pPr>
        <w:pStyle w:val="Title"/>
        <w:ind w:firstLine="709"/>
        <w:jc w:val="both"/>
        <w:rPr>
          <w:b w:val="0"/>
          <w:bCs w:val="0"/>
          <w:sz w:val="23"/>
          <w:szCs w:val="23"/>
        </w:rPr>
      </w:pPr>
      <w:r w:rsidRPr="006C65F6">
        <w:rPr>
          <w:b w:val="0"/>
          <w:bCs w:val="0"/>
          <w:sz w:val="23"/>
          <w:szCs w:val="23"/>
        </w:rPr>
        <w:t xml:space="preserve">Довод защитника о том, что из видеозаписи у </w:t>
      </w:r>
      <w:r w:rsidRPr="006C65F6">
        <w:rPr>
          <w:b w:val="0"/>
          <w:bCs w:val="0"/>
          <w:sz w:val="23"/>
          <w:szCs w:val="23"/>
        </w:rPr>
        <w:t>Исраеляна</w:t>
      </w:r>
      <w:r w:rsidRPr="006C65F6">
        <w:rPr>
          <w:b w:val="0"/>
          <w:bCs w:val="0"/>
          <w:sz w:val="23"/>
          <w:szCs w:val="23"/>
        </w:rPr>
        <w:t xml:space="preserve"> А.Р. не усматривается признака опьянения (резкое изменение окраски кожных покровов лица), а отказ от прохождения медицинского освидетельствования обусловлен его усталостью, не свидетельствуют о наличии обстоятельств, освобождающих водителя </w:t>
      </w:r>
      <w:r w:rsidRPr="006C65F6">
        <w:rPr>
          <w:b w:val="0"/>
          <w:bCs w:val="0"/>
          <w:sz w:val="23"/>
          <w:szCs w:val="23"/>
        </w:rPr>
        <w:t>Исраеляна</w:t>
      </w:r>
      <w:r w:rsidRPr="006C65F6">
        <w:rPr>
          <w:b w:val="0"/>
          <w:bCs w:val="0"/>
          <w:sz w:val="23"/>
          <w:szCs w:val="23"/>
        </w:rPr>
        <w:t xml:space="preserve"> А.Р. от обязанности исполнить законные требования сотрудника полиции о прохождении медицинского освидетельствования на состояние опьянения, и не опровергают наличие в действиях </w:t>
      </w:r>
      <w:r w:rsidRPr="006C65F6">
        <w:rPr>
          <w:b w:val="0"/>
          <w:bCs w:val="0"/>
          <w:sz w:val="23"/>
          <w:szCs w:val="23"/>
        </w:rPr>
        <w:t>Исраеляна</w:t>
      </w:r>
      <w:r w:rsidRPr="006C65F6">
        <w:rPr>
          <w:b w:val="0"/>
          <w:bCs w:val="0"/>
          <w:sz w:val="23"/>
          <w:szCs w:val="23"/>
        </w:rPr>
        <w:t xml:space="preserve"> А.Р. состава административного правонарушения, предусмотренного </w:t>
      </w:r>
      <w:hyperlink r:id="rId15" w:history="1">
        <w:r w:rsidRPr="006C65F6">
          <w:rPr>
            <w:b w:val="0"/>
            <w:bCs w:val="0"/>
            <w:sz w:val="23"/>
            <w:szCs w:val="23"/>
          </w:rPr>
          <w:t>частью 1 статьи 12.26</w:t>
        </w:r>
      </w:hyperlink>
      <w:r w:rsidRPr="006C65F6">
        <w:rPr>
          <w:b w:val="0"/>
          <w:bCs w:val="0"/>
          <w:sz w:val="23"/>
          <w:szCs w:val="23"/>
        </w:rPr>
        <w:t xml:space="preserve"> Кодекса Российской Федерации об административных правонарушениях, </w:t>
      </w:r>
    </w:p>
    <w:p w:rsidR="003476C9" w:rsidRPr="006C65F6" w:rsidP="003476C9">
      <w:pPr>
        <w:ind w:firstLine="709"/>
        <w:jc w:val="both"/>
        <w:rPr>
          <w:sz w:val="23"/>
          <w:szCs w:val="23"/>
        </w:rPr>
      </w:pPr>
      <w:r w:rsidRPr="006C65F6">
        <w:rPr>
          <w:sz w:val="23"/>
          <w:szCs w:val="23"/>
        </w:rPr>
        <w:t xml:space="preserve">  Иные доводы судом оцениваются как защитная позиция, направленная на избежание ответственности за совершенное административное правонарушение по ч.1 ст.12.26 КоАП РФ.</w:t>
      </w:r>
    </w:p>
    <w:p w:rsidR="003476C9" w:rsidRPr="006C65F6" w:rsidP="003476C9">
      <w:pPr>
        <w:ind w:firstLine="709"/>
        <w:jc w:val="both"/>
        <w:rPr>
          <w:sz w:val="23"/>
          <w:szCs w:val="23"/>
        </w:rPr>
      </w:pPr>
      <w:r w:rsidRPr="006C65F6">
        <w:rPr>
          <w:sz w:val="23"/>
          <w:szCs w:val="23"/>
        </w:rPr>
        <w:t>Оснований для прекращения производства по делу об административном правонарушении не имеется.</w:t>
      </w:r>
    </w:p>
    <w:p w:rsidR="00485275" w:rsidRPr="006C65F6" w:rsidP="00485275">
      <w:pPr>
        <w:ind w:firstLine="709"/>
        <w:jc w:val="both"/>
        <w:rPr>
          <w:color w:val="000000"/>
          <w:sz w:val="23"/>
          <w:szCs w:val="23"/>
        </w:rPr>
      </w:pPr>
      <w:r w:rsidRPr="006C65F6">
        <w:rPr>
          <w:sz w:val="23"/>
          <w:szCs w:val="23"/>
        </w:rPr>
        <w:t>Оценивая вышеизложенное, суд приходит к выводу, что действия</w:t>
      </w:r>
      <w:r w:rsidRPr="006C65F6" w:rsidR="008D02D1">
        <w:rPr>
          <w:sz w:val="23"/>
          <w:szCs w:val="23"/>
        </w:rPr>
        <w:t xml:space="preserve"> </w:t>
      </w:r>
      <w:r w:rsidRPr="006C65F6" w:rsidR="005D5D9A">
        <w:rPr>
          <w:sz w:val="23"/>
          <w:szCs w:val="23"/>
        </w:rPr>
        <w:t>Исраеляна</w:t>
      </w:r>
      <w:r w:rsidRPr="006C65F6" w:rsidR="005D5D9A">
        <w:rPr>
          <w:sz w:val="23"/>
          <w:szCs w:val="23"/>
        </w:rPr>
        <w:t xml:space="preserve"> А.Р.</w:t>
      </w:r>
      <w:r w:rsidRPr="006C65F6" w:rsidR="001105B5">
        <w:rPr>
          <w:sz w:val="23"/>
          <w:szCs w:val="23"/>
        </w:rPr>
        <w:t xml:space="preserve"> </w:t>
      </w:r>
      <w:r w:rsidRPr="006C65F6" w:rsidR="007724B7">
        <w:rPr>
          <w:color w:val="FF0000"/>
          <w:sz w:val="23"/>
          <w:szCs w:val="23"/>
        </w:rPr>
        <w:t xml:space="preserve"> </w:t>
      </w:r>
      <w:r w:rsidRPr="006C65F6">
        <w:rPr>
          <w:sz w:val="23"/>
          <w:szCs w:val="23"/>
        </w:rPr>
        <w:t>верно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6C65F6">
        <w:rPr>
          <w:color w:val="000000"/>
          <w:sz w:val="23"/>
          <w:szCs w:val="23"/>
        </w:rPr>
        <w:t>.</w:t>
      </w:r>
    </w:p>
    <w:p w:rsidR="00485275" w:rsidRPr="006C65F6" w:rsidP="00485275">
      <w:pPr>
        <w:pStyle w:val="BodyText"/>
        <w:spacing w:after="0"/>
        <w:ind w:firstLine="709"/>
        <w:jc w:val="both"/>
        <w:rPr>
          <w:sz w:val="23"/>
          <w:szCs w:val="23"/>
        </w:rPr>
      </w:pPr>
      <w:r w:rsidRPr="006C65F6">
        <w:rPr>
          <w:sz w:val="23"/>
          <w:szCs w:val="23"/>
        </w:rPr>
        <w:t xml:space="preserve">При назначении наказания мировой судья учитывает характер совершенного административного правонарушения, личность виновного, обстоятельства смягчающие и отягчающие ответственность. </w:t>
      </w:r>
    </w:p>
    <w:p w:rsidR="008D02D1" w:rsidRPr="006C65F6" w:rsidP="00485275">
      <w:pPr>
        <w:pStyle w:val="BodyText"/>
        <w:spacing w:after="0"/>
        <w:ind w:firstLine="709"/>
        <w:jc w:val="both"/>
        <w:rPr>
          <w:sz w:val="23"/>
          <w:szCs w:val="23"/>
        </w:rPr>
      </w:pPr>
      <w:r w:rsidRPr="006C65F6">
        <w:rPr>
          <w:sz w:val="23"/>
          <w:szCs w:val="23"/>
        </w:rPr>
        <w:t>Обстоятельств</w:t>
      </w:r>
      <w:r w:rsidRPr="006C65F6" w:rsidR="00485275">
        <w:rPr>
          <w:sz w:val="23"/>
          <w:szCs w:val="23"/>
        </w:rPr>
        <w:t xml:space="preserve">, </w:t>
      </w:r>
      <w:r w:rsidRPr="006C65F6">
        <w:rPr>
          <w:sz w:val="23"/>
          <w:szCs w:val="23"/>
        </w:rPr>
        <w:t>смягчающих</w:t>
      </w:r>
      <w:r w:rsidRPr="006C65F6">
        <w:rPr>
          <w:sz w:val="23"/>
          <w:szCs w:val="23"/>
        </w:rPr>
        <w:t xml:space="preserve"> административную</w:t>
      </w:r>
      <w:r w:rsidRPr="006C65F6">
        <w:rPr>
          <w:sz w:val="23"/>
          <w:szCs w:val="23"/>
        </w:rPr>
        <w:t xml:space="preserve"> ответственность предусмотренных</w:t>
      </w:r>
      <w:r w:rsidRPr="006C65F6">
        <w:rPr>
          <w:sz w:val="23"/>
          <w:szCs w:val="23"/>
        </w:rPr>
        <w:t xml:space="preserve"> ст. 4.2 КоАП РФ, </w:t>
      </w:r>
      <w:r w:rsidRPr="006C65F6" w:rsidR="009A7F35">
        <w:rPr>
          <w:sz w:val="23"/>
          <w:szCs w:val="23"/>
        </w:rPr>
        <w:t>суд</w:t>
      </w:r>
      <w:r w:rsidRPr="006C65F6">
        <w:rPr>
          <w:sz w:val="23"/>
          <w:szCs w:val="23"/>
        </w:rPr>
        <w:t>ом не установлено.</w:t>
      </w:r>
    </w:p>
    <w:p w:rsidR="00485275" w:rsidRPr="006C65F6" w:rsidP="00485275">
      <w:pPr>
        <w:pStyle w:val="BodyText"/>
        <w:spacing w:after="0"/>
        <w:ind w:firstLine="709"/>
        <w:jc w:val="both"/>
        <w:rPr>
          <w:sz w:val="23"/>
          <w:szCs w:val="23"/>
        </w:rPr>
      </w:pPr>
      <w:r w:rsidRPr="006C65F6">
        <w:rPr>
          <w:sz w:val="23"/>
          <w:szCs w:val="23"/>
        </w:rPr>
        <w:t>О</w:t>
      </w:r>
      <w:r w:rsidRPr="006C65F6" w:rsidR="00CF37A0">
        <w:rPr>
          <w:sz w:val="23"/>
          <w:szCs w:val="23"/>
        </w:rPr>
        <w:t xml:space="preserve">бстоятельств отягчающих </w:t>
      </w:r>
      <w:r w:rsidRPr="006C65F6">
        <w:rPr>
          <w:sz w:val="23"/>
          <w:szCs w:val="23"/>
        </w:rPr>
        <w:t xml:space="preserve">административную </w:t>
      </w:r>
      <w:r w:rsidRPr="006C65F6" w:rsidR="00CF37A0">
        <w:rPr>
          <w:sz w:val="23"/>
          <w:szCs w:val="23"/>
        </w:rPr>
        <w:t>ответственность, предусмотренных</w:t>
      </w:r>
      <w:r w:rsidRPr="006C65F6">
        <w:rPr>
          <w:sz w:val="23"/>
          <w:szCs w:val="23"/>
        </w:rPr>
        <w:t xml:space="preserve"> ст. 4.3 КоАП РФ, </w:t>
      </w:r>
      <w:r w:rsidRPr="006C65F6" w:rsidR="00CF37A0">
        <w:rPr>
          <w:sz w:val="23"/>
          <w:szCs w:val="23"/>
        </w:rPr>
        <w:t>не установлено.</w:t>
      </w:r>
    </w:p>
    <w:p w:rsidR="00485275" w:rsidRPr="006C65F6" w:rsidP="00485275">
      <w:pPr>
        <w:pStyle w:val="BodyText"/>
        <w:spacing w:after="0"/>
        <w:ind w:firstLine="709"/>
        <w:jc w:val="both"/>
        <w:rPr>
          <w:bCs/>
          <w:sz w:val="23"/>
          <w:szCs w:val="23"/>
        </w:rPr>
      </w:pPr>
      <w:r w:rsidRPr="006C65F6">
        <w:rPr>
          <w:sz w:val="23"/>
          <w:szCs w:val="23"/>
        </w:rPr>
        <w:t>При назначении наказания мировой судья учитывает время и место, характер совершенного административного правонарушения, которое не может быть отнесено к малозначительному</w:t>
      </w:r>
      <w:r w:rsidRPr="006C65F6">
        <w:rPr>
          <w:bCs/>
          <w:sz w:val="23"/>
          <w:szCs w:val="23"/>
        </w:rPr>
        <w:t xml:space="preserve">, личность виновного, наличие  смягчающих и </w:t>
      </w:r>
      <w:r w:rsidRPr="006C65F6" w:rsidR="00ED3CE4">
        <w:rPr>
          <w:bCs/>
          <w:sz w:val="23"/>
          <w:szCs w:val="23"/>
        </w:rPr>
        <w:t xml:space="preserve">отсутствие </w:t>
      </w:r>
      <w:r w:rsidRPr="006C65F6">
        <w:rPr>
          <w:bCs/>
          <w:sz w:val="23"/>
          <w:szCs w:val="23"/>
        </w:rPr>
        <w:t>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E7482F" w:rsidRPr="006C65F6" w:rsidP="00E7482F">
      <w:pPr>
        <w:pStyle w:val="Title"/>
        <w:jc w:val="both"/>
        <w:rPr>
          <w:b w:val="0"/>
          <w:bCs w:val="0"/>
          <w:sz w:val="23"/>
          <w:szCs w:val="23"/>
        </w:rPr>
      </w:pPr>
      <w:r w:rsidRPr="006C65F6">
        <w:rPr>
          <w:b w:val="0"/>
          <w:bCs w:val="0"/>
          <w:sz w:val="23"/>
          <w:szCs w:val="23"/>
        </w:rPr>
        <w:tab/>
      </w:r>
      <w:r w:rsidRPr="006C65F6" w:rsidR="007E1F4C">
        <w:rPr>
          <w:b w:val="0"/>
          <w:bCs w:val="0"/>
          <w:sz w:val="23"/>
          <w:szCs w:val="23"/>
        </w:rPr>
        <w:t xml:space="preserve">Руководствуясь статьями 3.5, 3.8, </w:t>
      </w:r>
      <w:r w:rsidRPr="006C65F6">
        <w:rPr>
          <w:b w:val="0"/>
          <w:bCs w:val="0"/>
          <w:sz w:val="23"/>
          <w:szCs w:val="23"/>
        </w:rPr>
        <w:t>29.9, 29.10</w:t>
      </w:r>
      <w:r w:rsidRPr="006C65F6" w:rsidR="007E1F4C">
        <w:rPr>
          <w:b w:val="0"/>
          <w:bCs w:val="0"/>
          <w:sz w:val="23"/>
          <w:szCs w:val="23"/>
        </w:rPr>
        <w:t>, частью 1 статьи 12.26</w:t>
      </w:r>
      <w:r w:rsidRPr="006C65F6">
        <w:rPr>
          <w:b w:val="0"/>
          <w:bCs w:val="0"/>
          <w:sz w:val="23"/>
          <w:szCs w:val="23"/>
        </w:rPr>
        <w:t xml:space="preserve"> </w:t>
      </w:r>
      <w:r w:rsidRPr="006C65F6" w:rsidR="007E1F4C">
        <w:rPr>
          <w:b w:val="0"/>
          <w:sz w:val="23"/>
          <w:szCs w:val="23"/>
        </w:rPr>
        <w:t>Кодекса Российской Федерации об административном правонарушении</w:t>
      </w:r>
      <w:r w:rsidRPr="006C65F6">
        <w:rPr>
          <w:b w:val="0"/>
          <w:sz w:val="23"/>
          <w:szCs w:val="23"/>
        </w:rPr>
        <w:t>,</w:t>
      </w:r>
      <w:r w:rsidRPr="006C65F6">
        <w:rPr>
          <w:b w:val="0"/>
          <w:bCs w:val="0"/>
          <w:sz w:val="23"/>
          <w:szCs w:val="23"/>
        </w:rPr>
        <w:t xml:space="preserve"> мировой судья,</w:t>
      </w:r>
    </w:p>
    <w:p w:rsidR="00E7482F" w:rsidRPr="006C65F6" w:rsidP="00F3039D">
      <w:pPr>
        <w:widowControl/>
        <w:shd w:val="clear" w:color="auto" w:fill="FFFFFF"/>
        <w:tabs>
          <w:tab w:val="left" w:pos="3990"/>
        </w:tabs>
        <w:rPr>
          <w:bCs/>
          <w:color w:val="000000"/>
          <w:sz w:val="23"/>
          <w:szCs w:val="23"/>
        </w:rPr>
      </w:pPr>
      <w:r w:rsidRPr="006C65F6">
        <w:rPr>
          <w:sz w:val="23"/>
          <w:szCs w:val="23"/>
        </w:rPr>
        <w:tab/>
      </w:r>
      <w:r w:rsidRPr="006C65F6" w:rsidR="007E1F4C">
        <w:rPr>
          <w:bCs/>
          <w:color w:val="000000"/>
          <w:sz w:val="23"/>
          <w:szCs w:val="23"/>
        </w:rPr>
        <w:t>постановил</w:t>
      </w:r>
      <w:r w:rsidRPr="006C65F6">
        <w:rPr>
          <w:bCs/>
          <w:color w:val="000000"/>
          <w:sz w:val="23"/>
          <w:szCs w:val="23"/>
        </w:rPr>
        <w:t>:</w:t>
      </w:r>
    </w:p>
    <w:p w:rsidR="00E7482F" w:rsidRPr="006C65F6" w:rsidP="00CF37A0">
      <w:pPr>
        <w:widowControl/>
        <w:shd w:val="clear" w:color="auto" w:fill="FFFFFF"/>
        <w:jc w:val="both"/>
        <w:rPr>
          <w:sz w:val="23"/>
          <w:szCs w:val="23"/>
        </w:rPr>
      </w:pPr>
      <w:r w:rsidRPr="006C65F6">
        <w:rPr>
          <w:sz w:val="23"/>
          <w:szCs w:val="23"/>
        </w:rPr>
        <w:t xml:space="preserve">           </w:t>
      </w:r>
      <w:r w:rsidRPr="006C65F6" w:rsidR="005D5D9A">
        <w:rPr>
          <w:sz w:val="23"/>
          <w:szCs w:val="23"/>
        </w:rPr>
        <w:t>Исраеляна</w:t>
      </w:r>
      <w:r w:rsidRPr="006C65F6" w:rsidR="005D5D9A">
        <w:rPr>
          <w:sz w:val="23"/>
          <w:szCs w:val="23"/>
        </w:rPr>
        <w:t xml:space="preserve"> А</w:t>
      </w:r>
      <w:r w:rsidR="00FC3998">
        <w:rPr>
          <w:sz w:val="23"/>
          <w:szCs w:val="23"/>
        </w:rPr>
        <w:t>.</w:t>
      </w:r>
      <w:r w:rsidRPr="006C65F6" w:rsidR="005D5D9A">
        <w:rPr>
          <w:sz w:val="23"/>
          <w:szCs w:val="23"/>
        </w:rPr>
        <w:t>Р</w:t>
      </w:r>
      <w:r w:rsidR="00FC3998">
        <w:rPr>
          <w:sz w:val="23"/>
          <w:szCs w:val="23"/>
        </w:rPr>
        <w:t xml:space="preserve">. </w:t>
      </w:r>
      <w:r w:rsidRPr="006C65F6" w:rsidR="0043437D">
        <w:rPr>
          <w:bCs/>
          <w:spacing w:val="7"/>
          <w:sz w:val="23"/>
          <w:szCs w:val="23"/>
        </w:rPr>
        <w:t>признать</w:t>
      </w:r>
      <w:r w:rsidRPr="006C65F6">
        <w:rPr>
          <w:bCs/>
          <w:spacing w:val="7"/>
          <w:sz w:val="23"/>
          <w:szCs w:val="23"/>
        </w:rPr>
        <w:t xml:space="preserve"> </w:t>
      </w:r>
      <w:r w:rsidRPr="006C65F6" w:rsidR="005110F7">
        <w:rPr>
          <w:sz w:val="23"/>
          <w:szCs w:val="23"/>
        </w:rPr>
        <w:t>виновн</w:t>
      </w:r>
      <w:r w:rsidRPr="006C65F6" w:rsidR="00247660">
        <w:rPr>
          <w:sz w:val="23"/>
          <w:szCs w:val="23"/>
        </w:rPr>
        <w:t>ым</w:t>
      </w:r>
      <w:r w:rsidRPr="006C65F6">
        <w:rPr>
          <w:sz w:val="23"/>
          <w:szCs w:val="23"/>
        </w:rPr>
        <w:t xml:space="preserve"> в совершении </w:t>
      </w:r>
      <w:r w:rsidRPr="006C65F6">
        <w:rPr>
          <w:sz w:val="23"/>
          <w:szCs w:val="23"/>
        </w:rPr>
        <w:t>административного правонарушения</w:t>
      </w:r>
      <w:r w:rsidRPr="006C65F6">
        <w:rPr>
          <w:sz w:val="23"/>
          <w:szCs w:val="23"/>
        </w:rPr>
        <w:t xml:space="preserve"> предусмотренного частью 1 статьи 12.26 </w:t>
      </w:r>
      <w:r w:rsidRPr="006C65F6" w:rsidR="007E1F4C">
        <w:rPr>
          <w:sz w:val="23"/>
          <w:szCs w:val="23"/>
        </w:rPr>
        <w:t xml:space="preserve">Кодекса Российской Федерации об административном правонарушении </w:t>
      </w:r>
      <w:r w:rsidRPr="006C65F6">
        <w:rPr>
          <w:sz w:val="23"/>
          <w:szCs w:val="23"/>
        </w:rPr>
        <w:t>и назначить е</w:t>
      </w:r>
      <w:r w:rsidRPr="006C65F6" w:rsidR="00247660">
        <w:rPr>
          <w:sz w:val="23"/>
          <w:szCs w:val="23"/>
        </w:rPr>
        <w:t>му</w:t>
      </w:r>
      <w:r w:rsidRPr="006C65F6">
        <w:rPr>
          <w:sz w:val="23"/>
          <w:szCs w:val="23"/>
        </w:rPr>
        <w:t xml:space="preserve"> наказание в виде админи</w:t>
      </w:r>
      <w:r w:rsidRPr="006C65F6" w:rsidR="00973DD0">
        <w:rPr>
          <w:sz w:val="23"/>
          <w:szCs w:val="23"/>
        </w:rPr>
        <w:t>стративного штрафа в размере 30</w:t>
      </w:r>
      <w:r w:rsidRPr="006C65F6">
        <w:rPr>
          <w:sz w:val="23"/>
          <w:szCs w:val="23"/>
        </w:rPr>
        <w:t>000 (тридцать тысяч) рублей с лишением права управления транспортными средствами сроком на 1 год 6 месяцев (восемнадцать месяцев).</w:t>
      </w:r>
    </w:p>
    <w:p w:rsidR="002C6099" w:rsidRPr="006C65F6" w:rsidP="002C6099">
      <w:pPr>
        <w:widowControl/>
        <w:shd w:val="clear" w:color="auto" w:fill="FFFFFF"/>
        <w:ind w:firstLine="720"/>
        <w:jc w:val="both"/>
        <w:rPr>
          <w:bCs/>
          <w:sz w:val="23"/>
          <w:szCs w:val="23"/>
        </w:rPr>
      </w:pPr>
      <w:r w:rsidRPr="006C65F6">
        <w:rPr>
          <w:bCs/>
          <w:sz w:val="23"/>
          <w:szCs w:val="23"/>
        </w:rPr>
        <w:t>Реквизиты для о</w:t>
      </w:r>
      <w:r w:rsidRPr="006C65F6" w:rsidR="001F0115">
        <w:rPr>
          <w:bCs/>
          <w:sz w:val="23"/>
          <w:szCs w:val="23"/>
        </w:rPr>
        <w:t xml:space="preserve">платы штрафа: </w:t>
      </w:r>
    </w:p>
    <w:p w:rsidR="00CF37A0" w:rsidRPr="006C65F6" w:rsidP="00CF37A0">
      <w:pPr>
        <w:ind w:firstLine="709"/>
        <w:jc w:val="both"/>
        <w:rPr>
          <w:sz w:val="23"/>
          <w:szCs w:val="23"/>
        </w:rPr>
      </w:pPr>
      <w:r w:rsidRPr="006C65F6">
        <w:rPr>
          <w:sz w:val="23"/>
          <w:szCs w:val="23"/>
        </w:rPr>
        <w:t>Получателем штрафа является</w:t>
      </w:r>
      <w:r w:rsidRPr="006C65F6">
        <w:rPr>
          <w:sz w:val="23"/>
          <w:szCs w:val="23"/>
        </w:rPr>
        <w:t>: УФК по Ставропольскому краю (Отдел МВД России по Минераловодскому</w:t>
      </w:r>
      <w:r w:rsidRPr="006C65F6" w:rsidR="008D02D1">
        <w:rPr>
          <w:sz w:val="23"/>
          <w:szCs w:val="23"/>
        </w:rPr>
        <w:t xml:space="preserve"> району</w:t>
      </w:r>
      <w:r w:rsidRPr="006C65F6">
        <w:rPr>
          <w:sz w:val="23"/>
          <w:szCs w:val="23"/>
        </w:rPr>
        <w:t>),</w:t>
      </w:r>
      <w:r w:rsidRPr="006C65F6">
        <w:rPr>
          <w:color w:val="FF0000"/>
          <w:sz w:val="23"/>
          <w:szCs w:val="23"/>
        </w:rPr>
        <w:t xml:space="preserve"> </w:t>
      </w:r>
      <w:r w:rsidRPr="006C65F6">
        <w:rPr>
          <w:bCs/>
          <w:sz w:val="23"/>
          <w:szCs w:val="23"/>
        </w:rPr>
        <w:t>КПП 263001001</w:t>
      </w:r>
      <w:r w:rsidRPr="006C65F6" w:rsidR="008D02D1">
        <w:rPr>
          <w:bCs/>
          <w:sz w:val="23"/>
          <w:szCs w:val="23"/>
        </w:rPr>
        <w:t>, ИНН 2630015514, ОКТМО 07639101</w:t>
      </w:r>
      <w:r w:rsidRPr="006C65F6">
        <w:rPr>
          <w:bCs/>
          <w:sz w:val="23"/>
          <w:szCs w:val="23"/>
        </w:rPr>
        <w:t>, номер счета получателя платежа</w:t>
      </w:r>
      <w:r w:rsidRPr="006C65F6" w:rsidR="008D02D1">
        <w:rPr>
          <w:bCs/>
          <w:sz w:val="23"/>
          <w:szCs w:val="23"/>
        </w:rPr>
        <w:t xml:space="preserve"> 40101810300000010005</w:t>
      </w:r>
      <w:r w:rsidRPr="006C65F6">
        <w:rPr>
          <w:bCs/>
          <w:sz w:val="23"/>
          <w:szCs w:val="23"/>
        </w:rPr>
        <w:t xml:space="preserve"> КБК 18811601123010</w:t>
      </w:r>
      <w:r w:rsidRPr="006C65F6" w:rsidR="009A7F35">
        <w:rPr>
          <w:bCs/>
          <w:sz w:val="23"/>
          <w:szCs w:val="23"/>
        </w:rPr>
        <w:t>00114</w:t>
      </w:r>
      <w:r w:rsidRPr="006C65F6" w:rsidR="00ED3CE4">
        <w:rPr>
          <w:bCs/>
          <w:sz w:val="23"/>
          <w:szCs w:val="23"/>
        </w:rPr>
        <w:t xml:space="preserve">0, </w:t>
      </w:r>
      <w:r w:rsidRPr="006C65F6" w:rsidR="008D02D1">
        <w:rPr>
          <w:bCs/>
          <w:sz w:val="23"/>
          <w:szCs w:val="23"/>
        </w:rPr>
        <w:t>УИН:188104262</w:t>
      </w:r>
      <w:r w:rsidRPr="006C65F6" w:rsidR="00533894">
        <w:rPr>
          <w:bCs/>
          <w:sz w:val="23"/>
          <w:szCs w:val="23"/>
        </w:rPr>
        <w:t>43000001761</w:t>
      </w:r>
      <w:r w:rsidRPr="006C65F6" w:rsidR="00ED3CE4">
        <w:rPr>
          <w:sz w:val="23"/>
          <w:szCs w:val="23"/>
        </w:rPr>
        <w:t>,</w:t>
      </w:r>
      <w:r w:rsidRPr="006C65F6" w:rsidR="00ED3CE4">
        <w:rPr>
          <w:color w:val="FF0000"/>
          <w:sz w:val="23"/>
          <w:szCs w:val="23"/>
        </w:rPr>
        <w:t xml:space="preserve"> </w:t>
      </w:r>
      <w:r w:rsidRPr="006C65F6">
        <w:rPr>
          <w:sz w:val="23"/>
          <w:szCs w:val="23"/>
        </w:rPr>
        <w:t>юридический адрес: Ставропольский край, Минераловодский район, г. Минеральные Воды, ул. Московская, 29А.</w:t>
      </w:r>
    </w:p>
    <w:p w:rsidR="00E7482F" w:rsidRPr="006C65F6" w:rsidP="00C37BA4">
      <w:pPr>
        <w:shd w:val="clear" w:color="auto" w:fill="FFFFFF"/>
        <w:ind w:firstLine="720"/>
        <w:jc w:val="both"/>
        <w:rPr>
          <w:sz w:val="23"/>
          <w:szCs w:val="23"/>
        </w:rPr>
      </w:pPr>
      <w:r w:rsidRPr="006C65F6">
        <w:rPr>
          <w:sz w:val="23"/>
          <w:szCs w:val="23"/>
        </w:rPr>
        <w:t>Р</w:t>
      </w:r>
      <w:r w:rsidRPr="006C65F6" w:rsidR="00526A96">
        <w:rPr>
          <w:sz w:val="23"/>
          <w:szCs w:val="23"/>
        </w:rPr>
        <w:t xml:space="preserve">азъяснить, </w:t>
      </w:r>
      <w:r w:rsidRPr="006C65F6" w:rsidR="005D17E6">
        <w:rPr>
          <w:sz w:val="23"/>
          <w:szCs w:val="23"/>
        </w:rPr>
        <w:t>что согласно статье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ОГИБДД МВД России по месту регистрации,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r w:rsidRPr="006C65F6">
        <w:rPr>
          <w:sz w:val="23"/>
          <w:szCs w:val="23"/>
        </w:rPr>
        <w:t>.</w:t>
      </w:r>
    </w:p>
    <w:p w:rsidR="00E7482F" w:rsidRPr="006C65F6" w:rsidP="00E7482F">
      <w:pPr>
        <w:ind w:firstLine="708"/>
        <w:jc w:val="both"/>
        <w:rPr>
          <w:sz w:val="23"/>
          <w:szCs w:val="23"/>
        </w:rPr>
      </w:pPr>
      <w:r w:rsidRPr="006C65F6">
        <w:rPr>
          <w:sz w:val="23"/>
          <w:szCs w:val="23"/>
        </w:rPr>
        <w:t xml:space="preserve">Разъяснить, </w:t>
      </w:r>
      <w:r w:rsidRPr="006C65F6" w:rsidR="00C37BA4">
        <w:rPr>
          <w:sz w:val="23"/>
          <w:szCs w:val="23"/>
        </w:rPr>
        <w:t>что в случае неоплаты штрафа в добровольном порядке, в течение 60 дней  с момента вступления постановления в законную силу, он может быть привлечен к административной ответственности за несвоевременную уп</w:t>
      </w:r>
      <w:r w:rsidRPr="006C65F6" w:rsidR="00973DD0">
        <w:rPr>
          <w:sz w:val="23"/>
          <w:szCs w:val="23"/>
        </w:rPr>
        <w:t xml:space="preserve">лату штрафа, в соответствии с частью </w:t>
      </w:r>
      <w:r w:rsidRPr="006C65F6" w:rsidR="00C37BA4">
        <w:rPr>
          <w:sz w:val="23"/>
          <w:szCs w:val="23"/>
        </w:rPr>
        <w:t>1 ст</w:t>
      </w:r>
      <w:r w:rsidRPr="006C65F6" w:rsidR="00973DD0">
        <w:rPr>
          <w:sz w:val="23"/>
          <w:szCs w:val="23"/>
        </w:rPr>
        <w:t xml:space="preserve">атьи </w:t>
      </w:r>
      <w:r w:rsidRPr="006C65F6" w:rsidR="00C37BA4">
        <w:rPr>
          <w:sz w:val="23"/>
          <w:szCs w:val="23"/>
        </w:rPr>
        <w:t>20.25 Кодекса Российской Федерации об административном правонарушении</w:t>
      </w:r>
      <w:r w:rsidRPr="006C65F6">
        <w:rPr>
          <w:sz w:val="23"/>
          <w:szCs w:val="23"/>
        </w:rPr>
        <w:t>.</w:t>
      </w:r>
    </w:p>
    <w:p w:rsidR="00E7482F" w:rsidRPr="006C65F6" w:rsidP="00E7482F">
      <w:pPr>
        <w:pStyle w:val="Title"/>
        <w:ind w:firstLine="538"/>
        <w:jc w:val="both"/>
        <w:rPr>
          <w:b w:val="0"/>
          <w:sz w:val="23"/>
          <w:szCs w:val="23"/>
        </w:rPr>
      </w:pPr>
      <w:r w:rsidRPr="006C65F6">
        <w:rPr>
          <w:b w:val="0"/>
          <w:sz w:val="23"/>
          <w:szCs w:val="23"/>
        </w:rPr>
        <w:t>Копию вынесенного судьей постановления по делу об административном правонарушении направить</w:t>
      </w:r>
      <w:r w:rsidRPr="006C65F6" w:rsidR="00CF37A0">
        <w:rPr>
          <w:sz w:val="23"/>
          <w:szCs w:val="23"/>
        </w:rPr>
        <w:t xml:space="preserve"> </w:t>
      </w:r>
      <w:r w:rsidRPr="006C65F6" w:rsidR="005D5D9A">
        <w:rPr>
          <w:b w:val="0"/>
          <w:sz w:val="23"/>
          <w:szCs w:val="23"/>
        </w:rPr>
        <w:t>Исраеляну</w:t>
      </w:r>
      <w:r w:rsidRPr="006C65F6" w:rsidR="005D5D9A">
        <w:rPr>
          <w:b w:val="0"/>
          <w:sz w:val="23"/>
          <w:szCs w:val="23"/>
        </w:rPr>
        <w:t xml:space="preserve"> А.Р. </w:t>
      </w:r>
      <w:r w:rsidRPr="006C65F6" w:rsidR="000432F9">
        <w:rPr>
          <w:b w:val="0"/>
          <w:sz w:val="23"/>
          <w:szCs w:val="23"/>
        </w:rPr>
        <w:t xml:space="preserve">и </w:t>
      </w:r>
      <w:r w:rsidRPr="006C65F6">
        <w:rPr>
          <w:b w:val="0"/>
          <w:sz w:val="23"/>
          <w:szCs w:val="23"/>
        </w:rPr>
        <w:t>должностному лицу, составившему протокол об административном правонарушении, в течение трех дней со дня вынесения указанного постановления.</w:t>
      </w:r>
    </w:p>
    <w:p w:rsidR="00C745A0" w:rsidRPr="006C65F6" w:rsidP="00C745A0">
      <w:pPr>
        <w:ind w:firstLine="708"/>
        <w:jc w:val="both"/>
        <w:rPr>
          <w:sz w:val="23"/>
          <w:szCs w:val="23"/>
        </w:rPr>
      </w:pPr>
      <w:r w:rsidRPr="006C65F6">
        <w:rPr>
          <w:sz w:val="23"/>
          <w:szCs w:val="23"/>
        </w:rPr>
        <w:t xml:space="preserve">Резолютивная часть оглашена </w:t>
      </w:r>
      <w:r w:rsidRPr="006C65F6" w:rsidR="005D5D9A">
        <w:rPr>
          <w:sz w:val="23"/>
          <w:szCs w:val="23"/>
        </w:rPr>
        <w:t>04 июля</w:t>
      </w:r>
      <w:r w:rsidRPr="006C65F6">
        <w:rPr>
          <w:sz w:val="23"/>
          <w:szCs w:val="23"/>
        </w:rPr>
        <w:t xml:space="preserve"> </w:t>
      </w:r>
      <w:r w:rsidRPr="006C65F6" w:rsidR="005D5D9A">
        <w:rPr>
          <w:sz w:val="23"/>
          <w:szCs w:val="23"/>
        </w:rPr>
        <w:t>2024</w:t>
      </w:r>
      <w:r w:rsidRPr="006C65F6">
        <w:rPr>
          <w:sz w:val="23"/>
          <w:szCs w:val="23"/>
        </w:rPr>
        <w:t xml:space="preserve"> года.</w:t>
      </w:r>
    </w:p>
    <w:p w:rsidR="00C745A0" w:rsidRPr="006C65F6" w:rsidP="00C745A0">
      <w:pPr>
        <w:ind w:firstLine="708"/>
        <w:jc w:val="both"/>
        <w:rPr>
          <w:sz w:val="23"/>
          <w:szCs w:val="23"/>
        </w:rPr>
      </w:pPr>
      <w:r w:rsidRPr="006C65F6">
        <w:rPr>
          <w:sz w:val="23"/>
          <w:szCs w:val="23"/>
        </w:rPr>
        <w:t>Составление мотивированного постановления отложено на срок не более чем три дня со дня окончания разбирательства дела.</w:t>
      </w:r>
    </w:p>
    <w:p w:rsidR="00C745A0" w:rsidRPr="006C65F6" w:rsidP="00C745A0">
      <w:pPr>
        <w:ind w:firstLine="708"/>
        <w:jc w:val="both"/>
        <w:rPr>
          <w:sz w:val="23"/>
          <w:szCs w:val="23"/>
        </w:rPr>
      </w:pPr>
      <w:r w:rsidRPr="006C65F6">
        <w:rPr>
          <w:sz w:val="23"/>
          <w:szCs w:val="23"/>
        </w:rPr>
        <w:t>День изготовления постановления в полном объеме является днем его вынесения.</w:t>
      </w:r>
    </w:p>
    <w:p w:rsidR="00C745A0" w:rsidRPr="006C65F6" w:rsidP="00C745A0">
      <w:pPr>
        <w:tabs>
          <w:tab w:val="left" w:pos="0"/>
        </w:tabs>
        <w:ind w:firstLine="709"/>
        <w:jc w:val="both"/>
        <w:rPr>
          <w:sz w:val="23"/>
          <w:szCs w:val="23"/>
        </w:rPr>
      </w:pPr>
      <w:r w:rsidRPr="006C65F6">
        <w:rPr>
          <w:sz w:val="23"/>
          <w:szCs w:val="23"/>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6C65F6" w:rsidP="0040344A">
      <w:pPr>
        <w:pStyle w:val="BodyTextIndent"/>
        <w:tabs>
          <w:tab w:val="left" w:pos="3366"/>
        </w:tabs>
        <w:ind w:left="0" w:firstLine="540"/>
        <w:jc w:val="both"/>
        <w:rPr>
          <w:sz w:val="23"/>
          <w:szCs w:val="23"/>
        </w:rPr>
      </w:pPr>
    </w:p>
    <w:p w:rsidR="00E7482F" w:rsidRPr="006C65F6" w:rsidP="0040344A">
      <w:pPr>
        <w:pStyle w:val="BodyTextIndent"/>
        <w:tabs>
          <w:tab w:val="left" w:pos="3366"/>
        </w:tabs>
        <w:ind w:left="0" w:firstLine="540"/>
        <w:jc w:val="both"/>
        <w:rPr>
          <w:sz w:val="23"/>
          <w:szCs w:val="23"/>
        </w:rPr>
      </w:pPr>
      <w:r w:rsidRPr="006C65F6">
        <w:rPr>
          <w:sz w:val="23"/>
          <w:szCs w:val="23"/>
        </w:rPr>
        <w:t xml:space="preserve">Мировой судья                                           </w:t>
      </w:r>
      <w:r w:rsidRPr="006C65F6" w:rsidR="000432F9">
        <w:rPr>
          <w:sz w:val="23"/>
          <w:szCs w:val="23"/>
        </w:rPr>
        <w:t xml:space="preserve">               </w:t>
      </w:r>
      <w:r w:rsidRPr="006C65F6" w:rsidR="0075441A">
        <w:rPr>
          <w:sz w:val="23"/>
          <w:szCs w:val="23"/>
        </w:rPr>
        <w:t xml:space="preserve">   </w:t>
      </w:r>
      <w:r w:rsidRPr="006C65F6" w:rsidR="000432F9">
        <w:rPr>
          <w:sz w:val="23"/>
          <w:szCs w:val="23"/>
        </w:rPr>
        <w:t xml:space="preserve">  </w:t>
      </w:r>
      <w:r w:rsidRPr="006C65F6" w:rsidR="0040344A">
        <w:rPr>
          <w:sz w:val="23"/>
          <w:szCs w:val="23"/>
        </w:rPr>
        <w:t xml:space="preserve">  </w:t>
      </w:r>
      <w:r w:rsidRPr="006C65F6" w:rsidR="00973DD0">
        <w:rPr>
          <w:sz w:val="23"/>
          <w:szCs w:val="23"/>
        </w:rPr>
        <w:t>Е.А. Никифорова</w:t>
      </w:r>
    </w:p>
    <w:p w:rsidR="008D02D1" w:rsidRPr="006C65F6" w:rsidP="0040344A">
      <w:pPr>
        <w:pStyle w:val="BodyTextIndent"/>
        <w:tabs>
          <w:tab w:val="left" w:pos="3366"/>
        </w:tabs>
        <w:ind w:left="0" w:firstLine="540"/>
        <w:jc w:val="both"/>
        <w:rPr>
          <w:sz w:val="23"/>
          <w:szCs w:val="23"/>
        </w:rPr>
      </w:pPr>
      <w:r w:rsidRPr="006C65F6">
        <w:rPr>
          <w:sz w:val="23"/>
          <w:szCs w:val="23"/>
        </w:rPr>
        <w:t xml:space="preserve">Мотивированное постановление изготовлено </w:t>
      </w:r>
      <w:r w:rsidRPr="006C65F6" w:rsidR="005D5D9A">
        <w:rPr>
          <w:sz w:val="23"/>
          <w:szCs w:val="23"/>
        </w:rPr>
        <w:t>04 июля 2024</w:t>
      </w:r>
      <w:r w:rsidRPr="006C65F6">
        <w:rPr>
          <w:sz w:val="23"/>
          <w:szCs w:val="23"/>
        </w:rPr>
        <w:t xml:space="preserve"> года.</w:t>
      </w:r>
    </w:p>
    <w:p w:rsidR="008D02D1" w:rsidRPr="006C65F6" w:rsidP="0040344A">
      <w:pPr>
        <w:pStyle w:val="BodyTextIndent"/>
        <w:tabs>
          <w:tab w:val="left" w:pos="3366"/>
        </w:tabs>
        <w:ind w:left="0" w:firstLine="540"/>
        <w:jc w:val="both"/>
        <w:rPr>
          <w:sz w:val="23"/>
          <w:szCs w:val="23"/>
        </w:rPr>
      </w:pPr>
    </w:p>
    <w:sectPr w:rsidSect="00004454">
      <w:footerReference w:type="even" r:id="rId16"/>
      <w:footerReference w:type="default" r:id="rId17"/>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1A4E">
      <w:rPr>
        <w:rStyle w:val="PageNumber"/>
        <w:noProof/>
      </w:rPr>
      <w:t>5</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09A6"/>
    <w:rsid w:val="00042449"/>
    <w:rsid w:val="00042D25"/>
    <w:rsid w:val="000432F9"/>
    <w:rsid w:val="00043DB6"/>
    <w:rsid w:val="00044FB1"/>
    <w:rsid w:val="000506FE"/>
    <w:rsid w:val="000542D6"/>
    <w:rsid w:val="000573D3"/>
    <w:rsid w:val="00060391"/>
    <w:rsid w:val="00061380"/>
    <w:rsid w:val="0006445C"/>
    <w:rsid w:val="000654F0"/>
    <w:rsid w:val="00065596"/>
    <w:rsid w:val="00067362"/>
    <w:rsid w:val="00071E80"/>
    <w:rsid w:val="000769D7"/>
    <w:rsid w:val="00082927"/>
    <w:rsid w:val="00083410"/>
    <w:rsid w:val="0008793F"/>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5B5"/>
    <w:rsid w:val="001108AA"/>
    <w:rsid w:val="001130E7"/>
    <w:rsid w:val="00115E1B"/>
    <w:rsid w:val="00125E5A"/>
    <w:rsid w:val="00126B20"/>
    <w:rsid w:val="001300C1"/>
    <w:rsid w:val="00130246"/>
    <w:rsid w:val="001306A7"/>
    <w:rsid w:val="001311E9"/>
    <w:rsid w:val="001321DF"/>
    <w:rsid w:val="00136720"/>
    <w:rsid w:val="00145E8F"/>
    <w:rsid w:val="00152988"/>
    <w:rsid w:val="00153411"/>
    <w:rsid w:val="0015599B"/>
    <w:rsid w:val="00155BC4"/>
    <w:rsid w:val="00160CBC"/>
    <w:rsid w:val="0016741F"/>
    <w:rsid w:val="00172526"/>
    <w:rsid w:val="00175E08"/>
    <w:rsid w:val="00184AE7"/>
    <w:rsid w:val="00186E1F"/>
    <w:rsid w:val="00190632"/>
    <w:rsid w:val="0019085F"/>
    <w:rsid w:val="00195E93"/>
    <w:rsid w:val="0019729C"/>
    <w:rsid w:val="001A2F9B"/>
    <w:rsid w:val="001A5897"/>
    <w:rsid w:val="001A5D79"/>
    <w:rsid w:val="001A6A8C"/>
    <w:rsid w:val="001A7653"/>
    <w:rsid w:val="001B3F52"/>
    <w:rsid w:val="001B4C1E"/>
    <w:rsid w:val="001B6B0B"/>
    <w:rsid w:val="001C2CD3"/>
    <w:rsid w:val="001C5325"/>
    <w:rsid w:val="001D025E"/>
    <w:rsid w:val="001D2E8C"/>
    <w:rsid w:val="001D530D"/>
    <w:rsid w:val="001D5F11"/>
    <w:rsid w:val="001E1656"/>
    <w:rsid w:val="001E3732"/>
    <w:rsid w:val="001F0115"/>
    <w:rsid w:val="0020003E"/>
    <w:rsid w:val="00203E31"/>
    <w:rsid w:val="00205A6A"/>
    <w:rsid w:val="00210934"/>
    <w:rsid w:val="002119D7"/>
    <w:rsid w:val="002154CB"/>
    <w:rsid w:val="00217343"/>
    <w:rsid w:val="002208F7"/>
    <w:rsid w:val="00222055"/>
    <w:rsid w:val="00223FE7"/>
    <w:rsid w:val="002260FC"/>
    <w:rsid w:val="00231999"/>
    <w:rsid w:val="00231F9A"/>
    <w:rsid w:val="002351A2"/>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A7405"/>
    <w:rsid w:val="002B44A0"/>
    <w:rsid w:val="002B51FB"/>
    <w:rsid w:val="002B708E"/>
    <w:rsid w:val="002C3E15"/>
    <w:rsid w:val="002C6099"/>
    <w:rsid w:val="002C6EED"/>
    <w:rsid w:val="002C7378"/>
    <w:rsid w:val="002D2E54"/>
    <w:rsid w:val="002D790B"/>
    <w:rsid w:val="002E1595"/>
    <w:rsid w:val="002E1E66"/>
    <w:rsid w:val="002E66BF"/>
    <w:rsid w:val="002F0831"/>
    <w:rsid w:val="002F0F39"/>
    <w:rsid w:val="002F39AF"/>
    <w:rsid w:val="002F6372"/>
    <w:rsid w:val="002F72A0"/>
    <w:rsid w:val="002F7A40"/>
    <w:rsid w:val="00303E62"/>
    <w:rsid w:val="00303FBC"/>
    <w:rsid w:val="00305EED"/>
    <w:rsid w:val="00314E41"/>
    <w:rsid w:val="00317BA3"/>
    <w:rsid w:val="00322D11"/>
    <w:rsid w:val="0032315E"/>
    <w:rsid w:val="00323CB5"/>
    <w:rsid w:val="00327794"/>
    <w:rsid w:val="00336A6C"/>
    <w:rsid w:val="00337A3C"/>
    <w:rsid w:val="003418C7"/>
    <w:rsid w:val="003420CD"/>
    <w:rsid w:val="0034499B"/>
    <w:rsid w:val="003476C9"/>
    <w:rsid w:val="0034791B"/>
    <w:rsid w:val="00354391"/>
    <w:rsid w:val="00365BE1"/>
    <w:rsid w:val="0036705D"/>
    <w:rsid w:val="00367DEA"/>
    <w:rsid w:val="00373CB1"/>
    <w:rsid w:val="003745C3"/>
    <w:rsid w:val="0037686A"/>
    <w:rsid w:val="00376CBE"/>
    <w:rsid w:val="00376D96"/>
    <w:rsid w:val="003801A4"/>
    <w:rsid w:val="00380581"/>
    <w:rsid w:val="00381C54"/>
    <w:rsid w:val="00381F5E"/>
    <w:rsid w:val="00383B1F"/>
    <w:rsid w:val="00385CA7"/>
    <w:rsid w:val="003906C2"/>
    <w:rsid w:val="00392F8D"/>
    <w:rsid w:val="003965FA"/>
    <w:rsid w:val="003B0062"/>
    <w:rsid w:val="003B60DF"/>
    <w:rsid w:val="003B70A3"/>
    <w:rsid w:val="003B77CF"/>
    <w:rsid w:val="003B7A73"/>
    <w:rsid w:val="003C681F"/>
    <w:rsid w:val="003C6F60"/>
    <w:rsid w:val="003D3DF5"/>
    <w:rsid w:val="003D667F"/>
    <w:rsid w:val="003E0C1D"/>
    <w:rsid w:val="003E39EB"/>
    <w:rsid w:val="003E540D"/>
    <w:rsid w:val="003F40AA"/>
    <w:rsid w:val="003F44D0"/>
    <w:rsid w:val="003F74EC"/>
    <w:rsid w:val="0040344A"/>
    <w:rsid w:val="00405502"/>
    <w:rsid w:val="00407FFA"/>
    <w:rsid w:val="0041087D"/>
    <w:rsid w:val="004127EA"/>
    <w:rsid w:val="00413C8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56C37"/>
    <w:rsid w:val="00460039"/>
    <w:rsid w:val="004607EE"/>
    <w:rsid w:val="00462365"/>
    <w:rsid w:val="004625DA"/>
    <w:rsid w:val="00466089"/>
    <w:rsid w:val="004660AD"/>
    <w:rsid w:val="00474FE1"/>
    <w:rsid w:val="00483516"/>
    <w:rsid w:val="00485275"/>
    <w:rsid w:val="00485717"/>
    <w:rsid w:val="00495433"/>
    <w:rsid w:val="004A252F"/>
    <w:rsid w:val="004A37AE"/>
    <w:rsid w:val="004A5E63"/>
    <w:rsid w:val="004A6A56"/>
    <w:rsid w:val="004B0221"/>
    <w:rsid w:val="004B367B"/>
    <w:rsid w:val="004B3A75"/>
    <w:rsid w:val="004B5F94"/>
    <w:rsid w:val="004C4A98"/>
    <w:rsid w:val="004C78B8"/>
    <w:rsid w:val="004D0D07"/>
    <w:rsid w:val="004D310D"/>
    <w:rsid w:val="004D3790"/>
    <w:rsid w:val="004D60D4"/>
    <w:rsid w:val="004E01C5"/>
    <w:rsid w:val="004E29B0"/>
    <w:rsid w:val="004E3FE1"/>
    <w:rsid w:val="004F4794"/>
    <w:rsid w:val="004F51EA"/>
    <w:rsid w:val="004F75F5"/>
    <w:rsid w:val="005021DE"/>
    <w:rsid w:val="0050283A"/>
    <w:rsid w:val="00502ECF"/>
    <w:rsid w:val="00503784"/>
    <w:rsid w:val="00503C6B"/>
    <w:rsid w:val="00505497"/>
    <w:rsid w:val="0050732F"/>
    <w:rsid w:val="005110F7"/>
    <w:rsid w:val="00512282"/>
    <w:rsid w:val="005132BB"/>
    <w:rsid w:val="00526A96"/>
    <w:rsid w:val="00527198"/>
    <w:rsid w:val="00530282"/>
    <w:rsid w:val="00530370"/>
    <w:rsid w:val="00533894"/>
    <w:rsid w:val="00536057"/>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2EF"/>
    <w:rsid w:val="00572417"/>
    <w:rsid w:val="005738DF"/>
    <w:rsid w:val="00574EBC"/>
    <w:rsid w:val="00574FD6"/>
    <w:rsid w:val="005765E3"/>
    <w:rsid w:val="0057792F"/>
    <w:rsid w:val="00577AF9"/>
    <w:rsid w:val="00595FD2"/>
    <w:rsid w:val="00597BE2"/>
    <w:rsid w:val="00597E6E"/>
    <w:rsid w:val="005A26E5"/>
    <w:rsid w:val="005A294A"/>
    <w:rsid w:val="005A510F"/>
    <w:rsid w:val="005A58A0"/>
    <w:rsid w:val="005A7012"/>
    <w:rsid w:val="005B1E03"/>
    <w:rsid w:val="005C31A4"/>
    <w:rsid w:val="005C4DC4"/>
    <w:rsid w:val="005C6AE3"/>
    <w:rsid w:val="005D0D8E"/>
    <w:rsid w:val="005D17E6"/>
    <w:rsid w:val="005D1ABA"/>
    <w:rsid w:val="005D2CF9"/>
    <w:rsid w:val="005D5D9A"/>
    <w:rsid w:val="005E4CAB"/>
    <w:rsid w:val="005F14BB"/>
    <w:rsid w:val="006044A1"/>
    <w:rsid w:val="00614768"/>
    <w:rsid w:val="00615A99"/>
    <w:rsid w:val="00616537"/>
    <w:rsid w:val="006167BE"/>
    <w:rsid w:val="006173C0"/>
    <w:rsid w:val="006229C0"/>
    <w:rsid w:val="00622F30"/>
    <w:rsid w:val="00624D7F"/>
    <w:rsid w:val="00631A4E"/>
    <w:rsid w:val="00637318"/>
    <w:rsid w:val="00637B62"/>
    <w:rsid w:val="006430FE"/>
    <w:rsid w:val="00646AF6"/>
    <w:rsid w:val="00646EFB"/>
    <w:rsid w:val="006555DA"/>
    <w:rsid w:val="0067569D"/>
    <w:rsid w:val="00682DBC"/>
    <w:rsid w:val="006833CD"/>
    <w:rsid w:val="006876A5"/>
    <w:rsid w:val="006878CB"/>
    <w:rsid w:val="00691AA7"/>
    <w:rsid w:val="00691AAD"/>
    <w:rsid w:val="00692155"/>
    <w:rsid w:val="006A2FF6"/>
    <w:rsid w:val="006B0B2B"/>
    <w:rsid w:val="006B125D"/>
    <w:rsid w:val="006B2C14"/>
    <w:rsid w:val="006B4E5E"/>
    <w:rsid w:val="006B67CA"/>
    <w:rsid w:val="006C2D99"/>
    <w:rsid w:val="006C2E42"/>
    <w:rsid w:val="006C65F6"/>
    <w:rsid w:val="006C7FD8"/>
    <w:rsid w:val="006D221C"/>
    <w:rsid w:val="006D5D74"/>
    <w:rsid w:val="006E02DF"/>
    <w:rsid w:val="006E0658"/>
    <w:rsid w:val="006E2B8C"/>
    <w:rsid w:val="006E3796"/>
    <w:rsid w:val="006E50C8"/>
    <w:rsid w:val="006F0256"/>
    <w:rsid w:val="006F197F"/>
    <w:rsid w:val="006F2548"/>
    <w:rsid w:val="006F3083"/>
    <w:rsid w:val="006F346B"/>
    <w:rsid w:val="006F5F39"/>
    <w:rsid w:val="00700820"/>
    <w:rsid w:val="007008ED"/>
    <w:rsid w:val="00701A79"/>
    <w:rsid w:val="007120A1"/>
    <w:rsid w:val="007175CB"/>
    <w:rsid w:val="007228F2"/>
    <w:rsid w:val="00734C75"/>
    <w:rsid w:val="00736012"/>
    <w:rsid w:val="00740A1B"/>
    <w:rsid w:val="00741C6D"/>
    <w:rsid w:val="00743B4E"/>
    <w:rsid w:val="00746241"/>
    <w:rsid w:val="007518CD"/>
    <w:rsid w:val="007523E3"/>
    <w:rsid w:val="00753565"/>
    <w:rsid w:val="0075441A"/>
    <w:rsid w:val="007579AF"/>
    <w:rsid w:val="00757E01"/>
    <w:rsid w:val="007669D2"/>
    <w:rsid w:val="00766CDD"/>
    <w:rsid w:val="0077011A"/>
    <w:rsid w:val="007724B7"/>
    <w:rsid w:val="0077409C"/>
    <w:rsid w:val="00775E5A"/>
    <w:rsid w:val="007867D1"/>
    <w:rsid w:val="007912E3"/>
    <w:rsid w:val="00791672"/>
    <w:rsid w:val="007924C6"/>
    <w:rsid w:val="007927F3"/>
    <w:rsid w:val="00793E0A"/>
    <w:rsid w:val="00795046"/>
    <w:rsid w:val="0079551E"/>
    <w:rsid w:val="00795534"/>
    <w:rsid w:val="007A00CA"/>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37CD"/>
    <w:rsid w:val="007F3959"/>
    <w:rsid w:val="00802A8B"/>
    <w:rsid w:val="0080366E"/>
    <w:rsid w:val="008074B8"/>
    <w:rsid w:val="00820AAC"/>
    <w:rsid w:val="0082175B"/>
    <w:rsid w:val="008221B6"/>
    <w:rsid w:val="0082233E"/>
    <w:rsid w:val="00824169"/>
    <w:rsid w:val="0082631F"/>
    <w:rsid w:val="00831D59"/>
    <w:rsid w:val="00833492"/>
    <w:rsid w:val="00841419"/>
    <w:rsid w:val="0084271A"/>
    <w:rsid w:val="008527F2"/>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3894"/>
    <w:rsid w:val="008A4F30"/>
    <w:rsid w:val="008A66E1"/>
    <w:rsid w:val="008B03E8"/>
    <w:rsid w:val="008B11BF"/>
    <w:rsid w:val="008B264E"/>
    <w:rsid w:val="008B3718"/>
    <w:rsid w:val="008B40C7"/>
    <w:rsid w:val="008B543B"/>
    <w:rsid w:val="008B6874"/>
    <w:rsid w:val="008C05F0"/>
    <w:rsid w:val="008C4F16"/>
    <w:rsid w:val="008C505F"/>
    <w:rsid w:val="008D02D1"/>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285"/>
    <w:rsid w:val="0094232A"/>
    <w:rsid w:val="00943622"/>
    <w:rsid w:val="00944791"/>
    <w:rsid w:val="009447FC"/>
    <w:rsid w:val="009477DB"/>
    <w:rsid w:val="00950A96"/>
    <w:rsid w:val="00963DF9"/>
    <w:rsid w:val="009651C5"/>
    <w:rsid w:val="009671AF"/>
    <w:rsid w:val="0097122D"/>
    <w:rsid w:val="00971946"/>
    <w:rsid w:val="00973DD0"/>
    <w:rsid w:val="00974497"/>
    <w:rsid w:val="00976F92"/>
    <w:rsid w:val="00983B44"/>
    <w:rsid w:val="009850B5"/>
    <w:rsid w:val="00986EB7"/>
    <w:rsid w:val="0099173B"/>
    <w:rsid w:val="00992B02"/>
    <w:rsid w:val="009A0572"/>
    <w:rsid w:val="009A2191"/>
    <w:rsid w:val="009A7F35"/>
    <w:rsid w:val="009B5D31"/>
    <w:rsid w:val="009B64FB"/>
    <w:rsid w:val="009B664E"/>
    <w:rsid w:val="009C1B6B"/>
    <w:rsid w:val="009C3753"/>
    <w:rsid w:val="009C3DC9"/>
    <w:rsid w:val="009C6575"/>
    <w:rsid w:val="009D306F"/>
    <w:rsid w:val="009D4BF0"/>
    <w:rsid w:val="009E1F8B"/>
    <w:rsid w:val="009E4316"/>
    <w:rsid w:val="009E7464"/>
    <w:rsid w:val="009F2C52"/>
    <w:rsid w:val="009F56D3"/>
    <w:rsid w:val="009F7645"/>
    <w:rsid w:val="00A01B58"/>
    <w:rsid w:val="00A11738"/>
    <w:rsid w:val="00A1323D"/>
    <w:rsid w:val="00A13F0A"/>
    <w:rsid w:val="00A161FC"/>
    <w:rsid w:val="00A2002A"/>
    <w:rsid w:val="00A225EA"/>
    <w:rsid w:val="00A22AA2"/>
    <w:rsid w:val="00A24E4E"/>
    <w:rsid w:val="00A30FB4"/>
    <w:rsid w:val="00A3260C"/>
    <w:rsid w:val="00A3318D"/>
    <w:rsid w:val="00A37535"/>
    <w:rsid w:val="00A41AF1"/>
    <w:rsid w:val="00A461D9"/>
    <w:rsid w:val="00A47DFA"/>
    <w:rsid w:val="00A552D9"/>
    <w:rsid w:val="00A573D5"/>
    <w:rsid w:val="00A600C4"/>
    <w:rsid w:val="00A6512C"/>
    <w:rsid w:val="00A70014"/>
    <w:rsid w:val="00A7235E"/>
    <w:rsid w:val="00A80085"/>
    <w:rsid w:val="00A81CC7"/>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B00808"/>
    <w:rsid w:val="00B017CA"/>
    <w:rsid w:val="00B04956"/>
    <w:rsid w:val="00B0528B"/>
    <w:rsid w:val="00B062AE"/>
    <w:rsid w:val="00B11319"/>
    <w:rsid w:val="00B11B0A"/>
    <w:rsid w:val="00B11B32"/>
    <w:rsid w:val="00B14C60"/>
    <w:rsid w:val="00B206FF"/>
    <w:rsid w:val="00B20C07"/>
    <w:rsid w:val="00B22713"/>
    <w:rsid w:val="00B25E4E"/>
    <w:rsid w:val="00B3244F"/>
    <w:rsid w:val="00B35CBE"/>
    <w:rsid w:val="00B35EE8"/>
    <w:rsid w:val="00B36020"/>
    <w:rsid w:val="00B40726"/>
    <w:rsid w:val="00B40B80"/>
    <w:rsid w:val="00B41F0E"/>
    <w:rsid w:val="00B42BEC"/>
    <w:rsid w:val="00B445CE"/>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6BC"/>
    <w:rsid w:val="00B87FAD"/>
    <w:rsid w:val="00B93716"/>
    <w:rsid w:val="00BA2916"/>
    <w:rsid w:val="00BA514B"/>
    <w:rsid w:val="00BA64FA"/>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932"/>
    <w:rsid w:val="00C00BC5"/>
    <w:rsid w:val="00C01ADB"/>
    <w:rsid w:val="00C03DCE"/>
    <w:rsid w:val="00C074FE"/>
    <w:rsid w:val="00C07DB4"/>
    <w:rsid w:val="00C12E3D"/>
    <w:rsid w:val="00C13138"/>
    <w:rsid w:val="00C14B4A"/>
    <w:rsid w:val="00C22DFB"/>
    <w:rsid w:val="00C2616A"/>
    <w:rsid w:val="00C27E48"/>
    <w:rsid w:val="00C304A1"/>
    <w:rsid w:val="00C37BA4"/>
    <w:rsid w:val="00C42182"/>
    <w:rsid w:val="00C424E4"/>
    <w:rsid w:val="00C47039"/>
    <w:rsid w:val="00C47A7C"/>
    <w:rsid w:val="00C52E91"/>
    <w:rsid w:val="00C5344A"/>
    <w:rsid w:val="00C6168D"/>
    <w:rsid w:val="00C63B02"/>
    <w:rsid w:val="00C67293"/>
    <w:rsid w:val="00C67A31"/>
    <w:rsid w:val="00C67CB1"/>
    <w:rsid w:val="00C719C6"/>
    <w:rsid w:val="00C745A0"/>
    <w:rsid w:val="00C82DDD"/>
    <w:rsid w:val="00C838E6"/>
    <w:rsid w:val="00C8533C"/>
    <w:rsid w:val="00C85F72"/>
    <w:rsid w:val="00C8685D"/>
    <w:rsid w:val="00C8738D"/>
    <w:rsid w:val="00C87C74"/>
    <w:rsid w:val="00C9759F"/>
    <w:rsid w:val="00CA439E"/>
    <w:rsid w:val="00CA656B"/>
    <w:rsid w:val="00CB6CF9"/>
    <w:rsid w:val="00CC7BB0"/>
    <w:rsid w:val="00CD1B38"/>
    <w:rsid w:val="00CD2984"/>
    <w:rsid w:val="00CD385F"/>
    <w:rsid w:val="00CD5A63"/>
    <w:rsid w:val="00CD7A46"/>
    <w:rsid w:val="00CE15D8"/>
    <w:rsid w:val="00CF37A0"/>
    <w:rsid w:val="00D0032A"/>
    <w:rsid w:val="00D068B1"/>
    <w:rsid w:val="00D1107C"/>
    <w:rsid w:val="00D1693D"/>
    <w:rsid w:val="00D2261F"/>
    <w:rsid w:val="00D2282B"/>
    <w:rsid w:val="00D23A9A"/>
    <w:rsid w:val="00D240C1"/>
    <w:rsid w:val="00D30B34"/>
    <w:rsid w:val="00D354CA"/>
    <w:rsid w:val="00D405C4"/>
    <w:rsid w:val="00D41B7D"/>
    <w:rsid w:val="00D42D89"/>
    <w:rsid w:val="00D4468D"/>
    <w:rsid w:val="00D44C40"/>
    <w:rsid w:val="00D460B3"/>
    <w:rsid w:val="00D51696"/>
    <w:rsid w:val="00D51C5C"/>
    <w:rsid w:val="00D523D6"/>
    <w:rsid w:val="00D54468"/>
    <w:rsid w:val="00D61055"/>
    <w:rsid w:val="00D62B95"/>
    <w:rsid w:val="00D65DC4"/>
    <w:rsid w:val="00D66CD1"/>
    <w:rsid w:val="00D67A57"/>
    <w:rsid w:val="00D72484"/>
    <w:rsid w:val="00D77F01"/>
    <w:rsid w:val="00D81009"/>
    <w:rsid w:val="00D85656"/>
    <w:rsid w:val="00D85B33"/>
    <w:rsid w:val="00D90A05"/>
    <w:rsid w:val="00DA2DDA"/>
    <w:rsid w:val="00DA321C"/>
    <w:rsid w:val="00DA67EF"/>
    <w:rsid w:val="00DB1658"/>
    <w:rsid w:val="00DB5C5B"/>
    <w:rsid w:val="00DB66E8"/>
    <w:rsid w:val="00DB6EBD"/>
    <w:rsid w:val="00DB6FFF"/>
    <w:rsid w:val="00DC00FD"/>
    <w:rsid w:val="00DC6CAF"/>
    <w:rsid w:val="00DD27E6"/>
    <w:rsid w:val="00DD38C6"/>
    <w:rsid w:val="00DE3483"/>
    <w:rsid w:val="00DF1E12"/>
    <w:rsid w:val="00DF3AE4"/>
    <w:rsid w:val="00DF7014"/>
    <w:rsid w:val="00DF7CE2"/>
    <w:rsid w:val="00E03D47"/>
    <w:rsid w:val="00E05F66"/>
    <w:rsid w:val="00E05FA7"/>
    <w:rsid w:val="00E13F83"/>
    <w:rsid w:val="00E15E4A"/>
    <w:rsid w:val="00E165C4"/>
    <w:rsid w:val="00E16D8E"/>
    <w:rsid w:val="00E17F6C"/>
    <w:rsid w:val="00E2486D"/>
    <w:rsid w:val="00E27060"/>
    <w:rsid w:val="00E30E81"/>
    <w:rsid w:val="00E32211"/>
    <w:rsid w:val="00E324DB"/>
    <w:rsid w:val="00E3721E"/>
    <w:rsid w:val="00E37BE4"/>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C1534"/>
    <w:rsid w:val="00EC191C"/>
    <w:rsid w:val="00EC2582"/>
    <w:rsid w:val="00EC30E9"/>
    <w:rsid w:val="00ED1585"/>
    <w:rsid w:val="00ED25BE"/>
    <w:rsid w:val="00ED2B74"/>
    <w:rsid w:val="00ED3CE4"/>
    <w:rsid w:val="00ED6DEC"/>
    <w:rsid w:val="00EE449C"/>
    <w:rsid w:val="00EE4B32"/>
    <w:rsid w:val="00EE543D"/>
    <w:rsid w:val="00EE636B"/>
    <w:rsid w:val="00EE75C8"/>
    <w:rsid w:val="00EF00BD"/>
    <w:rsid w:val="00EF2595"/>
    <w:rsid w:val="00EF296F"/>
    <w:rsid w:val="00EF56CA"/>
    <w:rsid w:val="00EF5C96"/>
    <w:rsid w:val="00F01805"/>
    <w:rsid w:val="00F05251"/>
    <w:rsid w:val="00F05B66"/>
    <w:rsid w:val="00F05C6B"/>
    <w:rsid w:val="00F05CE9"/>
    <w:rsid w:val="00F0755F"/>
    <w:rsid w:val="00F07ABC"/>
    <w:rsid w:val="00F15A1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44F"/>
    <w:rsid w:val="00F965E5"/>
    <w:rsid w:val="00F96B34"/>
    <w:rsid w:val="00FA012E"/>
    <w:rsid w:val="00FA0146"/>
    <w:rsid w:val="00FA1521"/>
    <w:rsid w:val="00FA3F85"/>
    <w:rsid w:val="00FA5D90"/>
    <w:rsid w:val="00FA6ED1"/>
    <w:rsid w:val="00FB723D"/>
    <w:rsid w:val="00FC3998"/>
    <w:rsid w:val="00FC58CD"/>
    <w:rsid w:val="00FC6E17"/>
    <w:rsid w:val="00FD25A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A7FD538-4C4C-4DF9-A232-462AC777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 w:type="paragraph" w:styleId="Header">
    <w:name w:val="header"/>
    <w:basedOn w:val="Normal"/>
    <w:link w:val="a2"/>
    <w:unhideWhenUsed/>
    <w:rsid w:val="00631A4E"/>
    <w:pPr>
      <w:tabs>
        <w:tab w:val="center" w:pos="4677"/>
        <w:tab w:val="right" w:pos="9355"/>
      </w:tabs>
    </w:pPr>
  </w:style>
  <w:style w:type="character" w:customStyle="1" w:styleId="a2">
    <w:name w:val="Верхний колонтитул Знак"/>
    <w:basedOn w:val="DefaultParagraphFont"/>
    <w:link w:val="Header"/>
    <w:rsid w:val="00631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0883F6DFDE4AB86E5D3999FAFB04352B2B4CEE652A038330E0DD0BE9B0DBD56683356458C449F116541193B1A04E1ECAB65E0219A54EDQ4b6N" TargetMode="External" /><Relationship Id="rId11" Type="http://schemas.openxmlformats.org/officeDocument/2006/relationships/hyperlink" Target="consultantplus://offline/ref=BF684E408C5EE823A33399C815901E5C05A4A1352D9EDB66494EC2EBBD3822CB81E6653A84FDA3725604B3D5A963A4CAD6B1BCD6D36D3FA7DEj1O" TargetMode="External" /><Relationship Id="rId12" Type="http://schemas.openxmlformats.org/officeDocument/2006/relationships/hyperlink" Target="consultantplus://offline/ref=4C1203560A92CF7A4353420449AD03DF1070861591ADEC331262AA0B99C5B10E29FE75161CB4389E13D35004FBAE141EBBEDBC7E11DAE63AU8i0O" TargetMode="External" /><Relationship Id="rId13" Type="http://schemas.openxmlformats.org/officeDocument/2006/relationships/hyperlink" Target="consultantplus://offline/ref=61361AAA4FFADB4FEA5518596A84E3CEA3CD7CE11FFF46090209A19F501582097A06522F24CA14BDAEv8M" TargetMode="External" /><Relationship Id="rId14" Type="http://schemas.openxmlformats.org/officeDocument/2006/relationships/hyperlink" Target="consultantplus://offline/ref=B8E99973E69221FF685E92BED79C01C558B9EAF4E2B821AC67D739CEBD4D5E660B86B35CF9AED2A1SCJ2G" TargetMode="External" /><Relationship Id="rId15" Type="http://schemas.openxmlformats.org/officeDocument/2006/relationships/hyperlink" Target="consultantplus://offline/ref=885AB2B3968F51BD4BABF9CED61877CB5C291E5149546101316E9B10CC164298C15A4C06A8A141E502F5CFEB8BC509F7B2E4F8FC9B34WFe9I"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83392;fld=134;dst=102269" TargetMode="External" /><Relationship Id="rId6" Type="http://schemas.openxmlformats.org/officeDocument/2006/relationships/hyperlink" Target="consultantplus://offline/ref=7014E589F81F30C81DA9C12C2A911C6019BE87E0041E9611C086BC7AC70840ACF9AD4D4C8F75m3L3L" TargetMode="External" /><Relationship Id="rId7" Type="http://schemas.openxmlformats.org/officeDocument/2006/relationships/hyperlink" Target="consultantplus://offline/ref=7FAA527FCFE37CDE378E37796239248307DE0D8DA10621DBA1F7A19D549A657A8493652F53s9F1N" TargetMode="External" /><Relationship Id="rId8" Type="http://schemas.openxmlformats.org/officeDocument/2006/relationships/hyperlink" Target="consultantplus://offline/ref=E09390C5F4A13A7BD758EFC78F73859F8F09C9323E41AEAA725E7B97E5673D33112A798B365AB6BC04711DBA7D6C2458F9A1965886lAcDF" TargetMode="External" /><Relationship Id="rId9" Type="http://schemas.openxmlformats.org/officeDocument/2006/relationships/hyperlink" Target="consultantplus://offline/ref=2F30883F6DFDE4AB86E5D3999FAFB04352B2B4CEE652A038330E0DD0BE9B0DBD56683351458E4594473F511D724D0CFDE8B77AE03F9AQ5b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2182-53CB-4922-A2B9-0D170DF5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