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369" w:rsidRPr="00C202FD" w:rsidP="001D5369">
      <w:pPr>
        <w:ind w:left="-360" w:firstLine="644"/>
        <w:jc w:val="center"/>
        <w:outlineLvl w:val="0"/>
        <w:rPr>
          <w:sz w:val="28"/>
          <w:szCs w:val="28"/>
        </w:rPr>
      </w:pPr>
      <w:r w:rsidRPr="00C202FD">
        <w:rPr>
          <w:sz w:val="28"/>
          <w:szCs w:val="28"/>
        </w:rPr>
        <w:t xml:space="preserve">                                                                                Дело № </w:t>
      </w:r>
      <w:r w:rsidR="00A61112">
        <w:rPr>
          <w:sz w:val="28"/>
          <w:szCs w:val="28"/>
        </w:rPr>
        <w:t>5-</w:t>
      </w:r>
      <w:r w:rsidR="007F2478">
        <w:rPr>
          <w:sz w:val="28"/>
          <w:szCs w:val="28"/>
        </w:rPr>
        <w:t>0007</w:t>
      </w:r>
      <w:r w:rsidR="00A61112">
        <w:rPr>
          <w:sz w:val="28"/>
          <w:szCs w:val="28"/>
        </w:rPr>
        <w:t>/3</w:t>
      </w:r>
      <w:r w:rsidRPr="00C202FD">
        <w:rPr>
          <w:sz w:val="28"/>
          <w:szCs w:val="28"/>
        </w:rPr>
        <w:t>/20</w:t>
      </w:r>
      <w:r w:rsidR="00A61112">
        <w:rPr>
          <w:sz w:val="28"/>
          <w:szCs w:val="28"/>
        </w:rPr>
        <w:t>2</w:t>
      </w:r>
      <w:r w:rsidR="007F2478">
        <w:rPr>
          <w:sz w:val="28"/>
          <w:szCs w:val="28"/>
        </w:rPr>
        <w:t>4</w:t>
      </w:r>
    </w:p>
    <w:p w:rsidR="001D5369" w:rsidRPr="00C202FD" w:rsidP="001D5369">
      <w:pPr>
        <w:pStyle w:val="Title"/>
        <w:ind w:left="-360" w:firstLine="644"/>
        <w:jc w:val="right"/>
        <w:rPr>
          <w:b w:val="0"/>
          <w:sz w:val="28"/>
          <w:szCs w:val="28"/>
        </w:rPr>
      </w:pPr>
      <w:r w:rsidRPr="00C202FD">
        <w:rPr>
          <w:b w:val="0"/>
          <w:sz w:val="28"/>
          <w:szCs w:val="28"/>
        </w:rPr>
        <w:t>УИД</w:t>
      </w:r>
      <w:r w:rsidR="00FB7328">
        <w:rPr>
          <w:b w:val="0"/>
          <w:sz w:val="28"/>
          <w:szCs w:val="28"/>
        </w:rPr>
        <w:t xml:space="preserve"> </w:t>
      </w:r>
      <w:r w:rsidRPr="00C202FD">
        <w:rPr>
          <w:b w:val="0"/>
          <w:sz w:val="28"/>
          <w:szCs w:val="28"/>
        </w:rPr>
        <w:t>26</w:t>
      </w:r>
      <w:r w:rsidRPr="00C202FD">
        <w:rPr>
          <w:b w:val="0"/>
          <w:sz w:val="28"/>
          <w:szCs w:val="28"/>
          <w:lang w:val="en-US"/>
        </w:rPr>
        <w:t>MS</w:t>
      </w:r>
      <w:r w:rsidR="007F2478">
        <w:rPr>
          <w:b w:val="0"/>
          <w:sz w:val="28"/>
          <w:szCs w:val="28"/>
        </w:rPr>
        <w:t>0074-01-2023-005880-92</w:t>
      </w:r>
    </w:p>
    <w:p w:rsidR="001D5369" w:rsidRPr="00C202FD" w:rsidP="001D5369">
      <w:pPr>
        <w:pStyle w:val="Title"/>
        <w:ind w:left="-360" w:firstLine="644"/>
        <w:rPr>
          <w:b w:val="0"/>
          <w:sz w:val="28"/>
          <w:szCs w:val="28"/>
        </w:rPr>
      </w:pPr>
    </w:p>
    <w:p w:rsidR="001D5369" w:rsidRPr="00C202FD" w:rsidP="001D5369">
      <w:pPr>
        <w:pStyle w:val="Title"/>
        <w:ind w:left="-360" w:firstLine="644"/>
        <w:rPr>
          <w:b w:val="0"/>
          <w:sz w:val="28"/>
          <w:szCs w:val="28"/>
        </w:rPr>
      </w:pPr>
      <w:r w:rsidRPr="00C202FD">
        <w:rPr>
          <w:b w:val="0"/>
          <w:sz w:val="28"/>
          <w:szCs w:val="28"/>
        </w:rPr>
        <w:t>П</w:t>
      </w:r>
      <w:r w:rsidRPr="00C202FD">
        <w:rPr>
          <w:b w:val="0"/>
          <w:sz w:val="28"/>
          <w:szCs w:val="28"/>
        </w:rPr>
        <w:t xml:space="preserve"> О С Т А Н О В Л Е Н И Е</w:t>
      </w:r>
    </w:p>
    <w:p w:rsidR="001D5369" w:rsidRPr="00C202FD" w:rsidP="001D5369">
      <w:pPr>
        <w:pStyle w:val="Title"/>
        <w:ind w:left="-360" w:firstLine="644"/>
        <w:rPr>
          <w:b w:val="0"/>
          <w:sz w:val="28"/>
          <w:szCs w:val="28"/>
        </w:rPr>
      </w:pPr>
      <w:r w:rsidRPr="00C202FD">
        <w:rPr>
          <w:b w:val="0"/>
          <w:sz w:val="28"/>
          <w:szCs w:val="28"/>
        </w:rPr>
        <w:t>по делу об административном правонарушении</w:t>
      </w:r>
    </w:p>
    <w:p w:rsidR="001D5369" w:rsidRPr="00C202FD" w:rsidP="001D5369">
      <w:pPr>
        <w:pStyle w:val="Title"/>
        <w:ind w:left="-360" w:firstLine="644"/>
        <w:rPr>
          <w:b w:val="0"/>
          <w:sz w:val="28"/>
          <w:szCs w:val="28"/>
        </w:rPr>
      </w:pPr>
    </w:p>
    <w:p w:rsidR="001D5369" w:rsidRPr="00C202FD" w:rsidP="001D5369">
      <w:pPr>
        <w:pStyle w:val="Title"/>
        <w:ind w:left="-357" w:firstLine="7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 января 2024 </w:t>
      </w:r>
      <w:r w:rsidRPr="00C202FD">
        <w:rPr>
          <w:b w:val="0"/>
          <w:sz w:val="28"/>
          <w:szCs w:val="28"/>
        </w:rPr>
        <w:t xml:space="preserve"> года                                                     город Минеральные Воды</w:t>
      </w:r>
    </w:p>
    <w:p w:rsidR="001D5369" w:rsidRPr="00C202FD" w:rsidP="001D5369">
      <w:pPr>
        <w:ind w:left="-360" w:firstLine="644"/>
        <w:rPr>
          <w:sz w:val="28"/>
          <w:szCs w:val="28"/>
        </w:rPr>
      </w:pPr>
    </w:p>
    <w:p w:rsidR="001D5369" w:rsidRPr="00C202FD" w:rsidP="001D5369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>Мировой судья судебного участка № 3 Минераловодского района Ставропольского края Леонова В.А.,</w:t>
      </w:r>
    </w:p>
    <w:p w:rsidR="00F06746" w:rsidP="001D5369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рассмотрев в помещении судебного участка дело об административном правонарушении, предусмотренном статьей 19.7 Кодекса Российской Федерации об административных правонарушениях, в отношении </w:t>
      </w:r>
      <w:r w:rsidRPr="00C202FD" w:rsidR="00C6135D">
        <w:rPr>
          <w:sz w:val="28"/>
          <w:szCs w:val="28"/>
        </w:rPr>
        <w:t xml:space="preserve"> </w:t>
      </w:r>
    </w:p>
    <w:p w:rsidR="001D5369" w:rsidRPr="00D06628" w:rsidP="001D5369">
      <w:pPr>
        <w:ind w:left="-360" w:firstLine="644"/>
        <w:jc w:val="both"/>
        <w:rPr>
          <w:sz w:val="28"/>
          <w:szCs w:val="28"/>
        </w:rPr>
      </w:pPr>
      <w:r>
        <w:rPr>
          <w:sz w:val="28"/>
          <w:szCs w:val="28"/>
        </w:rPr>
        <w:t>Мамбетова</w:t>
      </w:r>
      <w:r>
        <w:rPr>
          <w:sz w:val="28"/>
          <w:szCs w:val="28"/>
        </w:rPr>
        <w:t xml:space="preserve"> </w:t>
      </w:r>
      <w:r w:rsidR="00B252EF">
        <w:rPr>
          <w:sz w:val="28"/>
          <w:szCs w:val="28"/>
        </w:rPr>
        <w:t>АВ</w:t>
      </w:r>
      <w:r w:rsidR="00C30ED6">
        <w:rPr>
          <w:sz w:val="28"/>
          <w:szCs w:val="28"/>
        </w:rPr>
        <w:t xml:space="preserve">, </w:t>
      </w:r>
    </w:p>
    <w:p w:rsidR="001D5369" w:rsidRPr="00D06628" w:rsidP="001D5369">
      <w:pPr>
        <w:ind w:left="-360" w:firstLine="644"/>
        <w:jc w:val="both"/>
        <w:rPr>
          <w:sz w:val="28"/>
          <w:szCs w:val="28"/>
        </w:rPr>
      </w:pPr>
    </w:p>
    <w:p w:rsidR="00893382" w:rsidRPr="00D06628" w:rsidP="00893382">
      <w:pPr>
        <w:ind w:left="-360" w:firstLine="644"/>
        <w:jc w:val="center"/>
        <w:outlineLvl w:val="0"/>
        <w:rPr>
          <w:sz w:val="28"/>
          <w:szCs w:val="28"/>
        </w:rPr>
      </w:pPr>
      <w:r w:rsidRPr="00D06628">
        <w:rPr>
          <w:sz w:val="28"/>
          <w:szCs w:val="28"/>
        </w:rPr>
        <w:t xml:space="preserve">у с т а н о в и </w:t>
      </w:r>
      <w:r w:rsidRPr="00D06628">
        <w:rPr>
          <w:sz w:val="28"/>
          <w:szCs w:val="28"/>
        </w:rPr>
        <w:t>л</w:t>
      </w:r>
      <w:r w:rsidRPr="00D06628">
        <w:rPr>
          <w:sz w:val="28"/>
          <w:szCs w:val="28"/>
        </w:rPr>
        <w:t>:</w:t>
      </w:r>
    </w:p>
    <w:p w:rsidR="00893382" w:rsidRPr="00D06628" w:rsidP="00893382">
      <w:pPr>
        <w:jc w:val="both"/>
        <w:rPr>
          <w:sz w:val="28"/>
          <w:szCs w:val="28"/>
        </w:rPr>
      </w:pPr>
    </w:p>
    <w:p w:rsidR="00E92DEF" w:rsidP="00B62D40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D06628" w:rsidR="00D06628">
        <w:rPr>
          <w:sz w:val="28"/>
          <w:szCs w:val="28"/>
        </w:rPr>
        <w:t xml:space="preserve"> года инспектором   ОЛРР по Минераловодскому округу  Управления </w:t>
      </w:r>
      <w:r w:rsidRPr="00D06628" w:rsidR="00D06628">
        <w:rPr>
          <w:sz w:val="28"/>
          <w:szCs w:val="28"/>
        </w:rPr>
        <w:t>Росгвардии</w:t>
      </w:r>
      <w:r w:rsidRPr="00D06628" w:rsidR="00D06628">
        <w:rPr>
          <w:sz w:val="28"/>
          <w:szCs w:val="28"/>
        </w:rPr>
        <w:t xml:space="preserve"> по Ставропольскому краю  </w:t>
      </w:r>
      <w:r w:rsidR="00F702E2">
        <w:rPr>
          <w:sz w:val="28"/>
          <w:szCs w:val="28"/>
        </w:rPr>
        <w:t xml:space="preserve">старшим лейтенантом </w:t>
      </w:r>
      <w:r w:rsidRPr="00D06628" w:rsidR="00D06628">
        <w:rPr>
          <w:sz w:val="28"/>
          <w:szCs w:val="28"/>
        </w:rPr>
        <w:t xml:space="preserve"> полиции </w:t>
      </w:r>
      <w:r w:rsidR="00D06628">
        <w:rPr>
          <w:sz w:val="28"/>
          <w:szCs w:val="28"/>
        </w:rPr>
        <w:t xml:space="preserve"> </w:t>
      </w:r>
      <w:r w:rsidR="00C30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02E2">
        <w:rPr>
          <w:sz w:val="28"/>
          <w:szCs w:val="28"/>
        </w:rPr>
        <w:t>И</w:t>
      </w:r>
      <w:r w:rsidR="00D06628">
        <w:rPr>
          <w:sz w:val="28"/>
          <w:szCs w:val="28"/>
        </w:rPr>
        <w:t>. составлен протокол об административным правонаруш</w:t>
      </w:r>
      <w:r w:rsidR="0049101D">
        <w:rPr>
          <w:sz w:val="28"/>
          <w:szCs w:val="28"/>
        </w:rPr>
        <w:t xml:space="preserve">ении   № </w:t>
      </w:r>
      <w:r>
        <w:rPr>
          <w:sz w:val="28"/>
          <w:szCs w:val="28"/>
        </w:rPr>
        <w:t>_</w:t>
      </w:r>
      <w:r w:rsidR="00D06628">
        <w:rPr>
          <w:sz w:val="28"/>
          <w:szCs w:val="28"/>
        </w:rPr>
        <w:t xml:space="preserve">в отношении  </w:t>
      </w:r>
      <w:r w:rsidRPr="00916D7C" w:rsidR="00916D7C">
        <w:rPr>
          <w:sz w:val="28"/>
          <w:szCs w:val="28"/>
        </w:rPr>
        <w:t>Мамбетова</w:t>
      </w:r>
      <w:r w:rsidRPr="00916D7C" w:rsidR="00916D7C">
        <w:rPr>
          <w:sz w:val="28"/>
          <w:szCs w:val="28"/>
        </w:rPr>
        <w:t xml:space="preserve"> </w:t>
      </w:r>
      <w:r w:rsidR="00916D7C">
        <w:rPr>
          <w:sz w:val="28"/>
          <w:szCs w:val="28"/>
        </w:rPr>
        <w:t>А.В</w:t>
      </w:r>
      <w:r w:rsidR="00D06628">
        <w:rPr>
          <w:sz w:val="28"/>
          <w:szCs w:val="28"/>
        </w:rPr>
        <w:t xml:space="preserve">., </w:t>
      </w:r>
      <w:r w:rsidR="00277A7F">
        <w:rPr>
          <w:sz w:val="28"/>
          <w:szCs w:val="28"/>
        </w:rPr>
        <w:t xml:space="preserve">согласно которому гр-н </w:t>
      </w:r>
      <w:r w:rsidRPr="00AE3E75" w:rsidR="00AE3E75">
        <w:rPr>
          <w:sz w:val="28"/>
          <w:szCs w:val="28"/>
        </w:rPr>
        <w:t>Мамбетов</w:t>
      </w:r>
      <w:r w:rsidR="00AE3E75">
        <w:rPr>
          <w:sz w:val="28"/>
          <w:szCs w:val="28"/>
        </w:rPr>
        <w:t xml:space="preserve"> </w:t>
      </w:r>
      <w:r w:rsidRPr="00AE3E75" w:rsidR="00AE3E75">
        <w:rPr>
          <w:sz w:val="28"/>
          <w:szCs w:val="28"/>
        </w:rPr>
        <w:t xml:space="preserve"> </w:t>
      </w:r>
      <w:r w:rsidR="00AE3E75">
        <w:rPr>
          <w:sz w:val="28"/>
          <w:szCs w:val="28"/>
        </w:rPr>
        <w:t>А.В.</w:t>
      </w:r>
      <w:r w:rsidRPr="00AE3E75" w:rsidR="00AE3E75">
        <w:rPr>
          <w:sz w:val="28"/>
          <w:szCs w:val="28"/>
        </w:rPr>
        <w:t xml:space="preserve"> </w:t>
      </w:r>
      <w:r w:rsidRPr="00B62D40" w:rsidR="00B62D40">
        <w:rPr>
          <w:sz w:val="28"/>
          <w:szCs w:val="28"/>
        </w:rPr>
        <w:t xml:space="preserve">в нарушение ч. 3 ст. 5 Федерального закона от </w:t>
      </w:r>
      <w:smartTag w:uri="urn:schemas-microsoft-com:office:smarttags" w:element="date">
        <w:smartTagPr>
          <w:attr w:name="Day" w:val="28"/>
          <w:attr w:name="Month" w:val="06"/>
          <w:attr w:name="Year" w:val="2021"/>
          <w:attr w:name="ls" w:val="trans"/>
        </w:smartTagPr>
        <w:r w:rsidRPr="00B62D40" w:rsidR="00B62D40">
          <w:rPr>
            <w:sz w:val="28"/>
            <w:szCs w:val="28"/>
          </w:rPr>
          <w:t>28.06.2021</w:t>
        </w:r>
      </w:smartTag>
      <w:r w:rsidRPr="00B62D40" w:rsidR="00B62D40">
        <w:rPr>
          <w:sz w:val="28"/>
          <w:szCs w:val="28"/>
        </w:rPr>
        <w:t>г. № 231-ФЗ, а также п. 2.2, ч. 2 Приложения № 1 к Приказу Федеральной службы войск национальной гвардии Российской Федерации</w:t>
      </w:r>
      <w:r w:rsidRPr="00B62D40" w:rsidR="00B62D40">
        <w:rPr>
          <w:sz w:val="28"/>
          <w:szCs w:val="28"/>
        </w:rPr>
        <w:t xml:space="preserve"> </w:t>
      </w:r>
      <w:r w:rsidRPr="00B62D40" w:rsidR="00B62D40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Day" w:val="11"/>
          <w:attr w:name="Month" w:val="04"/>
          <w:attr w:name="Year" w:val="2022"/>
          <w:attr w:name="ls" w:val="trans"/>
        </w:smartTagPr>
        <w:r w:rsidRPr="00B62D40" w:rsidR="00B62D40">
          <w:rPr>
            <w:sz w:val="28"/>
            <w:szCs w:val="28"/>
          </w:rPr>
          <w:t>11.04.2022</w:t>
        </w:r>
      </w:smartTag>
      <w:r w:rsidRPr="00B62D40" w:rsidR="00B62D40">
        <w:rPr>
          <w:sz w:val="28"/>
          <w:szCs w:val="28"/>
        </w:rPr>
        <w:t xml:space="preserve">г. № 119, своевременно, а именно до </w:t>
      </w:r>
      <w:r>
        <w:rPr>
          <w:sz w:val="28"/>
          <w:szCs w:val="28"/>
        </w:rPr>
        <w:t>_</w:t>
      </w:r>
      <w:r w:rsidRPr="00B62D40" w:rsidR="00B62D40">
        <w:rPr>
          <w:sz w:val="28"/>
          <w:szCs w:val="28"/>
        </w:rPr>
        <w:t xml:space="preserve">г., не представил в территориальный орган Федеральной службы войск национальной гвардии Российской Федерации, осуществляющий контроль за оборотом гражданского и служебного оружия, уведомление о наличии у него списанного оружия </w:t>
      </w:r>
      <w:r w:rsidR="00A21CA8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B62D40" w:rsidR="00B62D40">
        <w:rPr>
          <w:sz w:val="28"/>
          <w:szCs w:val="28"/>
        </w:rPr>
        <w:t xml:space="preserve">, которое было приобретено </w:t>
      </w:r>
      <w:r>
        <w:rPr>
          <w:sz w:val="28"/>
          <w:szCs w:val="28"/>
        </w:rPr>
        <w:t>_</w:t>
      </w:r>
      <w:r w:rsidR="00937B7A">
        <w:rPr>
          <w:sz w:val="28"/>
          <w:szCs w:val="28"/>
        </w:rPr>
        <w:t xml:space="preserve"> </w:t>
      </w:r>
      <w:r w:rsidR="00B62D40">
        <w:rPr>
          <w:sz w:val="28"/>
          <w:szCs w:val="28"/>
        </w:rPr>
        <w:t xml:space="preserve"> </w:t>
      </w:r>
      <w:r w:rsidRPr="00B62D40" w:rsidR="00B62D40">
        <w:rPr>
          <w:sz w:val="28"/>
          <w:szCs w:val="28"/>
        </w:rPr>
        <w:t xml:space="preserve">г., а представил данное уведомление </w:t>
      </w:r>
      <w:r>
        <w:rPr>
          <w:sz w:val="28"/>
          <w:szCs w:val="28"/>
        </w:rPr>
        <w:t>_</w:t>
      </w:r>
      <w:r w:rsidR="00B62D40">
        <w:rPr>
          <w:sz w:val="28"/>
          <w:szCs w:val="28"/>
        </w:rPr>
        <w:t xml:space="preserve"> </w:t>
      </w:r>
      <w:r w:rsidRPr="00B62D40" w:rsidR="00B62D40">
        <w:rPr>
          <w:sz w:val="28"/>
          <w:szCs w:val="28"/>
        </w:rPr>
        <w:t>г</w:t>
      </w:r>
      <w:r w:rsidR="00B62D40">
        <w:rPr>
          <w:sz w:val="28"/>
          <w:szCs w:val="28"/>
        </w:rPr>
        <w:t xml:space="preserve">., </w:t>
      </w:r>
      <w:r w:rsidR="008C2445">
        <w:rPr>
          <w:sz w:val="28"/>
          <w:szCs w:val="28"/>
        </w:rPr>
        <w:t xml:space="preserve">чем совершил правонарушение,  предусмотренное ст. 19.7 КоАП РФ. </w:t>
      </w:r>
    </w:p>
    <w:p w:rsidR="00AD46AC" w:rsidRPr="00AD46AC" w:rsidP="00AD46AC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2FD" w:rsidR="00A10AC8">
        <w:rPr>
          <w:sz w:val="28"/>
          <w:szCs w:val="28"/>
        </w:rPr>
        <w:t xml:space="preserve"> </w:t>
      </w:r>
      <w:r w:rsidRPr="00387E7C" w:rsidR="00387E7C">
        <w:rPr>
          <w:sz w:val="28"/>
          <w:szCs w:val="28"/>
        </w:rPr>
        <w:t>Мамбетов</w:t>
      </w:r>
      <w:r w:rsidRPr="00387E7C" w:rsidR="00387E7C">
        <w:rPr>
          <w:sz w:val="28"/>
          <w:szCs w:val="28"/>
        </w:rPr>
        <w:t xml:space="preserve">  А.В</w:t>
      </w:r>
      <w:r w:rsidRPr="00C202FD" w:rsidR="00F133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02FD" w:rsidR="00A10AC8">
        <w:rPr>
          <w:sz w:val="28"/>
          <w:szCs w:val="28"/>
        </w:rPr>
        <w:t xml:space="preserve"> </w:t>
      </w:r>
      <w:r w:rsidRPr="00AD46AC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AD46AC">
        <w:rPr>
          <w:sz w:val="28"/>
          <w:szCs w:val="28"/>
        </w:rPr>
        <w:t xml:space="preserve">, будучи надлежащим образом уведомленной о времени и месте слушания дела, что подтверждается отчетом об отправке СМС-сообщения, приобщенным к материалам дела. В </w:t>
      </w:r>
      <w:r w:rsidRPr="00AD46AC">
        <w:rPr>
          <w:sz w:val="28"/>
          <w:szCs w:val="28"/>
        </w:rPr>
        <w:t>связи</w:t>
      </w:r>
      <w:r w:rsidRPr="00AD46AC">
        <w:rPr>
          <w:sz w:val="28"/>
          <w:szCs w:val="28"/>
        </w:rPr>
        <w:t xml:space="preserve"> с чем суд признает </w:t>
      </w:r>
      <w:r>
        <w:rPr>
          <w:sz w:val="28"/>
          <w:szCs w:val="28"/>
        </w:rPr>
        <w:t>его</w:t>
      </w:r>
      <w:r w:rsidRPr="00AD46AC">
        <w:rPr>
          <w:sz w:val="28"/>
          <w:szCs w:val="28"/>
        </w:rPr>
        <w:t xml:space="preserve"> явку не обязательной, а представленные материалы достаточными для рассмотрения дела по существу.</w:t>
      </w:r>
    </w:p>
    <w:p w:rsidR="00AD46AC" w:rsidP="00AD46AC">
      <w:pPr>
        <w:ind w:left="-284" w:firstLine="568"/>
        <w:jc w:val="both"/>
        <w:rPr>
          <w:sz w:val="28"/>
          <w:szCs w:val="28"/>
        </w:rPr>
      </w:pPr>
      <w:r w:rsidRPr="00AD46AC">
        <w:rPr>
          <w:sz w:val="28"/>
          <w:szCs w:val="28"/>
        </w:rPr>
        <w:t xml:space="preserve">  В соответствии с ч.2 ст.25.1 Кодекса РФ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имеются, данные о надлежащем извещении лица о месте и времени рассмотрения дела и если от лица не поступило, ходатайство об отложении рассмотрения дела либо если такое ходатайство оставлено без удовлетворения.</w:t>
      </w:r>
    </w:p>
    <w:p w:rsidR="001D5369" w:rsidRPr="00C202FD" w:rsidP="00AD46AC">
      <w:pPr>
        <w:ind w:left="-284" w:firstLine="568"/>
        <w:jc w:val="both"/>
        <w:rPr>
          <w:sz w:val="28"/>
          <w:szCs w:val="28"/>
        </w:rPr>
      </w:pPr>
      <w:r w:rsidRPr="00C202FD">
        <w:rPr>
          <w:sz w:val="28"/>
          <w:szCs w:val="28"/>
        </w:rPr>
        <w:t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1D5369" w:rsidRPr="00C202FD" w:rsidP="001D5369">
      <w:pPr>
        <w:ind w:left="-360" w:firstLine="644"/>
        <w:jc w:val="both"/>
        <w:rPr>
          <w:sz w:val="28"/>
          <w:szCs w:val="28"/>
        </w:rPr>
      </w:pPr>
      <w:r w:rsidRPr="00C202FD">
        <w:rPr>
          <w:bCs/>
          <w:sz w:val="28"/>
          <w:szCs w:val="28"/>
        </w:rPr>
        <w:t xml:space="preserve">В соответствии со </w:t>
      </w:r>
      <w:hyperlink r:id="rId5" w:history="1">
        <w:r w:rsidRPr="00C202FD">
          <w:rPr>
            <w:bCs/>
            <w:color w:val="0000FF"/>
            <w:sz w:val="28"/>
            <w:szCs w:val="28"/>
          </w:rPr>
          <w:t>ст. 24.1</w:t>
        </w:r>
      </w:hyperlink>
      <w:r w:rsidRPr="00C202FD">
        <w:rPr>
          <w:bCs/>
          <w:sz w:val="28"/>
          <w:szCs w:val="28"/>
        </w:rPr>
        <w:t xml:space="preserve"> </w:t>
      </w:r>
      <w:r w:rsidRPr="00C202FD">
        <w:rPr>
          <w:sz w:val="28"/>
          <w:szCs w:val="28"/>
        </w:rPr>
        <w:t>Кодекса РФ об АП</w:t>
      </w:r>
      <w:r w:rsidRPr="00C202FD">
        <w:rPr>
          <w:bCs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D5369" w:rsidRPr="00C202FD" w:rsidP="001D5369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На основании статьи 26.11 Кодекса РФ об АП - </w:t>
      </w:r>
      <w:r w:rsidRPr="00C202FD" w:rsidR="009B2CC1">
        <w:rPr>
          <w:sz w:val="28"/>
          <w:szCs w:val="28"/>
        </w:rPr>
        <w:t>с</w:t>
      </w:r>
      <w:r w:rsidRPr="00C202FD">
        <w:rPr>
          <w:sz w:val="28"/>
          <w:szCs w:val="28"/>
        </w:rPr>
        <w:t>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0350C" w:rsidRPr="00C202FD" w:rsidP="00A0350C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В соответствии со статьей 19.7 Кодекса Российской Федерации об административных правонарушениях административная ответственность наступает за </w:t>
      </w:r>
      <w:r w:rsidRPr="00C202FD">
        <w:rPr>
          <w:bCs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</w:t>
      </w:r>
      <w:r w:rsidRPr="00C202FD">
        <w:rPr>
          <w:bCs/>
          <w:sz w:val="28"/>
          <w:szCs w:val="28"/>
        </w:rPr>
        <w:t xml:space="preserve">), </w:t>
      </w:r>
      <w:r w:rsidRPr="00C202FD">
        <w:rPr>
          <w:bCs/>
          <w:sz w:val="28"/>
          <w:szCs w:val="28"/>
        </w:rPr>
        <w:t>представление</w:t>
      </w:r>
      <w:r w:rsidRPr="00C202FD">
        <w:rPr>
          <w:bCs/>
          <w:sz w:val="28"/>
          <w:szCs w:val="28"/>
        </w:rPr>
        <w:t xml:space="preserve">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</w:t>
      </w:r>
      <w:r w:rsidRPr="00C202FD">
        <w:rPr>
          <w:bCs/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6" w:history="1">
        <w:r w:rsidRPr="00C202FD">
          <w:rPr>
            <w:bCs/>
            <w:sz w:val="28"/>
            <w:szCs w:val="28"/>
          </w:rPr>
          <w:t>статьей 6.16</w:t>
        </w:r>
      </w:hyperlink>
      <w:r w:rsidRPr="00C202FD">
        <w:rPr>
          <w:bCs/>
          <w:sz w:val="28"/>
          <w:szCs w:val="28"/>
        </w:rPr>
        <w:t xml:space="preserve">, </w:t>
      </w:r>
      <w:hyperlink r:id="rId7" w:history="1">
        <w:r w:rsidRPr="00C202FD">
          <w:rPr>
            <w:bCs/>
            <w:sz w:val="28"/>
            <w:szCs w:val="28"/>
          </w:rPr>
          <w:t>частью 2 статьи 6.31</w:t>
        </w:r>
      </w:hyperlink>
      <w:r w:rsidRPr="00C202FD">
        <w:rPr>
          <w:bCs/>
          <w:sz w:val="28"/>
          <w:szCs w:val="28"/>
        </w:rPr>
        <w:t xml:space="preserve">, </w:t>
      </w:r>
      <w:hyperlink r:id="rId8" w:history="1">
        <w:r w:rsidRPr="00C202FD">
          <w:rPr>
            <w:bCs/>
            <w:sz w:val="28"/>
            <w:szCs w:val="28"/>
          </w:rPr>
          <w:t>частями 1</w:t>
        </w:r>
      </w:hyperlink>
      <w:r w:rsidRPr="00C202FD">
        <w:rPr>
          <w:bCs/>
          <w:sz w:val="28"/>
          <w:szCs w:val="28"/>
        </w:rPr>
        <w:t xml:space="preserve">, </w:t>
      </w:r>
      <w:hyperlink r:id="rId9" w:history="1">
        <w:r w:rsidRPr="00C202FD">
          <w:rPr>
            <w:bCs/>
            <w:sz w:val="28"/>
            <w:szCs w:val="28"/>
          </w:rPr>
          <w:t>2</w:t>
        </w:r>
      </w:hyperlink>
      <w:r w:rsidRPr="00C202FD">
        <w:rPr>
          <w:bCs/>
          <w:sz w:val="28"/>
          <w:szCs w:val="28"/>
        </w:rPr>
        <w:t xml:space="preserve"> и </w:t>
      </w:r>
      <w:hyperlink r:id="rId10" w:history="1">
        <w:r w:rsidRPr="00C202FD">
          <w:rPr>
            <w:bCs/>
            <w:sz w:val="28"/>
            <w:szCs w:val="28"/>
          </w:rPr>
          <w:t>4 статьи 8.28.1</w:t>
        </w:r>
      </w:hyperlink>
      <w:r w:rsidRPr="00C202FD">
        <w:rPr>
          <w:bCs/>
          <w:sz w:val="28"/>
          <w:szCs w:val="28"/>
        </w:rPr>
        <w:t xml:space="preserve">, </w:t>
      </w:r>
      <w:hyperlink r:id="rId11" w:history="1">
        <w:r w:rsidRPr="00C202FD">
          <w:rPr>
            <w:bCs/>
            <w:sz w:val="28"/>
            <w:szCs w:val="28"/>
          </w:rPr>
          <w:t>статьей 8.32.1</w:t>
        </w:r>
      </w:hyperlink>
      <w:r w:rsidRPr="00C202FD">
        <w:rPr>
          <w:bCs/>
          <w:sz w:val="28"/>
          <w:szCs w:val="28"/>
        </w:rPr>
        <w:t xml:space="preserve">, </w:t>
      </w:r>
      <w:hyperlink r:id="rId12" w:history="1">
        <w:r w:rsidRPr="00C202FD">
          <w:rPr>
            <w:bCs/>
            <w:sz w:val="28"/>
            <w:szCs w:val="28"/>
          </w:rPr>
          <w:t>частью 5 статьи 14.5</w:t>
        </w:r>
      </w:hyperlink>
      <w:r w:rsidRPr="00C202FD">
        <w:rPr>
          <w:bCs/>
          <w:sz w:val="28"/>
          <w:szCs w:val="28"/>
        </w:rPr>
        <w:t xml:space="preserve">, </w:t>
      </w:r>
      <w:hyperlink r:id="rId7" w:history="1">
        <w:r w:rsidRPr="00C202FD">
          <w:rPr>
            <w:bCs/>
            <w:sz w:val="28"/>
            <w:szCs w:val="28"/>
          </w:rPr>
          <w:t>частью 2 статьи 6.31</w:t>
        </w:r>
      </w:hyperlink>
      <w:r w:rsidRPr="00C202FD">
        <w:rPr>
          <w:bCs/>
          <w:sz w:val="28"/>
          <w:szCs w:val="28"/>
        </w:rPr>
        <w:t xml:space="preserve">, </w:t>
      </w:r>
      <w:hyperlink r:id="rId13" w:history="1">
        <w:r w:rsidRPr="00C202FD">
          <w:rPr>
            <w:bCs/>
            <w:sz w:val="28"/>
            <w:szCs w:val="28"/>
          </w:rPr>
          <w:t>частью 4 статьи 14.28</w:t>
        </w:r>
      </w:hyperlink>
      <w:r w:rsidRPr="00C202FD">
        <w:rPr>
          <w:bCs/>
          <w:sz w:val="28"/>
          <w:szCs w:val="28"/>
        </w:rPr>
        <w:t>,</w:t>
      </w:r>
      <w:r w:rsidRPr="00C202FD">
        <w:rPr>
          <w:bCs/>
          <w:sz w:val="28"/>
          <w:szCs w:val="28"/>
        </w:rPr>
        <w:t xml:space="preserve"> </w:t>
      </w:r>
      <w:hyperlink r:id="rId14" w:history="1">
        <w:r w:rsidRPr="00C202FD">
          <w:rPr>
            <w:bCs/>
            <w:sz w:val="28"/>
            <w:szCs w:val="28"/>
          </w:rPr>
          <w:t>частью 1 статьи 14.46.2</w:t>
        </w:r>
      </w:hyperlink>
      <w:r w:rsidRPr="00C202FD">
        <w:rPr>
          <w:bCs/>
          <w:sz w:val="28"/>
          <w:szCs w:val="28"/>
        </w:rPr>
        <w:t xml:space="preserve">, </w:t>
      </w:r>
      <w:hyperlink r:id="rId15" w:history="1">
        <w:r w:rsidRPr="00C202FD">
          <w:rPr>
            <w:bCs/>
            <w:sz w:val="28"/>
            <w:szCs w:val="28"/>
          </w:rPr>
          <w:t>статьями 19.7.1</w:t>
        </w:r>
      </w:hyperlink>
      <w:r w:rsidRPr="00C202FD">
        <w:rPr>
          <w:bCs/>
          <w:sz w:val="28"/>
          <w:szCs w:val="28"/>
        </w:rPr>
        <w:t xml:space="preserve">, </w:t>
      </w:r>
      <w:hyperlink r:id="rId16" w:history="1">
        <w:r w:rsidRPr="00C202FD">
          <w:rPr>
            <w:bCs/>
            <w:sz w:val="28"/>
            <w:szCs w:val="28"/>
          </w:rPr>
          <w:t>19.7.2</w:t>
        </w:r>
      </w:hyperlink>
      <w:r w:rsidRPr="00C202FD">
        <w:rPr>
          <w:bCs/>
          <w:sz w:val="28"/>
          <w:szCs w:val="28"/>
        </w:rPr>
        <w:t xml:space="preserve">, </w:t>
      </w:r>
      <w:hyperlink r:id="rId17" w:history="1">
        <w:r w:rsidRPr="00C202FD">
          <w:rPr>
            <w:bCs/>
            <w:sz w:val="28"/>
            <w:szCs w:val="28"/>
          </w:rPr>
          <w:t>19.7.2-1</w:t>
        </w:r>
      </w:hyperlink>
      <w:r w:rsidRPr="00C202FD">
        <w:rPr>
          <w:bCs/>
          <w:sz w:val="28"/>
          <w:szCs w:val="28"/>
        </w:rPr>
        <w:t xml:space="preserve">, </w:t>
      </w:r>
      <w:hyperlink r:id="rId18" w:history="1">
        <w:r w:rsidRPr="00C202FD">
          <w:rPr>
            <w:bCs/>
            <w:sz w:val="28"/>
            <w:szCs w:val="28"/>
          </w:rPr>
          <w:t>19.7.3</w:t>
        </w:r>
      </w:hyperlink>
      <w:r w:rsidRPr="00C202FD">
        <w:rPr>
          <w:bCs/>
          <w:sz w:val="28"/>
          <w:szCs w:val="28"/>
        </w:rPr>
        <w:t xml:space="preserve">, </w:t>
      </w:r>
      <w:hyperlink r:id="rId19" w:history="1">
        <w:r w:rsidRPr="00C202FD">
          <w:rPr>
            <w:bCs/>
            <w:sz w:val="28"/>
            <w:szCs w:val="28"/>
          </w:rPr>
          <w:t>19.7.5</w:t>
        </w:r>
      </w:hyperlink>
      <w:r w:rsidRPr="00C202FD">
        <w:rPr>
          <w:bCs/>
          <w:sz w:val="28"/>
          <w:szCs w:val="28"/>
        </w:rPr>
        <w:t xml:space="preserve">, </w:t>
      </w:r>
      <w:hyperlink r:id="rId20" w:history="1">
        <w:r w:rsidRPr="00C202FD">
          <w:rPr>
            <w:bCs/>
            <w:sz w:val="28"/>
            <w:szCs w:val="28"/>
          </w:rPr>
          <w:t>19.7.5-1</w:t>
        </w:r>
      </w:hyperlink>
      <w:r w:rsidRPr="00C202FD">
        <w:rPr>
          <w:bCs/>
          <w:sz w:val="28"/>
          <w:szCs w:val="28"/>
        </w:rPr>
        <w:t xml:space="preserve">, </w:t>
      </w:r>
      <w:hyperlink r:id="rId21" w:history="1">
        <w:r w:rsidRPr="00C202FD">
          <w:rPr>
            <w:bCs/>
            <w:sz w:val="28"/>
            <w:szCs w:val="28"/>
          </w:rPr>
          <w:t>19.7.5-2</w:t>
        </w:r>
      </w:hyperlink>
      <w:r w:rsidRPr="00C202FD">
        <w:rPr>
          <w:bCs/>
          <w:sz w:val="28"/>
          <w:szCs w:val="28"/>
        </w:rPr>
        <w:t xml:space="preserve">, </w:t>
      </w:r>
      <w:hyperlink r:id="rId22" w:history="1">
        <w:r w:rsidRPr="00C202FD">
          <w:rPr>
            <w:bCs/>
            <w:sz w:val="28"/>
            <w:szCs w:val="28"/>
          </w:rPr>
          <w:t>19.7.7</w:t>
        </w:r>
      </w:hyperlink>
      <w:r w:rsidRPr="00C202FD">
        <w:rPr>
          <w:bCs/>
          <w:sz w:val="28"/>
          <w:szCs w:val="28"/>
        </w:rPr>
        <w:t xml:space="preserve">, </w:t>
      </w:r>
      <w:hyperlink r:id="rId23" w:history="1">
        <w:r w:rsidRPr="00C202FD">
          <w:rPr>
            <w:bCs/>
            <w:sz w:val="28"/>
            <w:szCs w:val="28"/>
          </w:rPr>
          <w:t>19.7.8</w:t>
        </w:r>
      </w:hyperlink>
      <w:r w:rsidRPr="00C202FD">
        <w:rPr>
          <w:bCs/>
          <w:sz w:val="28"/>
          <w:szCs w:val="28"/>
        </w:rPr>
        <w:t xml:space="preserve">, </w:t>
      </w:r>
      <w:hyperlink r:id="rId24" w:history="1">
        <w:r w:rsidRPr="00C202FD">
          <w:rPr>
            <w:bCs/>
            <w:sz w:val="28"/>
            <w:szCs w:val="28"/>
          </w:rPr>
          <w:t>19.7.9</w:t>
        </w:r>
      </w:hyperlink>
      <w:r w:rsidRPr="00C202FD">
        <w:rPr>
          <w:bCs/>
          <w:sz w:val="28"/>
          <w:szCs w:val="28"/>
        </w:rPr>
        <w:t xml:space="preserve">, </w:t>
      </w:r>
      <w:hyperlink r:id="rId25" w:history="1">
        <w:r w:rsidRPr="00C202FD">
          <w:rPr>
            <w:bCs/>
            <w:sz w:val="28"/>
            <w:szCs w:val="28"/>
          </w:rPr>
          <w:t>19.7.12</w:t>
        </w:r>
      </w:hyperlink>
      <w:r w:rsidRPr="00C202FD">
        <w:rPr>
          <w:bCs/>
          <w:sz w:val="28"/>
          <w:szCs w:val="28"/>
        </w:rPr>
        <w:t xml:space="preserve">, </w:t>
      </w:r>
      <w:hyperlink r:id="rId26" w:history="1">
        <w:r w:rsidRPr="00C202FD">
          <w:rPr>
            <w:bCs/>
            <w:sz w:val="28"/>
            <w:szCs w:val="28"/>
          </w:rPr>
          <w:t>19.7.13</w:t>
        </w:r>
      </w:hyperlink>
      <w:r w:rsidRPr="00C202FD">
        <w:rPr>
          <w:bCs/>
          <w:sz w:val="28"/>
          <w:szCs w:val="28"/>
        </w:rPr>
        <w:t xml:space="preserve">, </w:t>
      </w:r>
      <w:hyperlink r:id="rId27" w:history="1">
        <w:r w:rsidRPr="00C202FD">
          <w:rPr>
            <w:bCs/>
            <w:sz w:val="28"/>
            <w:szCs w:val="28"/>
          </w:rPr>
          <w:t>19.7.14</w:t>
        </w:r>
      </w:hyperlink>
      <w:r w:rsidRPr="00C202FD">
        <w:rPr>
          <w:bCs/>
          <w:sz w:val="28"/>
          <w:szCs w:val="28"/>
        </w:rPr>
        <w:t xml:space="preserve">, </w:t>
      </w:r>
      <w:hyperlink r:id="rId28" w:history="1">
        <w:r w:rsidRPr="00C202FD">
          <w:rPr>
            <w:bCs/>
            <w:sz w:val="28"/>
            <w:szCs w:val="28"/>
          </w:rPr>
          <w:t>19.8</w:t>
        </w:r>
      </w:hyperlink>
      <w:r w:rsidRPr="00C202FD">
        <w:rPr>
          <w:bCs/>
          <w:sz w:val="28"/>
          <w:szCs w:val="28"/>
        </w:rPr>
        <w:t xml:space="preserve">, </w:t>
      </w:r>
      <w:hyperlink r:id="rId29" w:history="1">
        <w:r w:rsidRPr="00C202FD">
          <w:rPr>
            <w:bCs/>
            <w:sz w:val="28"/>
            <w:szCs w:val="28"/>
          </w:rPr>
          <w:t>19.8.3</w:t>
        </w:r>
      </w:hyperlink>
      <w:r w:rsidRPr="00C202FD">
        <w:rPr>
          <w:bCs/>
          <w:sz w:val="28"/>
          <w:szCs w:val="28"/>
        </w:rPr>
        <w:t xml:space="preserve"> настоящего Кодекса</w:t>
      </w:r>
      <w:r w:rsidRPr="00C202FD" w:rsidR="001D5369">
        <w:rPr>
          <w:sz w:val="28"/>
          <w:szCs w:val="28"/>
        </w:rPr>
        <w:t>.</w:t>
      </w:r>
    </w:p>
    <w:p w:rsidR="00F22383" w:rsidRPr="00C202FD" w:rsidP="00A21CA8">
      <w:pPr>
        <w:ind w:left="-360" w:firstLine="644"/>
        <w:jc w:val="both"/>
        <w:rPr>
          <w:color w:val="000000"/>
          <w:sz w:val="28"/>
          <w:szCs w:val="28"/>
          <w:lang w:bidi="ru-RU"/>
        </w:rPr>
      </w:pPr>
      <w:r w:rsidRPr="00C202FD">
        <w:rPr>
          <w:sz w:val="28"/>
          <w:szCs w:val="28"/>
        </w:rPr>
        <w:t xml:space="preserve">Как следует из материалов  дела, </w:t>
      </w:r>
      <w:r w:rsidR="002A722C">
        <w:rPr>
          <w:color w:val="000000"/>
          <w:sz w:val="28"/>
          <w:szCs w:val="28"/>
          <w:lang w:bidi="ru-RU"/>
        </w:rPr>
        <w:t xml:space="preserve"> </w:t>
      </w:r>
      <w:r w:rsidRPr="00AE291A" w:rsidR="00AE291A">
        <w:rPr>
          <w:color w:val="000000"/>
          <w:sz w:val="28"/>
          <w:szCs w:val="28"/>
          <w:lang w:bidi="ru-RU"/>
        </w:rPr>
        <w:t xml:space="preserve">гр-н </w:t>
      </w:r>
      <w:r w:rsidRPr="0046212D" w:rsidR="0046212D">
        <w:rPr>
          <w:color w:val="000000"/>
          <w:sz w:val="28"/>
          <w:szCs w:val="28"/>
          <w:lang w:bidi="ru-RU"/>
        </w:rPr>
        <w:t>Мамбетов</w:t>
      </w:r>
      <w:r w:rsidRPr="0046212D" w:rsidR="0046212D">
        <w:rPr>
          <w:color w:val="000000"/>
          <w:sz w:val="28"/>
          <w:szCs w:val="28"/>
          <w:lang w:bidi="ru-RU"/>
        </w:rPr>
        <w:t xml:space="preserve">  А.В</w:t>
      </w:r>
      <w:r w:rsidRPr="00AE291A" w:rsidR="00AE291A">
        <w:rPr>
          <w:color w:val="000000"/>
          <w:sz w:val="28"/>
          <w:szCs w:val="28"/>
          <w:lang w:bidi="ru-RU"/>
        </w:rPr>
        <w:t xml:space="preserve">.  в нарушение ч. 3 ст. 5 Федерального закона от 28.06.2021г. № 231-ФЗ, а также п. 2.2, ч. 2 Приложения № 1 к Приказу Федеральной службы войск национальной гвардии Российской Федерации от 11.04.2022г. № 119, своевременно, а именно до </w:t>
      </w:r>
      <w:r w:rsidR="00B252EF">
        <w:rPr>
          <w:color w:val="000000"/>
          <w:sz w:val="28"/>
          <w:szCs w:val="28"/>
          <w:lang w:bidi="ru-RU"/>
        </w:rPr>
        <w:t xml:space="preserve">_ </w:t>
      </w:r>
      <w:r w:rsidRPr="0046212D" w:rsidR="0046212D">
        <w:rPr>
          <w:color w:val="000000"/>
          <w:sz w:val="28"/>
          <w:szCs w:val="28"/>
          <w:lang w:bidi="ru-RU"/>
        </w:rPr>
        <w:t>г., не представил в территориальный орган Федеральной службы войск национальной гвардии Российской Федерации, осуществляющий</w:t>
      </w:r>
      <w:r w:rsidRPr="0046212D" w:rsidR="0046212D">
        <w:rPr>
          <w:color w:val="000000"/>
          <w:sz w:val="28"/>
          <w:szCs w:val="28"/>
          <w:lang w:bidi="ru-RU"/>
        </w:rPr>
        <w:t xml:space="preserve"> контроль за оборотом гражданского и служебного оружия, уведомление о наличии у него списанного оружия </w:t>
      </w:r>
      <w:r w:rsidR="00A21CA8">
        <w:rPr>
          <w:color w:val="000000"/>
          <w:sz w:val="28"/>
          <w:szCs w:val="28"/>
          <w:lang w:bidi="ru-RU"/>
        </w:rPr>
        <w:t xml:space="preserve"> </w:t>
      </w:r>
      <w:r w:rsidR="00B252EF">
        <w:rPr>
          <w:color w:val="000000"/>
          <w:sz w:val="28"/>
          <w:szCs w:val="28"/>
          <w:lang w:bidi="ru-RU"/>
        </w:rPr>
        <w:t>_</w:t>
      </w:r>
      <w:r w:rsidRPr="0046212D" w:rsidR="0046212D">
        <w:rPr>
          <w:color w:val="000000"/>
          <w:sz w:val="28"/>
          <w:szCs w:val="28"/>
          <w:lang w:bidi="ru-RU"/>
        </w:rPr>
        <w:t xml:space="preserve">, которое было приобретено </w:t>
      </w:r>
      <w:r w:rsidR="00B252EF">
        <w:rPr>
          <w:color w:val="000000"/>
          <w:sz w:val="28"/>
          <w:szCs w:val="28"/>
          <w:lang w:bidi="ru-RU"/>
        </w:rPr>
        <w:t>_</w:t>
      </w:r>
      <w:r w:rsidRPr="0046212D" w:rsidR="0046212D">
        <w:rPr>
          <w:color w:val="000000"/>
          <w:sz w:val="28"/>
          <w:szCs w:val="28"/>
          <w:lang w:bidi="ru-RU"/>
        </w:rPr>
        <w:t xml:space="preserve">  г., а представил данное уведомление </w:t>
      </w:r>
      <w:r w:rsidR="00B252EF">
        <w:rPr>
          <w:color w:val="000000"/>
          <w:sz w:val="28"/>
          <w:szCs w:val="28"/>
          <w:lang w:bidi="ru-RU"/>
        </w:rPr>
        <w:t>_</w:t>
      </w:r>
      <w:r w:rsidRPr="0046212D" w:rsidR="0046212D">
        <w:rPr>
          <w:color w:val="000000"/>
          <w:sz w:val="28"/>
          <w:szCs w:val="28"/>
          <w:lang w:bidi="ru-RU"/>
        </w:rPr>
        <w:t xml:space="preserve"> </w:t>
      </w:r>
      <w:r w:rsidRPr="0046212D" w:rsidR="0046212D">
        <w:rPr>
          <w:color w:val="000000"/>
          <w:sz w:val="28"/>
          <w:szCs w:val="28"/>
          <w:lang w:bidi="ru-RU"/>
        </w:rPr>
        <w:t>г</w:t>
      </w:r>
      <w:r w:rsidR="0046212D">
        <w:rPr>
          <w:color w:val="000000"/>
          <w:sz w:val="28"/>
          <w:szCs w:val="28"/>
          <w:lang w:bidi="ru-RU"/>
        </w:rPr>
        <w:t>.</w:t>
      </w:r>
    </w:p>
    <w:p w:rsidR="000376C6" w:rsidRPr="00C202FD" w:rsidP="00A0350C">
      <w:pPr>
        <w:ind w:left="-360" w:firstLine="644"/>
        <w:jc w:val="both"/>
        <w:rPr>
          <w:color w:val="000000"/>
          <w:sz w:val="28"/>
          <w:szCs w:val="28"/>
          <w:lang w:bidi="ru-RU"/>
        </w:rPr>
      </w:pPr>
      <w:r w:rsidRPr="00C202FD">
        <w:rPr>
          <w:color w:val="000000"/>
          <w:sz w:val="28"/>
          <w:szCs w:val="28"/>
          <w:lang w:bidi="ru-RU"/>
        </w:rPr>
        <w:t xml:space="preserve">Указанные обстоятельства свидетельствуют о том, что </w:t>
      </w:r>
      <w:r w:rsidRPr="00A21CA8" w:rsidR="00A21CA8">
        <w:rPr>
          <w:color w:val="000000"/>
          <w:sz w:val="28"/>
          <w:szCs w:val="28"/>
          <w:lang w:bidi="ru-RU"/>
        </w:rPr>
        <w:t>Мамбетов</w:t>
      </w:r>
      <w:r w:rsidR="00A21CA8">
        <w:rPr>
          <w:color w:val="000000"/>
          <w:sz w:val="28"/>
          <w:szCs w:val="28"/>
          <w:lang w:bidi="ru-RU"/>
        </w:rPr>
        <w:t>ым</w:t>
      </w:r>
      <w:r w:rsidRPr="00A21CA8" w:rsidR="00A21CA8">
        <w:rPr>
          <w:color w:val="000000"/>
          <w:sz w:val="28"/>
          <w:szCs w:val="28"/>
          <w:lang w:bidi="ru-RU"/>
        </w:rPr>
        <w:t xml:space="preserve">  А.В</w:t>
      </w:r>
      <w:r w:rsidR="00747FED">
        <w:rPr>
          <w:color w:val="000000"/>
          <w:sz w:val="28"/>
          <w:szCs w:val="28"/>
          <w:lang w:bidi="ru-RU"/>
        </w:rPr>
        <w:t xml:space="preserve">. </w:t>
      </w:r>
      <w:r w:rsidRPr="00747FED" w:rsidR="00747FED">
        <w:rPr>
          <w:color w:val="000000"/>
          <w:sz w:val="28"/>
          <w:szCs w:val="28"/>
          <w:lang w:bidi="ru-RU"/>
        </w:rPr>
        <w:t xml:space="preserve"> </w:t>
      </w:r>
      <w:r w:rsidRPr="00C202FD">
        <w:rPr>
          <w:color w:val="000000"/>
          <w:sz w:val="28"/>
          <w:szCs w:val="28"/>
          <w:lang w:bidi="ru-RU"/>
        </w:rPr>
        <w:t xml:space="preserve">совершено административное правонарушение, предусмотренное ст. 19.7 КоАП РФ, устанавливающей административную ответственность за непредставление </w:t>
      </w:r>
      <w:r w:rsidRPr="00C202FD">
        <w:rPr>
          <w:color w:val="000000"/>
          <w:sz w:val="28"/>
          <w:szCs w:val="28"/>
          <w:lang w:bidi="ru-RU"/>
        </w:rPr>
        <w:t>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</w:t>
      </w:r>
      <w:r w:rsidRPr="00C202FD">
        <w:rPr>
          <w:color w:val="000000"/>
          <w:sz w:val="28"/>
          <w:szCs w:val="28"/>
          <w:lang w:bidi="ru-RU"/>
        </w:rPr>
        <w:t xml:space="preserve"> </w:t>
      </w:r>
      <w:r w:rsidRPr="00C202FD">
        <w:rPr>
          <w:color w:val="000000"/>
          <w:sz w:val="28"/>
          <w:szCs w:val="28"/>
          <w:lang w:bidi="ru-RU"/>
        </w:rPr>
        <w:t>контроль, муниципальный финансовый контроль, сведений (информации),</w:t>
      </w:r>
      <w:r w:rsidRPr="00C202FD" w:rsidR="0089394F">
        <w:rPr>
          <w:color w:val="000000"/>
          <w:sz w:val="28"/>
          <w:szCs w:val="28"/>
          <w:lang w:bidi="ru-RU"/>
        </w:rPr>
        <w:t xml:space="preserve"> </w:t>
      </w:r>
      <w:r w:rsidRPr="00C202FD" w:rsidR="0067238B">
        <w:rPr>
          <w:sz w:val="28"/>
          <w:szCs w:val="28"/>
          <w:lang w:bidi="ru-RU"/>
        </w:rPr>
        <w:t>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</w:t>
      </w:r>
      <w:r w:rsidRPr="00C202FD" w:rsidR="0067238B">
        <w:rPr>
          <w:sz w:val="28"/>
          <w:szCs w:val="28"/>
          <w:lang w:bidi="ru-RU"/>
        </w:rPr>
        <w:t xml:space="preserve"> финансовый контроль, таких сведений (информации) в неполном объеме или в искаженном виде.</w:t>
      </w:r>
    </w:p>
    <w:p w:rsidR="00747FED" w:rsidP="00A21CA8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 </w:t>
      </w:r>
      <w:r w:rsidRPr="00C202FD">
        <w:rPr>
          <w:sz w:val="28"/>
          <w:szCs w:val="28"/>
        </w:rPr>
        <w:t>Фактические обстоятельства дела подтверждаются исследованными в судебном заседании доказательствами:</w:t>
      </w:r>
      <w:r>
        <w:rPr>
          <w:sz w:val="28"/>
          <w:szCs w:val="28"/>
        </w:rPr>
        <w:t xml:space="preserve"> </w:t>
      </w:r>
      <w:r w:rsidRPr="00747FED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747FED">
        <w:rPr>
          <w:sz w:val="28"/>
          <w:szCs w:val="28"/>
        </w:rPr>
        <w:t xml:space="preserve"> об административным правонарушении   № </w:t>
      </w:r>
      <w:r w:rsidR="00BB0428">
        <w:rPr>
          <w:sz w:val="28"/>
          <w:szCs w:val="28"/>
        </w:rPr>
        <w:t xml:space="preserve"> </w:t>
      </w:r>
      <w:r w:rsidRPr="00BB0428" w:rsidR="00BB0428">
        <w:rPr>
          <w:sz w:val="28"/>
          <w:szCs w:val="28"/>
        </w:rPr>
        <w:t xml:space="preserve"> </w:t>
      </w:r>
      <w:r w:rsidR="00B252EF">
        <w:rPr>
          <w:sz w:val="28"/>
          <w:szCs w:val="28"/>
        </w:rPr>
        <w:t>_ от _</w:t>
      </w:r>
      <w:r w:rsidR="00BB0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8807E1">
        <w:rPr>
          <w:sz w:val="28"/>
          <w:szCs w:val="28"/>
        </w:rPr>
        <w:t>письменными объяснениями</w:t>
      </w:r>
      <w:r w:rsidR="00A21CA8">
        <w:rPr>
          <w:sz w:val="28"/>
          <w:szCs w:val="28"/>
        </w:rPr>
        <w:t xml:space="preserve"> от </w:t>
      </w:r>
      <w:r w:rsidR="008807E1">
        <w:rPr>
          <w:sz w:val="28"/>
          <w:szCs w:val="28"/>
        </w:rPr>
        <w:t xml:space="preserve"> </w:t>
      </w:r>
      <w:r w:rsidR="00A21CA8">
        <w:rPr>
          <w:sz w:val="28"/>
          <w:szCs w:val="28"/>
        </w:rPr>
        <w:t xml:space="preserve">07 декабря  </w:t>
      </w:r>
      <w:r w:rsidR="00D06556">
        <w:rPr>
          <w:sz w:val="28"/>
          <w:szCs w:val="28"/>
        </w:rPr>
        <w:t xml:space="preserve"> 2023 </w:t>
      </w:r>
      <w:r w:rsidRPr="00D06556" w:rsidR="00D06556">
        <w:rPr>
          <w:sz w:val="28"/>
          <w:szCs w:val="28"/>
        </w:rPr>
        <w:t xml:space="preserve"> </w:t>
      </w:r>
      <w:r w:rsidR="008807E1">
        <w:rPr>
          <w:sz w:val="28"/>
          <w:szCs w:val="28"/>
        </w:rPr>
        <w:t xml:space="preserve">г.,  </w:t>
      </w:r>
      <w:r w:rsidR="00D06556">
        <w:rPr>
          <w:sz w:val="28"/>
          <w:szCs w:val="28"/>
        </w:rPr>
        <w:t xml:space="preserve">паспортом </w:t>
      </w:r>
      <w:r w:rsidR="00A21CA8">
        <w:rPr>
          <w:sz w:val="28"/>
          <w:szCs w:val="28"/>
        </w:rPr>
        <w:t xml:space="preserve"> </w:t>
      </w:r>
      <w:r w:rsidR="00B252EF">
        <w:rPr>
          <w:sz w:val="28"/>
          <w:szCs w:val="28"/>
        </w:rPr>
        <w:t>_</w:t>
      </w:r>
      <w:r w:rsidR="00A21CA8">
        <w:rPr>
          <w:sz w:val="28"/>
          <w:szCs w:val="28"/>
        </w:rPr>
        <w:t xml:space="preserve">, </w:t>
      </w:r>
      <w:r w:rsidR="00D06556">
        <w:rPr>
          <w:sz w:val="28"/>
          <w:szCs w:val="28"/>
        </w:rPr>
        <w:t xml:space="preserve">уведомлением  о приобретении списанного оружия. </w:t>
      </w:r>
    </w:p>
    <w:p w:rsidR="00A0350C" w:rsidRPr="00C202FD" w:rsidP="00A0350C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  Представленные по делу доказательства получены с соблюдением требований закона, согласуются друг с другом, </w:t>
      </w:r>
      <w:r w:rsidRPr="00C202FD">
        <w:rPr>
          <w:bCs/>
          <w:sz w:val="28"/>
          <w:szCs w:val="28"/>
        </w:rPr>
        <w:t xml:space="preserve">являются достаточными для установления </w:t>
      </w:r>
      <w:r w:rsidRPr="00C202FD">
        <w:rPr>
          <w:sz w:val="28"/>
          <w:szCs w:val="28"/>
        </w:rPr>
        <w:t xml:space="preserve">наличия события административного правонарушения и </w:t>
      </w:r>
      <w:r w:rsidRPr="00C202FD">
        <w:rPr>
          <w:bCs/>
          <w:sz w:val="28"/>
          <w:szCs w:val="28"/>
        </w:rPr>
        <w:t>виновности</w:t>
      </w:r>
      <w:r w:rsidRPr="00C202FD">
        <w:rPr>
          <w:sz w:val="28"/>
          <w:szCs w:val="28"/>
        </w:rPr>
        <w:t xml:space="preserve"> </w:t>
      </w:r>
      <w:r w:rsidRPr="00B459AD" w:rsidR="00B459AD">
        <w:rPr>
          <w:sz w:val="28"/>
          <w:szCs w:val="28"/>
        </w:rPr>
        <w:t>Мамбетова</w:t>
      </w:r>
      <w:r w:rsidRPr="00B459AD" w:rsidR="00B459AD">
        <w:rPr>
          <w:sz w:val="28"/>
          <w:szCs w:val="28"/>
        </w:rPr>
        <w:t xml:space="preserve">  А.В</w:t>
      </w:r>
      <w:r w:rsidR="00D93E23">
        <w:rPr>
          <w:sz w:val="28"/>
          <w:szCs w:val="28"/>
        </w:rPr>
        <w:t xml:space="preserve">. </w:t>
      </w:r>
      <w:r w:rsidRPr="00C202FD">
        <w:rPr>
          <w:bCs/>
          <w:sz w:val="28"/>
          <w:szCs w:val="28"/>
        </w:rPr>
        <w:t>в совершении вменяемого административного правонарушения.</w:t>
      </w:r>
      <w:r w:rsidRPr="00C202FD">
        <w:rPr>
          <w:sz w:val="28"/>
          <w:szCs w:val="28"/>
        </w:rPr>
        <w:t xml:space="preserve"> Объективных сведений, опровергающих данные доказательства, не приведено.</w:t>
      </w:r>
    </w:p>
    <w:p w:rsidR="00A0350C" w:rsidRPr="00C202FD" w:rsidP="00A0350C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Действия </w:t>
      </w:r>
      <w:r w:rsidRPr="00B459AD" w:rsidR="00B459AD">
        <w:rPr>
          <w:sz w:val="28"/>
          <w:szCs w:val="28"/>
        </w:rPr>
        <w:t>Мамбетова</w:t>
      </w:r>
      <w:r w:rsidRPr="00B459AD" w:rsidR="00B459AD">
        <w:rPr>
          <w:sz w:val="28"/>
          <w:szCs w:val="28"/>
        </w:rPr>
        <w:t xml:space="preserve">  А.В</w:t>
      </w:r>
      <w:r w:rsidR="00D93E23">
        <w:rPr>
          <w:sz w:val="28"/>
          <w:szCs w:val="28"/>
        </w:rPr>
        <w:t>.</w:t>
      </w:r>
      <w:r w:rsidRPr="00D93E23" w:rsidR="00D93E23">
        <w:rPr>
          <w:sz w:val="28"/>
          <w:szCs w:val="28"/>
        </w:rPr>
        <w:t xml:space="preserve"> </w:t>
      </w:r>
      <w:r w:rsidRPr="00C202FD">
        <w:rPr>
          <w:sz w:val="28"/>
          <w:szCs w:val="28"/>
        </w:rPr>
        <w:t xml:space="preserve">образуют состав правонарушения, предусмотренного </w:t>
      </w:r>
      <w:r w:rsidRPr="00C202FD" w:rsidR="00C50786">
        <w:rPr>
          <w:sz w:val="28"/>
          <w:szCs w:val="28"/>
        </w:rPr>
        <w:t xml:space="preserve">статьей 19.7 Кодекса Российской </w:t>
      </w:r>
      <w:r w:rsidRPr="00C202FD">
        <w:rPr>
          <w:sz w:val="28"/>
          <w:szCs w:val="28"/>
        </w:rPr>
        <w:t>Федерации об административных правона</w:t>
      </w:r>
      <w:r w:rsidRPr="00C202FD">
        <w:rPr>
          <w:sz w:val="28"/>
          <w:szCs w:val="28"/>
        </w:rPr>
        <w:t>рушениях.</w:t>
      </w:r>
    </w:p>
    <w:p w:rsidR="00A0350C" w:rsidRPr="00C202FD" w:rsidP="00A0350C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 При назначении административного наказания </w:t>
      </w:r>
      <w:r w:rsidRPr="00B459AD" w:rsidR="00B459AD">
        <w:rPr>
          <w:sz w:val="28"/>
          <w:szCs w:val="28"/>
        </w:rPr>
        <w:t>Мамбетов</w:t>
      </w:r>
      <w:r w:rsidR="00B459AD">
        <w:rPr>
          <w:sz w:val="28"/>
          <w:szCs w:val="28"/>
        </w:rPr>
        <w:t>у</w:t>
      </w:r>
      <w:r w:rsidRPr="00B459AD" w:rsidR="00B459AD">
        <w:rPr>
          <w:sz w:val="28"/>
          <w:szCs w:val="28"/>
        </w:rPr>
        <w:t xml:space="preserve">  А.В</w:t>
      </w:r>
      <w:r w:rsidR="00D93E23">
        <w:rPr>
          <w:sz w:val="28"/>
          <w:szCs w:val="28"/>
        </w:rPr>
        <w:t xml:space="preserve">. </w:t>
      </w:r>
      <w:r w:rsidRPr="00D93E23" w:rsidR="00D93E23">
        <w:rPr>
          <w:sz w:val="28"/>
          <w:szCs w:val="28"/>
        </w:rPr>
        <w:t xml:space="preserve"> </w:t>
      </w:r>
      <w:r w:rsidRPr="00C202FD">
        <w:rPr>
          <w:sz w:val="28"/>
          <w:szCs w:val="28"/>
        </w:rPr>
        <w:t xml:space="preserve">учитываются характер совершенного им административного правонарушения, его имущественное и финансовое положение. </w:t>
      </w:r>
    </w:p>
    <w:p w:rsidR="003C6076" w:rsidRPr="003C6076" w:rsidP="003C6076">
      <w:pPr>
        <w:ind w:left="-360" w:firstLine="644"/>
        <w:jc w:val="both"/>
        <w:rPr>
          <w:sz w:val="28"/>
          <w:szCs w:val="28"/>
        </w:rPr>
      </w:pPr>
      <w:r w:rsidRPr="003C6076">
        <w:rPr>
          <w:sz w:val="28"/>
          <w:szCs w:val="28"/>
        </w:rPr>
        <w:t>К обстоятельствам, смягчающим  административную ответственность, в соответствии  с частью 2  статьи 4.2 Кодекса Российской Федерации об административных правонарушениях  суд относит признание вины.</w:t>
      </w:r>
    </w:p>
    <w:p w:rsidR="003C6076" w:rsidP="003C6076">
      <w:pPr>
        <w:ind w:left="-360" w:firstLine="644"/>
        <w:jc w:val="both"/>
        <w:rPr>
          <w:sz w:val="28"/>
          <w:szCs w:val="28"/>
        </w:rPr>
      </w:pPr>
      <w:r w:rsidRPr="003C6076">
        <w:rPr>
          <w:sz w:val="28"/>
          <w:szCs w:val="28"/>
        </w:rPr>
        <w:t xml:space="preserve">Обстоятельств, отягчающих административную ответственность, предусмотренных статьей 4.3 Кодекса Российской Федерации об административных правонарушениях,  не установлено.  </w:t>
      </w:r>
    </w:p>
    <w:p w:rsidR="00D93E23" w:rsidP="003C6076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Санкция </w:t>
      </w:r>
      <w:hyperlink r:id="rId30" w:history="1">
        <w:r w:rsidRPr="00C202FD">
          <w:rPr>
            <w:sz w:val="28"/>
            <w:szCs w:val="28"/>
          </w:rPr>
          <w:t>статьи 19.7</w:t>
        </w:r>
      </w:hyperlink>
      <w:r w:rsidRPr="00C202FD">
        <w:rPr>
          <w:sz w:val="28"/>
          <w:szCs w:val="28"/>
        </w:rPr>
        <w:t xml:space="preserve"> Кодекса Российской Федерации об административных правонарушениях  предусматривает наказание в виде </w:t>
      </w:r>
      <w:r w:rsidRPr="00D93E23">
        <w:rPr>
          <w:sz w:val="28"/>
          <w:szCs w:val="28"/>
        </w:rPr>
        <w:t>предупреждени</w:t>
      </w:r>
      <w:r>
        <w:rPr>
          <w:sz w:val="28"/>
          <w:szCs w:val="28"/>
        </w:rPr>
        <w:t xml:space="preserve">я </w:t>
      </w:r>
      <w:r w:rsidRPr="00D93E23">
        <w:rPr>
          <w:sz w:val="28"/>
          <w:szCs w:val="28"/>
        </w:rPr>
        <w:t xml:space="preserve"> или наложение административного штрафа на граждан в ра</w:t>
      </w:r>
      <w:r>
        <w:rPr>
          <w:sz w:val="28"/>
          <w:szCs w:val="28"/>
        </w:rPr>
        <w:t>змере от ста до трехсот рублей.</w:t>
      </w:r>
    </w:p>
    <w:p w:rsidR="00546C11" w:rsidRPr="00C202FD" w:rsidP="004431D7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Принимая во внимание изложенное,  учитывая, что вмененное </w:t>
      </w:r>
      <w:r w:rsidRPr="00B459AD" w:rsidR="00B459AD">
        <w:rPr>
          <w:sz w:val="28"/>
          <w:szCs w:val="28"/>
        </w:rPr>
        <w:t>Мамбетов</w:t>
      </w:r>
      <w:r w:rsidR="00B459AD">
        <w:rPr>
          <w:sz w:val="28"/>
          <w:szCs w:val="28"/>
        </w:rPr>
        <w:t>у</w:t>
      </w:r>
      <w:r w:rsidR="00B459AD">
        <w:rPr>
          <w:sz w:val="28"/>
          <w:szCs w:val="28"/>
        </w:rPr>
        <w:t xml:space="preserve"> </w:t>
      </w:r>
      <w:r w:rsidRPr="00B459AD" w:rsidR="00B459AD">
        <w:rPr>
          <w:sz w:val="28"/>
          <w:szCs w:val="28"/>
        </w:rPr>
        <w:t xml:space="preserve">  А.В</w:t>
      </w:r>
      <w:r w:rsidR="003C6076">
        <w:rPr>
          <w:sz w:val="28"/>
          <w:szCs w:val="28"/>
        </w:rPr>
        <w:t>.</w:t>
      </w:r>
      <w:r w:rsidRPr="00C202FD">
        <w:rPr>
          <w:sz w:val="28"/>
          <w:szCs w:val="28"/>
        </w:rPr>
        <w:t xml:space="preserve"> административное правонарушение совершено им впервые, в отсутствие доказатель</w:t>
      </w:r>
      <w:r w:rsidRPr="00C202FD">
        <w:rPr>
          <w:sz w:val="28"/>
          <w:szCs w:val="28"/>
        </w:rPr>
        <w:t>ств пр</w:t>
      </w:r>
      <w:r w:rsidRPr="00C202FD">
        <w:rPr>
          <w:sz w:val="28"/>
          <w:szCs w:val="28"/>
        </w:rPr>
        <w:t xml:space="preserve">ичинения вреда или возникновения угрозы причинения вреда жизни и здоровью людей, а также </w:t>
      </w:r>
      <w:r w:rsidR="003C6076">
        <w:rPr>
          <w:sz w:val="28"/>
          <w:szCs w:val="28"/>
        </w:rPr>
        <w:t>наличие</w:t>
      </w:r>
      <w:r w:rsidRPr="00C202FD" w:rsidR="004431D7">
        <w:rPr>
          <w:sz w:val="28"/>
          <w:szCs w:val="28"/>
        </w:rPr>
        <w:t xml:space="preserve"> смягчающих и</w:t>
      </w:r>
      <w:r w:rsidR="003C6076">
        <w:rPr>
          <w:sz w:val="28"/>
          <w:szCs w:val="28"/>
        </w:rPr>
        <w:t xml:space="preserve"> отсутствие </w:t>
      </w:r>
      <w:r w:rsidRPr="00C202FD" w:rsidR="004431D7">
        <w:rPr>
          <w:sz w:val="28"/>
          <w:szCs w:val="28"/>
        </w:rPr>
        <w:t xml:space="preserve"> </w:t>
      </w:r>
      <w:r w:rsidRPr="00C202FD">
        <w:rPr>
          <w:sz w:val="28"/>
          <w:szCs w:val="28"/>
        </w:rPr>
        <w:t xml:space="preserve">отягчающих ответственность обстоятельств, мировой судья считает возможным назначить </w:t>
      </w:r>
      <w:r w:rsidR="003C6076">
        <w:rPr>
          <w:sz w:val="28"/>
          <w:szCs w:val="28"/>
        </w:rPr>
        <w:t xml:space="preserve">ему </w:t>
      </w:r>
      <w:r w:rsidRPr="00C202FD">
        <w:rPr>
          <w:sz w:val="28"/>
          <w:szCs w:val="28"/>
        </w:rPr>
        <w:t xml:space="preserve"> административное наказание в виде предупреждения.</w:t>
      </w:r>
    </w:p>
    <w:p w:rsidR="00546C11" w:rsidRPr="00C202FD" w:rsidP="00546C11">
      <w:pPr>
        <w:pStyle w:val="BodyText"/>
        <w:ind w:firstLine="708"/>
        <w:rPr>
          <w:sz w:val="28"/>
          <w:szCs w:val="28"/>
        </w:rPr>
      </w:pPr>
      <w:r w:rsidRPr="00C202FD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36987" w:rsidRPr="00C202FD" w:rsidP="00B36987">
      <w:pPr>
        <w:ind w:firstLine="709"/>
        <w:jc w:val="both"/>
        <w:rPr>
          <w:sz w:val="28"/>
          <w:szCs w:val="28"/>
        </w:rPr>
      </w:pPr>
    </w:p>
    <w:p w:rsidR="00B36987" w:rsidRPr="00C202FD" w:rsidP="00B36987">
      <w:pPr>
        <w:jc w:val="center"/>
        <w:rPr>
          <w:bCs/>
          <w:sz w:val="28"/>
          <w:szCs w:val="28"/>
        </w:rPr>
      </w:pPr>
      <w:r w:rsidRPr="00C202FD">
        <w:rPr>
          <w:bCs/>
          <w:sz w:val="28"/>
          <w:szCs w:val="28"/>
        </w:rPr>
        <w:t>постановил</w:t>
      </w:r>
      <w:r w:rsidRPr="00C202FD">
        <w:rPr>
          <w:bCs/>
          <w:sz w:val="28"/>
          <w:szCs w:val="28"/>
        </w:rPr>
        <w:t>:</w:t>
      </w:r>
    </w:p>
    <w:p w:rsidR="00B36987" w:rsidRPr="00C202FD" w:rsidP="00B36987">
      <w:pPr>
        <w:jc w:val="center"/>
        <w:rPr>
          <w:bCs/>
          <w:sz w:val="28"/>
          <w:szCs w:val="28"/>
        </w:rPr>
      </w:pPr>
    </w:p>
    <w:p w:rsidR="00C50786" w:rsidRPr="00C202FD" w:rsidP="00C507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  </w:t>
      </w:r>
      <w:r w:rsidRPr="00C202FD">
        <w:rPr>
          <w:bCs/>
          <w:sz w:val="28"/>
          <w:szCs w:val="28"/>
        </w:rPr>
        <w:t xml:space="preserve">признать </w:t>
      </w:r>
      <w:r w:rsidRPr="00CF4617" w:rsidR="00CF4617">
        <w:rPr>
          <w:sz w:val="28"/>
          <w:szCs w:val="28"/>
        </w:rPr>
        <w:t>Мамбетова</w:t>
      </w:r>
      <w:r w:rsidRPr="00CF4617" w:rsidR="00CF4617">
        <w:rPr>
          <w:sz w:val="28"/>
          <w:szCs w:val="28"/>
        </w:rPr>
        <w:t xml:space="preserve"> </w:t>
      </w:r>
      <w:r w:rsidR="00B252EF">
        <w:rPr>
          <w:sz w:val="28"/>
          <w:szCs w:val="28"/>
        </w:rPr>
        <w:t>АВ</w:t>
      </w:r>
      <w:r w:rsidRPr="00CF4617" w:rsidR="00CF4617">
        <w:rPr>
          <w:sz w:val="28"/>
          <w:szCs w:val="28"/>
        </w:rPr>
        <w:t xml:space="preserve"> </w:t>
      </w:r>
      <w:r w:rsidRPr="00C202FD">
        <w:rPr>
          <w:bCs/>
          <w:sz w:val="28"/>
          <w:szCs w:val="28"/>
        </w:rPr>
        <w:t>ви</w:t>
      </w:r>
      <w:r w:rsidRPr="00C202FD">
        <w:rPr>
          <w:sz w:val="28"/>
          <w:szCs w:val="28"/>
        </w:rPr>
        <w:t>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C50786" w:rsidRPr="00C202FD" w:rsidP="00FB1446">
      <w:pPr>
        <w:ind w:firstLine="708"/>
        <w:jc w:val="both"/>
        <w:rPr>
          <w:sz w:val="28"/>
          <w:szCs w:val="28"/>
        </w:rPr>
      </w:pPr>
      <w:r w:rsidRPr="00C202FD">
        <w:rPr>
          <w:sz w:val="28"/>
          <w:szCs w:val="28"/>
        </w:rPr>
        <w:t>Постановление может быть обжаловано  в Минераловодский городской суд в течение десяти суток со дня вручения или получения его копии.</w:t>
      </w:r>
    </w:p>
    <w:p w:rsidR="00B36987" w:rsidRPr="00C202FD" w:rsidP="00C01CCF">
      <w:pPr>
        <w:pStyle w:val="Title"/>
        <w:jc w:val="both"/>
        <w:rPr>
          <w:b w:val="0"/>
          <w:bCs w:val="0"/>
          <w:sz w:val="28"/>
          <w:szCs w:val="28"/>
        </w:rPr>
      </w:pPr>
    </w:p>
    <w:p w:rsidR="00605B53" w:rsidRPr="00C202FD" w:rsidP="00C50786">
      <w:pPr>
        <w:ind w:firstLine="709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 </w:t>
      </w:r>
    </w:p>
    <w:p w:rsidR="00605B53" w:rsidRPr="00C202FD" w:rsidP="00605B53">
      <w:pPr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Мировой судья </w:t>
      </w:r>
      <w:r w:rsidRPr="00C202FD" w:rsidR="00312754">
        <w:rPr>
          <w:sz w:val="28"/>
          <w:szCs w:val="28"/>
        </w:rPr>
        <w:tab/>
      </w:r>
      <w:r w:rsidRPr="00C202FD" w:rsidR="00312754">
        <w:rPr>
          <w:sz w:val="28"/>
          <w:szCs w:val="28"/>
        </w:rPr>
        <w:tab/>
      </w:r>
      <w:r w:rsidRPr="00C202FD" w:rsidR="00312754">
        <w:rPr>
          <w:sz w:val="28"/>
          <w:szCs w:val="28"/>
        </w:rPr>
        <w:tab/>
      </w:r>
      <w:r w:rsidRPr="00C202FD" w:rsidR="00312754">
        <w:rPr>
          <w:sz w:val="28"/>
          <w:szCs w:val="28"/>
        </w:rPr>
        <w:tab/>
      </w:r>
      <w:r w:rsidRPr="00C202FD" w:rsidR="00312754">
        <w:rPr>
          <w:sz w:val="28"/>
          <w:szCs w:val="28"/>
        </w:rPr>
        <w:tab/>
      </w:r>
      <w:r w:rsidRPr="00C202FD" w:rsidR="00312754">
        <w:rPr>
          <w:sz w:val="28"/>
          <w:szCs w:val="28"/>
        </w:rPr>
        <w:tab/>
      </w:r>
      <w:r w:rsidRPr="00C202FD" w:rsidR="00312754">
        <w:rPr>
          <w:sz w:val="28"/>
          <w:szCs w:val="28"/>
        </w:rPr>
        <w:tab/>
      </w:r>
      <w:r w:rsidRPr="00C202FD" w:rsidR="00477C07">
        <w:rPr>
          <w:sz w:val="28"/>
          <w:szCs w:val="28"/>
        </w:rPr>
        <w:t xml:space="preserve">В.А. Леонова </w:t>
      </w:r>
    </w:p>
    <w:p w:rsidR="00761465" w:rsidRPr="00C202FD" w:rsidP="00605B53">
      <w:pPr>
        <w:jc w:val="both"/>
        <w:rPr>
          <w:sz w:val="28"/>
          <w:szCs w:val="28"/>
        </w:rPr>
      </w:pPr>
    </w:p>
    <w:p w:rsidR="005D2B96" w:rsidP="00C20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517" w:rsidRPr="00C202FD" w:rsidP="00F07517">
      <w:pPr>
        <w:ind w:left="-360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517" w:rsidRPr="00C202FD" w:rsidP="00F07517">
      <w:pPr>
        <w:ind w:left="-360" w:firstLine="644"/>
        <w:jc w:val="both"/>
        <w:rPr>
          <w:sz w:val="28"/>
          <w:szCs w:val="28"/>
        </w:rPr>
      </w:pPr>
      <w:r w:rsidRPr="00C202FD">
        <w:rPr>
          <w:sz w:val="28"/>
          <w:szCs w:val="28"/>
        </w:rPr>
        <w:t xml:space="preserve"> </w:t>
      </w:r>
    </w:p>
    <w:p w:rsidR="003A2450" w:rsidRPr="00C202FD" w:rsidP="003A2450">
      <w:pPr>
        <w:rPr>
          <w:sz w:val="28"/>
          <w:szCs w:val="28"/>
        </w:rPr>
      </w:pPr>
    </w:p>
    <w:p w:rsidR="003A2450" w:rsidRPr="001D5369" w:rsidP="003A2450">
      <w:pPr>
        <w:rPr>
          <w:sz w:val="28"/>
          <w:szCs w:val="28"/>
        </w:rPr>
      </w:pPr>
    </w:p>
    <w:p w:rsidR="003A2450" w:rsidRPr="001D5369" w:rsidP="003A2450">
      <w:pPr>
        <w:rPr>
          <w:sz w:val="28"/>
          <w:szCs w:val="28"/>
        </w:rPr>
      </w:pPr>
    </w:p>
    <w:p w:rsidR="003A2450" w:rsidRPr="001D5369" w:rsidP="003A2450">
      <w:pPr>
        <w:rPr>
          <w:sz w:val="28"/>
          <w:szCs w:val="28"/>
        </w:rPr>
      </w:pPr>
    </w:p>
    <w:p w:rsidR="003A2450" w:rsidRPr="001D5369" w:rsidP="003A2450">
      <w:pPr>
        <w:rPr>
          <w:sz w:val="28"/>
          <w:szCs w:val="28"/>
        </w:rPr>
      </w:pPr>
    </w:p>
    <w:p w:rsidR="003A2450" w:rsidRPr="001D5369" w:rsidP="003A2450">
      <w:pPr>
        <w:rPr>
          <w:sz w:val="28"/>
          <w:szCs w:val="28"/>
        </w:rPr>
      </w:pPr>
    </w:p>
    <w:p w:rsidR="003A2450" w:rsidRPr="001D5369" w:rsidP="003A2450">
      <w:pPr>
        <w:rPr>
          <w:sz w:val="28"/>
          <w:szCs w:val="28"/>
        </w:rPr>
      </w:pPr>
    </w:p>
    <w:p w:rsidR="00A10AC8" w:rsidP="003A2450"/>
    <w:p w:rsidR="00FB7328" w:rsidP="003A2450"/>
    <w:p w:rsidR="00FB7328" w:rsidP="003A2450"/>
    <w:p w:rsidR="00FB7328" w:rsidP="003A2450"/>
    <w:p w:rsidR="00FB7328" w:rsidP="003A2450"/>
    <w:p w:rsidR="00FB7328" w:rsidP="003A2450"/>
    <w:p w:rsidR="00FB7328" w:rsidP="003A2450"/>
    <w:p w:rsidR="00FB7328" w:rsidP="003A2450"/>
    <w:p w:rsidR="00FB7328" w:rsidP="003A2450"/>
    <w:p w:rsidR="00FB7328" w:rsidRPr="00FB7328" w:rsidP="00FB7328">
      <w:pPr>
        <w:tabs>
          <w:tab w:val="left" w:pos="930"/>
        </w:tabs>
        <w:rPr>
          <w:bCs/>
        </w:rPr>
      </w:pPr>
    </w:p>
    <w:p w:rsidR="005B743E"/>
    <w:sectPr w:rsidSect="00FB14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D740CC"/>
    <w:multiLevelType w:val="multilevel"/>
    <w:tmpl w:val="065A0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5090A12"/>
    <w:multiLevelType w:val="multilevel"/>
    <w:tmpl w:val="E5C8E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AC5A30"/>
    <w:multiLevelType w:val="multilevel"/>
    <w:tmpl w:val="74847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17"/>
    <w:rsid w:val="00005592"/>
    <w:rsid w:val="00007E4B"/>
    <w:rsid w:val="000376C6"/>
    <w:rsid w:val="000577D6"/>
    <w:rsid w:val="00082AC0"/>
    <w:rsid w:val="00086590"/>
    <w:rsid w:val="000C55FC"/>
    <w:rsid w:val="000D7954"/>
    <w:rsid w:val="001128FE"/>
    <w:rsid w:val="00160B2E"/>
    <w:rsid w:val="00192A5B"/>
    <w:rsid w:val="001A2CE3"/>
    <w:rsid w:val="001D5369"/>
    <w:rsid w:val="001E1DB4"/>
    <w:rsid w:val="001E523B"/>
    <w:rsid w:val="001E7C76"/>
    <w:rsid w:val="001E7D7C"/>
    <w:rsid w:val="00205D06"/>
    <w:rsid w:val="002079B9"/>
    <w:rsid w:val="002146EB"/>
    <w:rsid w:val="00253325"/>
    <w:rsid w:val="00267B30"/>
    <w:rsid w:val="00277A7F"/>
    <w:rsid w:val="00283E65"/>
    <w:rsid w:val="002875E9"/>
    <w:rsid w:val="002A6A5D"/>
    <w:rsid w:val="002A722C"/>
    <w:rsid w:val="002E74DE"/>
    <w:rsid w:val="002E760B"/>
    <w:rsid w:val="00312754"/>
    <w:rsid w:val="00321F94"/>
    <w:rsid w:val="003223D5"/>
    <w:rsid w:val="00324413"/>
    <w:rsid w:val="00344169"/>
    <w:rsid w:val="00373D63"/>
    <w:rsid w:val="003857DD"/>
    <w:rsid w:val="00387E7C"/>
    <w:rsid w:val="003A2450"/>
    <w:rsid w:val="003C6076"/>
    <w:rsid w:val="003E0C0A"/>
    <w:rsid w:val="00417DE8"/>
    <w:rsid w:val="00425AD6"/>
    <w:rsid w:val="00433862"/>
    <w:rsid w:val="004431D7"/>
    <w:rsid w:val="0046212D"/>
    <w:rsid w:val="00467575"/>
    <w:rsid w:val="00471AA6"/>
    <w:rsid w:val="00477C07"/>
    <w:rsid w:val="0049101D"/>
    <w:rsid w:val="004B0C84"/>
    <w:rsid w:val="004C6C14"/>
    <w:rsid w:val="004E20BB"/>
    <w:rsid w:val="004F75DD"/>
    <w:rsid w:val="00502EEB"/>
    <w:rsid w:val="00517512"/>
    <w:rsid w:val="00526B09"/>
    <w:rsid w:val="00527CD7"/>
    <w:rsid w:val="00533538"/>
    <w:rsid w:val="00546C11"/>
    <w:rsid w:val="00551659"/>
    <w:rsid w:val="005B705F"/>
    <w:rsid w:val="005B743E"/>
    <w:rsid w:val="005D2B96"/>
    <w:rsid w:val="005E743B"/>
    <w:rsid w:val="00605B53"/>
    <w:rsid w:val="006700E2"/>
    <w:rsid w:val="0067238B"/>
    <w:rsid w:val="006A14B0"/>
    <w:rsid w:val="006C343E"/>
    <w:rsid w:val="006C7DB1"/>
    <w:rsid w:val="006D36B5"/>
    <w:rsid w:val="006F1032"/>
    <w:rsid w:val="00704695"/>
    <w:rsid w:val="0072509B"/>
    <w:rsid w:val="00733FC6"/>
    <w:rsid w:val="00747FED"/>
    <w:rsid w:val="0075707A"/>
    <w:rsid w:val="00761465"/>
    <w:rsid w:val="007950A4"/>
    <w:rsid w:val="007D23A3"/>
    <w:rsid w:val="007F2478"/>
    <w:rsid w:val="007F4352"/>
    <w:rsid w:val="00835330"/>
    <w:rsid w:val="00840D9F"/>
    <w:rsid w:val="00852033"/>
    <w:rsid w:val="00857BC4"/>
    <w:rsid w:val="008807E1"/>
    <w:rsid w:val="008815DB"/>
    <w:rsid w:val="00893382"/>
    <w:rsid w:val="0089394F"/>
    <w:rsid w:val="008C2445"/>
    <w:rsid w:val="008E0C41"/>
    <w:rsid w:val="00916D7C"/>
    <w:rsid w:val="00936A8D"/>
    <w:rsid w:val="00937B7A"/>
    <w:rsid w:val="00956226"/>
    <w:rsid w:val="009A0CE2"/>
    <w:rsid w:val="009A61CD"/>
    <w:rsid w:val="009B2CC1"/>
    <w:rsid w:val="009C0BB9"/>
    <w:rsid w:val="009E33CF"/>
    <w:rsid w:val="009F6441"/>
    <w:rsid w:val="00A0350C"/>
    <w:rsid w:val="00A10AC8"/>
    <w:rsid w:val="00A16297"/>
    <w:rsid w:val="00A21CA8"/>
    <w:rsid w:val="00A336B9"/>
    <w:rsid w:val="00A553B4"/>
    <w:rsid w:val="00A61112"/>
    <w:rsid w:val="00A63150"/>
    <w:rsid w:val="00A6368B"/>
    <w:rsid w:val="00AC3A51"/>
    <w:rsid w:val="00AD46AC"/>
    <w:rsid w:val="00AE291A"/>
    <w:rsid w:val="00AE3E75"/>
    <w:rsid w:val="00B252EF"/>
    <w:rsid w:val="00B315BA"/>
    <w:rsid w:val="00B36987"/>
    <w:rsid w:val="00B459AD"/>
    <w:rsid w:val="00B62D40"/>
    <w:rsid w:val="00B93546"/>
    <w:rsid w:val="00B96A81"/>
    <w:rsid w:val="00BB0428"/>
    <w:rsid w:val="00C01CCF"/>
    <w:rsid w:val="00C10E2E"/>
    <w:rsid w:val="00C202FD"/>
    <w:rsid w:val="00C219A9"/>
    <w:rsid w:val="00C24FE3"/>
    <w:rsid w:val="00C30ED6"/>
    <w:rsid w:val="00C36879"/>
    <w:rsid w:val="00C50315"/>
    <w:rsid w:val="00C50786"/>
    <w:rsid w:val="00C6135D"/>
    <w:rsid w:val="00C70EF7"/>
    <w:rsid w:val="00C76428"/>
    <w:rsid w:val="00C918E7"/>
    <w:rsid w:val="00C9691F"/>
    <w:rsid w:val="00CB4614"/>
    <w:rsid w:val="00CC5510"/>
    <w:rsid w:val="00CF4617"/>
    <w:rsid w:val="00D06556"/>
    <w:rsid w:val="00D06628"/>
    <w:rsid w:val="00D51DBC"/>
    <w:rsid w:val="00D93E23"/>
    <w:rsid w:val="00D97521"/>
    <w:rsid w:val="00DC719C"/>
    <w:rsid w:val="00DE4BCA"/>
    <w:rsid w:val="00E43606"/>
    <w:rsid w:val="00E85940"/>
    <w:rsid w:val="00E92DEF"/>
    <w:rsid w:val="00F01ACC"/>
    <w:rsid w:val="00F06746"/>
    <w:rsid w:val="00F07517"/>
    <w:rsid w:val="00F13380"/>
    <w:rsid w:val="00F22383"/>
    <w:rsid w:val="00F25F34"/>
    <w:rsid w:val="00F30751"/>
    <w:rsid w:val="00F4334B"/>
    <w:rsid w:val="00F702E2"/>
    <w:rsid w:val="00F776DF"/>
    <w:rsid w:val="00FB1446"/>
    <w:rsid w:val="00FB7328"/>
    <w:rsid w:val="00FC019F"/>
    <w:rsid w:val="00FD36C3"/>
    <w:rsid w:val="00FE2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2"/>
    <w:uiPriority w:val="9"/>
    <w:unhideWhenUsed/>
    <w:qFormat/>
    <w:rsid w:val="003A245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3A2450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Normal"/>
    <w:link w:val="42"/>
    <w:uiPriority w:val="9"/>
    <w:semiHidden/>
    <w:unhideWhenUsed/>
    <w:qFormat/>
    <w:rsid w:val="003A245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51"/>
    <w:uiPriority w:val="9"/>
    <w:semiHidden/>
    <w:unhideWhenUsed/>
    <w:qFormat/>
    <w:rsid w:val="003A245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751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07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1"/>
    <w:qFormat/>
    <w:rsid w:val="00F07517"/>
    <w:pPr>
      <w:jc w:val="center"/>
    </w:pPr>
    <w:rPr>
      <w:b/>
      <w:bCs/>
    </w:rPr>
  </w:style>
  <w:style w:type="character" w:customStyle="1" w:styleId="1">
    <w:name w:val="Название Знак1"/>
    <w:basedOn w:val="DefaultParagraphFont"/>
    <w:link w:val="Title"/>
    <w:rsid w:val="00F07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D2B9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B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6C7D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C7DB1"/>
    <w:pPr>
      <w:widowControl w:val="0"/>
      <w:shd w:val="clear" w:color="auto" w:fill="FFFFFF"/>
      <w:spacing w:line="235" w:lineRule="exact"/>
      <w:jc w:val="center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DefaultParagraphFont"/>
    <w:link w:val="50"/>
    <w:rsid w:val="00C368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36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C368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36879"/>
    <w:pPr>
      <w:widowControl w:val="0"/>
      <w:shd w:val="clear" w:color="auto" w:fill="FFFFFF"/>
      <w:spacing w:line="317" w:lineRule="exact"/>
      <w:ind w:firstLine="460"/>
      <w:jc w:val="both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Normal"/>
    <w:link w:val="6"/>
    <w:rsid w:val="00C36879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1TimesNewRoman17pt">
    <w:name w:val="Заголовок №1 + Times New Roman;17 pt;Курсив"/>
    <w:basedOn w:val="DefaultParagraphFont"/>
    <w:rsid w:val="002E76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2E7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sid w:val="002E760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 + Полужирный;Не курсив"/>
    <w:basedOn w:val="4"/>
    <w:rsid w:val="002E760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Не курсив"/>
    <w:basedOn w:val="4"/>
    <w:rsid w:val="002E76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2E760B"/>
    <w:pPr>
      <w:widowControl w:val="0"/>
      <w:shd w:val="clear" w:color="auto" w:fill="FFFFFF"/>
      <w:spacing w:line="274" w:lineRule="exact"/>
      <w:ind w:firstLine="760"/>
      <w:jc w:val="both"/>
    </w:pPr>
    <w:rPr>
      <w:i/>
      <w:iCs/>
      <w:sz w:val="23"/>
      <w:szCs w:val="23"/>
      <w:lang w:eastAsia="en-US"/>
    </w:rPr>
  </w:style>
  <w:style w:type="character" w:customStyle="1" w:styleId="3">
    <w:name w:val="Основной текст (3)"/>
    <w:basedOn w:val="DefaultParagraphFont"/>
    <w:rsid w:val="00112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5B7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1"/>
    <w:rsid w:val="005B70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Cambria">
    <w:name w:val="Основной текст (6) + Cambria;Не полужирный"/>
    <w:basedOn w:val="6"/>
    <w:rsid w:val="005B705F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1">
    <w:name w:val="Подпись к картинке"/>
    <w:basedOn w:val="Normal"/>
    <w:link w:val="Exact"/>
    <w:rsid w:val="005B705F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0">
    <w:name w:val="Заголовок №1_"/>
    <w:basedOn w:val="DefaultParagraphFont"/>
    <w:link w:val="11"/>
    <w:rsid w:val="007250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rsid w:val="0072509B"/>
    <w:pPr>
      <w:widowControl w:val="0"/>
      <w:shd w:val="clear" w:color="auto" w:fill="FFFFFF"/>
      <w:spacing w:line="317" w:lineRule="exac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4Exact">
    <w:name w:val="Основной текст (4) Exact"/>
    <w:basedOn w:val="DefaultParagraphFont"/>
    <w:rsid w:val="001E1DB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5Exact">
    <w:name w:val="Основной текст (5) Exact"/>
    <w:basedOn w:val="DefaultParagraphFont"/>
    <w:rsid w:val="001E1D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6Exact">
    <w:name w:val="Основной текст (6) Exact"/>
    <w:basedOn w:val="DefaultParagraphFont"/>
    <w:rsid w:val="001E1DB4"/>
    <w:rPr>
      <w:rFonts w:ascii="Franklin Gothic Medium" w:eastAsia="Franklin Gothic Medium" w:hAnsi="Franklin Gothic Medium" w:cs="Franklin Gothic Medium"/>
      <w:spacing w:val="-10"/>
      <w:sz w:val="20"/>
      <w:szCs w:val="20"/>
      <w:shd w:val="clear" w:color="auto" w:fill="FFFFFF"/>
    </w:rPr>
  </w:style>
  <w:style w:type="character" w:customStyle="1" w:styleId="2-2ptExact">
    <w:name w:val="Основной текст (2) + Полужирный;Курсив;Интервал -2 pt Exact"/>
    <w:basedOn w:val="2"/>
    <w:rsid w:val="001E1DB4"/>
    <w:rPr>
      <w:rFonts w:ascii="Times New Roman" w:eastAsia="Times New Roman" w:hAnsi="Times New Roman" w:cs="Times New Roman"/>
      <w:b/>
      <w:bCs/>
      <w:i/>
      <w:iCs/>
      <w:spacing w:val="-50"/>
      <w:sz w:val="26"/>
      <w:szCs w:val="26"/>
      <w:shd w:val="clear" w:color="auto" w:fill="FFFFFF"/>
    </w:rPr>
  </w:style>
  <w:style w:type="character" w:customStyle="1" w:styleId="6Impact8pt0ptExact">
    <w:name w:val="Основной текст (6) + Impact;8 pt;Курсив;Интервал 0 pt Exact"/>
    <w:basedOn w:val="6Exact"/>
    <w:rsid w:val="001E1DB4"/>
    <w:rPr>
      <w:rFonts w:ascii="Impact" w:eastAsia="Impact" w:hAnsi="Impact" w:cs="Impact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4pt1ptExact">
    <w:name w:val="Основной текст (2) + 14 pt;Курсив;Интервал 1 pt Exact"/>
    <w:basedOn w:val="2"/>
    <w:rsid w:val="001E1DB4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214ptExact">
    <w:name w:val="Основной текст (2) + 14 pt Exact"/>
    <w:basedOn w:val="2"/>
    <w:rsid w:val="001E1D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Hyperlink">
    <w:name w:val="Hyperlink"/>
    <w:basedOn w:val="DefaultParagraphFont"/>
    <w:rsid w:val="00C9691F"/>
    <w:rPr>
      <w:color w:val="0066CC"/>
      <w:u w:val="single"/>
    </w:rPr>
  </w:style>
  <w:style w:type="paragraph" w:styleId="NoSpacing">
    <w:name w:val="No Spacing"/>
    <w:uiPriority w:val="1"/>
    <w:qFormat/>
    <w:rsid w:val="00C9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0pt">
    <w:name w:val="Основной текст (2) + 12 pt;Полужирный;Интервал 0 pt"/>
    <w:basedOn w:val="2"/>
    <w:rsid w:val="00471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2">
    <w:name w:val="Заголовок 2 Знак"/>
    <w:basedOn w:val="DefaultParagraphFont"/>
    <w:link w:val="Heading2"/>
    <w:uiPriority w:val="9"/>
    <w:rsid w:val="003A245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3A245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"/>
    <w:basedOn w:val="DefaultParagraphFont"/>
    <w:link w:val="Heading4"/>
    <w:uiPriority w:val="9"/>
    <w:semiHidden/>
    <w:rsid w:val="003A2450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1">
    <w:name w:val="Заголовок 5 Знак"/>
    <w:basedOn w:val="DefaultParagraphFont"/>
    <w:link w:val="Heading5"/>
    <w:uiPriority w:val="9"/>
    <w:semiHidden/>
    <w:rsid w:val="003A2450"/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ab">
    <w:name w:val="ab"/>
    <w:basedOn w:val="Normal"/>
    <w:next w:val="Title"/>
    <w:link w:val="a2"/>
    <w:qFormat/>
    <w:rsid w:val="00A10AC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2">
    <w:name w:val="Название Знак"/>
    <w:link w:val="ab"/>
    <w:locked/>
    <w:rsid w:val="00A10AC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B95BE4C2753AEDD6A205E29309B5A917574347F9966EB2F38152873FEFE11F5D6C29DE41FFE577593007EA84233985DC16DCA42450FX9S2L" TargetMode="External" /><Relationship Id="rId11" Type="http://schemas.openxmlformats.org/officeDocument/2006/relationships/hyperlink" Target="consultantplus://offline/ref=0B95BE4C2753AEDD6A205E29309B5A917574347F9966EB2F38152873FEFE11F5D6C29DE61FF2557593007EA84233985DC16DCA42450FX9S2L" TargetMode="External" /><Relationship Id="rId12" Type="http://schemas.openxmlformats.org/officeDocument/2006/relationships/hyperlink" Target="consultantplus://offline/ref=0B95BE4C2753AEDD6A205E29309B5A917574347F9966EB2F38152873FEFE11F5D6C29DE61BFF507593007EA84233985DC16DCA42450FX9S2L" TargetMode="External" /><Relationship Id="rId13" Type="http://schemas.openxmlformats.org/officeDocument/2006/relationships/hyperlink" Target="consultantplus://offline/ref=0B95BE4C2753AEDD6A205E29309B5A917574347F9966EB2F38152873FEFE11F5D6C29DE319F15C7593007EA84233985DC16DCA42450FX9S2L" TargetMode="External" /><Relationship Id="rId14" Type="http://schemas.openxmlformats.org/officeDocument/2006/relationships/hyperlink" Target="consultantplus://offline/ref=0B95BE4C2753AEDD6A205E29309B5A917574347F9966EB2F38152873FEFE11F5D6C29DE611F15D7593007EA84233985DC16DCA42450FX9S2L" TargetMode="External" /><Relationship Id="rId15" Type="http://schemas.openxmlformats.org/officeDocument/2006/relationships/hyperlink" Target="consultantplus://offline/ref=0B95BE4C2753AEDD6A205E29309B5A917574347F9966EB2F38152873FEFE11F5D6C29DE611FE5F2A96156FF04E378342C073D64044X0S7L" TargetMode="External" /><Relationship Id="rId16" Type="http://schemas.openxmlformats.org/officeDocument/2006/relationships/hyperlink" Target="consultantplus://offline/ref=0B95BE4C2753AEDD6A205E29309B5A917574347F9966EB2F38152873FEFE11F5D6C29DE019F3577593007EA84233985DC16DCA42450FX9S2L" TargetMode="External" /><Relationship Id="rId17" Type="http://schemas.openxmlformats.org/officeDocument/2006/relationships/hyperlink" Target="consultantplus://offline/ref=0B95BE4C2753AEDD6A205E29309B5A917574347F9966EB2F38152873FEFE11F5D6C29DE41BF1507593007EA84233985DC16DCA42450FX9S2L" TargetMode="External" /><Relationship Id="rId18" Type="http://schemas.openxmlformats.org/officeDocument/2006/relationships/hyperlink" Target="consultantplus://offline/ref=0B95BE4C2753AEDD6A205E29309B5A917574347F9966EB2F38152873FEFE11F5D6C29DE01BFF577593007EA84233985DC16DCA42450FX9S2L" TargetMode="External" /><Relationship Id="rId19" Type="http://schemas.openxmlformats.org/officeDocument/2006/relationships/hyperlink" Target="consultantplus://offline/ref=0B95BE4C2753AEDD6A205E29309B5A917574347F9966EB2F38152873FEFE11F5D6C29DE318F0517593007EA84233985DC16DCA42450FX9S2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B95BE4C2753AEDD6A205E29309B5A917574347F9966EB2F38152873FEFE11F5D6C29DE31BF5547593007EA84233985DC16DCA42450FX9S2L" TargetMode="External" /><Relationship Id="rId21" Type="http://schemas.openxmlformats.org/officeDocument/2006/relationships/hyperlink" Target="consultantplus://offline/ref=0B95BE4C2753AEDD6A205E29309B5A917574347F9966EB2F38152873FEFE11F5D6C29DE211F6557593007EA84233985DC16DCA42450FX9S2L" TargetMode="External" /><Relationship Id="rId22" Type="http://schemas.openxmlformats.org/officeDocument/2006/relationships/hyperlink" Target="consultantplus://offline/ref=0B95BE4C2753AEDD6A205E29309B5A917574347F9966EB2F38152873FEFE11F5D6C29DE211F7527593007EA84233985DC16DCA42450FX9S2L" TargetMode="External" /><Relationship Id="rId23" Type="http://schemas.openxmlformats.org/officeDocument/2006/relationships/hyperlink" Target="consultantplus://offline/ref=0B95BE4C2753AEDD6A205E29309B5A917574347F9966EB2F38152873FEFE11F5D6C29DE51EF6567593007EA84233985DC16DCA42450FX9S2L" TargetMode="External" /><Relationship Id="rId24" Type="http://schemas.openxmlformats.org/officeDocument/2006/relationships/hyperlink" Target="consultantplus://offline/ref=0B95BE4C2753AEDD6A205E29309B5A917574347F9966EB2F38152873FEFE11F5D6C29DE419FF5D7593007EA84233985DC16DCA42450FX9S2L" TargetMode="External" /><Relationship Id="rId25" Type="http://schemas.openxmlformats.org/officeDocument/2006/relationships/hyperlink" Target="consultantplus://offline/ref=0B95BE4C2753AEDD6A205E29309B5A917574347F9966EB2F38152873FEFE11F5D6C29DE71EF2537593007EA84233985DC16DCA42450FX9S2L" TargetMode="External" /><Relationship Id="rId26" Type="http://schemas.openxmlformats.org/officeDocument/2006/relationships/hyperlink" Target="consultantplus://offline/ref=0B95BE4C2753AEDD6A205E29309B5A917574347F9966EB2F38152873FEFE11F5D6C29DE61FF4567593007EA84233985DC16DCA42450FX9S2L" TargetMode="External" /><Relationship Id="rId27" Type="http://schemas.openxmlformats.org/officeDocument/2006/relationships/hyperlink" Target="consultantplus://offline/ref=0B95BE4C2753AEDD6A205E29309B5A917574347F9966EB2F38152873FEFE11F5D6C29DE918F3537593007EA84233985DC16DCA42450FX9S2L" TargetMode="External" /><Relationship Id="rId28" Type="http://schemas.openxmlformats.org/officeDocument/2006/relationships/hyperlink" Target="consultantplus://offline/ref=0B95BE4C2753AEDD6A205E29309B5A917574347F9966EB2F38152873FEFE11F5D6C29DE019F7527CC05A6EAC0B679042C573D5405B0C9BBBX9SFL" TargetMode="External" /><Relationship Id="rId29" Type="http://schemas.openxmlformats.org/officeDocument/2006/relationships/hyperlink" Target="consultantplus://offline/ref=0B95BE4C2753AEDD6A205E29309B5A917574347F9966EB2F38152873FEFE11F5D6C29DE41DF4537593007EA84233985DC16DCA42450FX9S2L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EE25AAEEDDF1C407757F66548C629987043B46B42C14290A905097947B8C5EA3A586FB10F94AA1371305E7A7E53D26D48095EC6F312B23DP3YAL" TargetMode="Externa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3392;fld=134;dst=102269" TargetMode="External" /><Relationship Id="rId6" Type="http://schemas.openxmlformats.org/officeDocument/2006/relationships/hyperlink" Target="consultantplus://offline/ref=0B95BE4C2753AEDD6A205E29309B5A917574347F9966EB2F38152873FEFE11F5D6C29DE21EF3547593007EA84233985DC16DCA42450FX9S2L" TargetMode="External" /><Relationship Id="rId7" Type="http://schemas.openxmlformats.org/officeDocument/2006/relationships/hyperlink" Target="consultantplus://offline/ref=0B95BE4C2753AEDD6A205E29309B5A917574347F9966EB2F38152873FEFE11F5D6C29DE41BF5517593007EA84233985DC16DCA42450FX9S2L" TargetMode="External" /><Relationship Id="rId8" Type="http://schemas.openxmlformats.org/officeDocument/2006/relationships/hyperlink" Target="consultantplus://offline/ref=0B95BE4C2753AEDD6A205E29309B5A917574347F9966EB2F38152873FEFE11F5D6C29DE41FF1537593007EA84233985DC16DCA42450FX9S2L" TargetMode="External" /><Relationship Id="rId9" Type="http://schemas.openxmlformats.org/officeDocument/2006/relationships/hyperlink" Target="consultantplus://offline/ref=0B95BE4C2753AEDD6A205E29309B5A917574347F9966EB2F38152873FEFE11F5D6C29DE41FF15D7593007EA84233985DC16DCA42450FX9S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3264C-5813-4107-9269-A4FDCF14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