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56FE" w:rsidRPr="00FD18C4" w:rsidP="00072AE6" w14:paraId="5FF5CF6B" w14:textId="14F284AD">
      <w:pPr>
        <w:jc w:val="right"/>
        <w:rPr>
          <w:sz w:val="26"/>
          <w:szCs w:val="26"/>
        </w:rPr>
      </w:pPr>
      <w:r w:rsidRPr="00FD18C4">
        <w:rPr>
          <w:sz w:val="26"/>
          <w:szCs w:val="26"/>
        </w:rPr>
        <w:t xml:space="preserve">  Дело № </w:t>
      </w:r>
      <w:r w:rsidRPr="00FD18C4" w:rsidR="008E5A09">
        <w:rPr>
          <w:sz w:val="26"/>
          <w:szCs w:val="26"/>
        </w:rPr>
        <w:t>05-448/3/2024</w:t>
      </w:r>
    </w:p>
    <w:p w:rsidR="006D56FE" w:rsidRPr="00FD18C4" w:rsidP="00072AE6" w14:paraId="742337BA" w14:textId="55C141EC">
      <w:pPr>
        <w:jc w:val="right"/>
        <w:rPr>
          <w:sz w:val="26"/>
          <w:szCs w:val="26"/>
        </w:rPr>
      </w:pPr>
      <w:r w:rsidRPr="00FD18C4">
        <w:rPr>
          <w:sz w:val="26"/>
          <w:szCs w:val="26"/>
        </w:rPr>
        <w:t xml:space="preserve">                                                        </w:t>
      </w:r>
      <w:r w:rsidRPr="00FD18C4" w:rsidR="00072AE6">
        <w:rPr>
          <w:sz w:val="26"/>
          <w:szCs w:val="26"/>
        </w:rPr>
        <w:t xml:space="preserve">    </w:t>
      </w:r>
      <w:r w:rsidRPr="00FD18C4">
        <w:rPr>
          <w:sz w:val="26"/>
          <w:szCs w:val="26"/>
        </w:rPr>
        <w:t>УИД</w:t>
      </w:r>
      <w:r w:rsidRPr="00FD18C4" w:rsidR="00072AE6">
        <w:rPr>
          <w:sz w:val="26"/>
          <w:szCs w:val="26"/>
        </w:rPr>
        <w:t xml:space="preserve"> </w:t>
      </w:r>
      <w:r w:rsidRPr="00FD18C4">
        <w:rPr>
          <w:sz w:val="26"/>
          <w:szCs w:val="26"/>
        </w:rPr>
        <w:t>26</w:t>
      </w:r>
      <w:r w:rsidRPr="00FD18C4">
        <w:rPr>
          <w:sz w:val="26"/>
          <w:szCs w:val="26"/>
          <w:lang w:val="en-US"/>
        </w:rPr>
        <w:t>MS</w:t>
      </w:r>
      <w:r w:rsidRPr="00FD18C4" w:rsidR="00A96C65">
        <w:rPr>
          <w:sz w:val="26"/>
          <w:szCs w:val="26"/>
        </w:rPr>
        <w:t>0074-01-202</w:t>
      </w:r>
      <w:r w:rsidRPr="00FD18C4" w:rsidR="008E5A09">
        <w:rPr>
          <w:sz w:val="26"/>
          <w:szCs w:val="26"/>
        </w:rPr>
        <w:t>4-003930-41</w:t>
      </w:r>
    </w:p>
    <w:p w:rsidR="006D56FE" w:rsidRPr="00FD18C4" w:rsidP="006D56FE" w14:paraId="061DBE14" w14:textId="77777777">
      <w:pPr>
        <w:jc w:val="center"/>
        <w:rPr>
          <w:sz w:val="26"/>
          <w:szCs w:val="26"/>
        </w:rPr>
      </w:pPr>
    </w:p>
    <w:p w:rsidR="006D56FE" w:rsidRPr="00FD18C4" w:rsidP="006D56FE" w14:paraId="3E11C122" w14:textId="77777777">
      <w:pPr>
        <w:jc w:val="center"/>
        <w:outlineLvl w:val="0"/>
        <w:rPr>
          <w:sz w:val="26"/>
          <w:szCs w:val="26"/>
        </w:rPr>
      </w:pPr>
      <w:r w:rsidRPr="00FD18C4">
        <w:rPr>
          <w:sz w:val="26"/>
          <w:szCs w:val="26"/>
        </w:rPr>
        <w:t>П О С Т А Н О В Л Е Н И Е</w:t>
      </w:r>
    </w:p>
    <w:p w:rsidR="006D56FE" w:rsidRPr="00FD18C4" w:rsidP="006D56FE" w14:paraId="4A2B1436" w14:textId="77777777">
      <w:pPr>
        <w:jc w:val="center"/>
        <w:outlineLvl w:val="0"/>
        <w:rPr>
          <w:sz w:val="26"/>
          <w:szCs w:val="26"/>
        </w:rPr>
      </w:pPr>
    </w:p>
    <w:p w:rsidR="006D56FE" w:rsidRPr="00FD18C4" w:rsidP="006D56FE" w14:paraId="71B333CE" w14:textId="0AA4E4D9">
      <w:pPr>
        <w:rPr>
          <w:sz w:val="26"/>
          <w:szCs w:val="26"/>
        </w:rPr>
      </w:pPr>
      <w:r w:rsidRPr="00FD18C4">
        <w:rPr>
          <w:sz w:val="26"/>
          <w:szCs w:val="26"/>
        </w:rPr>
        <w:t>12 сентября</w:t>
      </w:r>
      <w:r w:rsidRPr="00FD18C4" w:rsidR="00C058A2">
        <w:rPr>
          <w:sz w:val="26"/>
          <w:szCs w:val="26"/>
        </w:rPr>
        <w:t xml:space="preserve"> </w:t>
      </w:r>
      <w:r w:rsidRPr="00FD18C4">
        <w:rPr>
          <w:sz w:val="26"/>
          <w:szCs w:val="26"/>
        </w:rPr>
        <w:t xml:space="preserve">2024 </w:t>
      </w:r>
      <w:r w:rsidRPr="00FD18C4">
        <w:rPr>
          <w:sz w:val="26"/>
          <w:szCs w:val="26"/>
        </w:rPr>
        <w:t xml:space="preserve"> г.</w:t>
      </w:r>
      <w:r w:rsidRPr="00FD18C4" w:rsidR="00072AE6">
        <w:rPr>
          <w:sz w:val="26"/>
          <w:szCs w:val="26"/>
        </w:rPr>
        <w:tab/>
      </w:r>
      <w:r w:rsidRPr="00FD18C4" w:rsidR="00072AE6">
        <w:rPr>
          <w:sz w:val="26"/>
          <w:szCs w:val="26"/>
        </w:rPr>
        <w:tab/>
      </w:r>
      <w:r w:rsidRPr="00FD18C4" w:rsidR="00072AE6">
        <w:rPr>
          <w:sz w:val="26"/>
          <w:szCs w:val="26"/>
        </w:rPr>
        <w:tab/>
        <w:t xml:space="preserve">                            </w:t>
      </w:r>
      <w:r w:rsidRPr="00FD18C4">
        <w:rPr>
          <w:sz w:val="26"/>
          <w:szCs w:val="26"/>
        </w:rPr>
        <w:t xml:space="preserve">      г. Минеральные Воды</w:t>
      </w:r>
    </w:p>
    <w:p w:rsidR="006D56FE" w:rsidRPr="00FD18C4" w:rsidP="006D56FE" w14:paraId="02D75E06" w14:textId="77777777">
      <w:pPr>
        <w:rPr>
          <w:sz w:val="26"/>
          <w:szCs w:val="26"/>
        </w:rPr>
      </w:pPr>
    </w:p>
    <w:p w:rsidR="006D56FE" w:rsidRPr="00FD18C4" w:rsidP="006D56FE" w14:paraId="1B3ECD25" w14:textId="72EC1393">
      <w:pPr>
        <w:jc w:val="both"/>
        <w:rPr>
          <w:sz w:val="26"/>
          <w:szCs w:val="26"/>
        </w:rPr>
      </w:pPr>
      <w:r w:rsidRPr="00FD18C4">
        <w:rPr>
          <w:sz w:val="26"/>
          <w:szCs w:val="26"/>
        </w:rPr>
        <w:tab/>
        <w:t xml:space="preserve">Мировой судья судебного участка № 3 Минераловодского района Ставропольского края Леонова В.А.,   </w:t>
      </w:r>
    </w:p>
    <w:p w:rsidR="006D56FE" w:rsidRPr="00FD18C4" w:rsidP="006D56FE" w14:paraId="5350CA6D" w14:textId="65B7D7D3">
      <w:pPr>
        <w:ind w:firstLine="708"/>
        <w:jc w:val="both"/>
        <w:rPr>
          <w:sz w:val="26"/>
          <w:szCs w:val="26"/>
        </w:rPr>
      </w:pPr>
      <w:r w:rsidRPr="00FD18C4">
        <w:rPr>
          <w:sz w:val="26"/>
          <w:szCs w:val="26"/>
        </w:rPr>
        <w:t>рассмотрев  в</w:t>
      </w:r>
      <w:r w:rsidRPr="00FD18C4">
        <w:rPr>
          <w:sz w:val="26"/>
          <w:szCs w:val="26"/>
        </w:rPr>
        <w:t xml:space="preserve"> помещении судебного участка № 3 Минераловодского района Ставропольского края, расположенного по адресу: Ставропольский край, город Минеральные Воды, ул. Пятигорская,33/1 дело об административном правонарушении в отношении:</w:t>
      </w:r>
    </w:p>
    <w:p w:rsidR="006D56FE" w:rsidRPr="00FD18C4" w:rsidP="006D56FE" w14:paraId="5D729B1A" w14:textId="4A9796A9">
      <w:pPr>
        <w:ind w:left="708"/>
        <w:jc w:val="both"/>
        <w:rPr>
          <w:sz w:val="26"/>
          <w:szCs w:val="26"/>
        </w:rPr>
      </w:pPr>
      <w:r w:rsidRPr="00FD18C4">
        <w:rPr>
          <w:sz w:val="26"/>
          <w:szCs w:val="26"/>
        </w:rPr>
        <w:t>Слезавина</w:t>
      </w:r>
      <w:r w:rsidRPr="00FD18C4">
        <w:rPr>
          <w:sz w:val="26"/>
          <w:szCs w:val="26"/>
        </w:rPr>
        <w:t xml:space="preserve"> </w:t>
      </w:r>
      <w:r w:rsidR="003A40FB">
        <w:rPr>
          <w:sz w:val="26"/>
          <w:szCs w:val="26"/>
        </w:rPr>
        <w:t>ДС</w:t>
      </w:r>
    </w:p>
    <w:p w:rsidR="006D56FE" w:rsidRPr="00FD18C4" w:rsidP="001C6790" w14:paraId="10B516AE" w14:textId="77777777">
      <w:pPr>
        <w:ind w:firstLine="708"/>
        <w:jc w:val="both"/>
        <w:rPr>
          <w:sz w:val="26"/>
          <w:szCs w:val="26"/>
        </w:rPr>
      </w:pPr>
      <w:r w:rsidRPr="00FD18C4">
        <w:rPr>
          <w:sz w:val="26"/>
          <w:szCs w:val="26"/>
        </w:rPr>
        <w:t xml:space="preserve">в совершении административного правонарушения, </w:t>
      </w:r>
      <w:r w:rsidRPr="00FD18C4">
        <w:rPr>
          <w:sz w:val="26"/>
          <w:szCs w:val="26"/>
        </w:rPr>
        <w:t>предусмотренного  ч.</w:t>
      </w:r>
      <w:r w:rsidRPr="00FD18C4">
        <w:rPr>
          <w:sz w:val="26"/>
          <w:szCs w:val="26"/>
        </w:rPr>
        <w:t xml:space="preserve"> 1 ст. 12.26 Кодекса Российской Федерации об административных правонарушениях,</w:t>
      </w:r>
    </w:p>
    <w:p w:rsidR="006D56FE" w:rsidRPr="00FD18C4" w:rsidP="006D56FE" w14:paraId="0E33C9B6" w14:textId="77777777">
      <w:pPr>
        <w:jc w:val="both"/>
        <w:rPr>
          <w:sz w:val="26"/>
          <w:szCs w:val="26"/>
        </w:rPr>
      </w:pPr>
    </w:p>
    <w:p w:rsidR="006D56FE" w:rsidRPr="00FD18C4" w:rsidP="006D56FE" w14:paraId="73CDFCF1" w14:textId="77777777">
      <w:pPr>
        <w:jc w:val="center"/>
        <w:outlineLvl w:val="0"/>
        <w:rPr>
          <w:sz w:val="26"/>
          <w:szCs w:val="26"/>
        </w:rPr>
      </w:pPr>
      <w:r w:rsidRPr="00FD18C4">
        <w:rPr>
          <w:sz w:val="26"/>
          <w:szCs w:val="26"/>
        </w:rPr>
        <w:t>установил</w:t>
      </w:r>
      <w:r w:rsidRPr="00FD18C4">
        <w:rPr>
          <w:sz w:val="26"/>
          <w:szCs w:val="26"/>
        </w:rPr>
        <w:t>:</w:t>
      </w:r>
    </w:p>
    <w:p w:rsidR="006D56FE" w:rsidRPr="00FD18C4" w:rsidP="006D56FE" w14:paraId="406DA1BC" w14:textId="77777777">
      <w:pPr>
        <w:jc w:val="center"/>
        <w:outlineLvl w:val="0"/>
        <w:rPr>
          <w:sz w:val="26"/>
          <w:szCs w:val="26"/>
        </w:rPr>
      </w:pPr>
    </w:p>
    <w:p w:rsidR="00E2009D" w:rsidRPr="00FD18C4" w:rsidP="006D56FE" w14:paraId="57125D01" w14:textId="095B696C">
      <w:pPr>
        <w:pStyle w:val="Title"/>
        <w:ind w:firstLine="709"/>
        <w:jc w:val="both"/>
        <w:rPr>
          <w:b w:val="0"/>
          <w:sz w:val="26"/>
          <w:szCs w:val="26"/>
        </w:rPr>
      </w:pPr>
      <w:r w:rsidRPr="00FD18C4">
        <w:rPr>
          <w:b w:val="0"/>
          <w:sz w:val="26"/>
          <w:szCs w:val="26"/>
        </w:rPr>
        <w:t>01 июля 2024</w:t>
      </w:r>
      <w:r w:rsidRPr="00FD18C4" w:rsidR="006D56FE">
        <w:rPr>
          <w:b w:val="0"/>
          <w:sz w:val="26"/>
          <w:szCs w:val="26"/>
        </w:rPr>
        <w:t xml:space="preserve"> года в отношении </w:t>
      </w:r>
      <w:r w:rsidRPr="00FD18C4">
        <w:rPr>
          <w:b w:val="0"/>
          <w:sz w:val="26"/>
          <w:szCs w:val="26"/>
        </w:rPr>
        <w:t>Слезавина</w:t>
      </w:r>
      <w:r w:rsidRPr="00FD18C4">
        <w:rPr>
          <w:b w:val="0"/>
          <w:sz w:val="26"/>
          <w:szCs w:val="26"/>
        </w:rPr>
        <w:t xml:space="preserve"> Д.С.</w:t>
      </w:r>
      <w:r w:rsidRPr="00FD18C4" w:rsidR="006D56FE">
        <w:rPr>
          <w:b w:val="0"/>
          <w:sz w:val="26"/>
          <w:szCs w:val="26"/>
        </w:rPr>
        <w:t xml:space="preserve"> </w:t>
      </w:r>
      <w:r w:rsidRPr="00FD18C4">
        <w:rPr>
          <w:b w:val="0"/>
          <w:sz w:val="26"/>
          <w:szCs w:val="26"/>
        </w:rPr>
        <w:t xml:space="preserve">инспектором ДПС ОГИБДД ОМВД России «Минераловодский»    был составлен протокол серии 26 ВК № 363106 об административном правонарушении, согласно которому  01 июля  2024 года в 04  час. </w:t>
      </w:r>
      <w:r w:rsidRPr="00FD18C4" w:rsidR="00726DEA">
        <w:rPr>
          <w:b w:val="0"/>
          <w:sz w:val="26"/>
          <w:szCs w:val="26"/>
        </w:rPr>
        <w:t>33</w:t>
      </w:r>
      <w:r w:rsidRPr="00FD18C4">
        <w:rPr>
          <w:b w:val="0"/>
          <w:sz w:val="26"/>
          <w:szCs w:val="26"/>
        </w:rPr>
        <w:t xml:space="preserve">  мин.</w:t>
      </w:r>
      <w:r w:rsidRPr="00FD18C4">
        <w:rPr>
          <w:b w:val="0"/>
          <w:sz w:val="26"/>
          <w:szCs w:val="26"/>
        </w:rPr>
        <w:t xml:space="preserve">   в районе дома № 24 ул.  Ломовая    г.  Минеральные Воды,   </w:t>
      </w:r>
      <w:r w:rsidRPr="00FD18C4" w:rsidR="00726DEA">
        <w:rPr>
          <w:b w:val="0"/>
          <w:sz w:val="26"/>
          <w:szCs w:val="26"/>
        </w:rPr>
        <w:t>Слезавин</w:t>
      </w:r>
      <w:r w:rsidRPr="00FD18C4" w:rsidR="00726DEA">
        <w:rPr>
          <w:b w:val="0"/>
          <w:sz w:val="26"/>
          <w:szCs w:val="26"/>
        </w:rPr>
        <w:t xml:space="preserve"> Д.С</w:t>
      </w:r>
      <w:r w:rsidRPr="00FD18C4">
        <w:rPr>
          <w:b w:val="0"/>
          <w:sz w:val="26"/>
          <w:szCs w:val="26"/>
        </w:rPr>
        <w:t>., управляя  транспортным средством – «</w:t>
      </w:r>
      <w:r w:rsidR="003A40FB">
        <w:rPr>
          <w:b w:val="0"/>
          <w:sz w:val="26"/>
          <w:szCs w:val="26"/>
        </w:rPr>
        <w:t>--</w:t>
      </w:r>
      <w:r w:rsidRPr="00FD18C4">
        <w:rPr>
          <w:b w:val="0"/>
          <w:sz w:val="26"/>
          <w:szCs w:val="26"/>
        </w:rPr>
        <w:t xml:space="preserve">», государственный регистрационный  знак  </w:t>
      </w:r>
      <w:r w:rsidR="003A40FB">
        <w:rPr>
          <w:b w:val="0"/>
          <w:sz w:val="26"/>
          <w:szCs w:val="26"/>
        </w:rPr>
        <w:t>--</w:t>
      </w:r>
      <w:r w:rsidRPr="00FD18C4">
        <w:rPr>
          <w:b w:val="0"/>
          <w:sz w:val="26"/>
          <w:szCs w:val="26"/>
        </w:rPr>
        <w:t xml:space="preserve">,  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FD18C4">
        <w:rPr>
          <w:b w:val="0"/>
          <w:sz w:val="26"/>
          <w:szCs w:val="26"/>
        </w:rPr>
        <w:t>п.п</w:t>
      </w:r>
      <w:r w:rsidRPr="00FD18C4">
        <w:rPr>
          <w:b w:val="0"/>
          <w:sz w:val="26"/>
          <w:szCs w:val="26"/>
        </w:rPr>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6D56FE" w:rsidRPr="00FD18C4" w:rsidP="006D56FE" w14:paraId="36D3101C" w14:textId="708FC8AC">
      <w:pPr>
        <w:pStyle w:val="Title"/>
        <w:ind w:firstLine="709"/>
        <w:jc w:val="both"/>
        <w:rPr>
          <w:b w:val="0"/>
          <w:sz w:val="26"/>
          <w:szCs w:val="26"/>
        </w:rPr>
      </w:pPr>
      <w:r w:rsidRPr="00FD18C4">
        <w:rPr>
          <w:b w:val="0"/>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D507BE" w:rsidRPr="00FD18C4" w:rsidP="00D507BE" w14:paraId="575E5FEB" w14:textId="6AC702F9">
      <w:pPr>
        <w:pStyle w:val="Title"/>
        <w:ind w:firstLine="709"/>
        <w:jc w:val="both"/>
        <w:rPr>
          <w:b w:val="0"/>
          <w:sz w:val="26"/>
          <w:szCs w:val="26"/>
        </w:rPr>
      </w:pPr>
      <w:r w:rsidRPr="00FD18C4">
        <w:rPr>
          <w:b w:val="0"/>
          <w:sz w:val="26"/>
          <w:szCs w:val="26"/>
        </w:rPr>
        <w:t xml:space="preserve">В судебное заседание </w:t>
      </w:r>
      <w:r w:rsidRPr="00FD18C4" w:rsidR="00207906">
        <w:rPr>
          <w:b w:val="0"/>
          <w:sz w:val="26"/>
          <w:szCs w:val="26"/>
        </w:rPr>
        <w:t>Слезавин</w:t>
      </w:r>
      <w:r w:rsidRPr="00FD18C4" w:rsidR="00207906">
        <w:rPr>
          <w:b w:val="0"/>
          <w:sz w:val="26"/>
          <w:szCs w:val="26"/>
        </w:rPr>
        <w:t xml:space="preserve">  Д.С.</w:t>
      </w:r>
      <w:r w:rsidRPr="00FD18C4" w:rsidR="00207906">
        <w:rPr>
          <w:b w:val="0"/>
          <w:sz w:val="26"/>
          <w:szCs w:val="26"/>
        </w:rPr>
        <w:t xml:space="preserve"> и его представитель    Шахназаров С.Г.  </w:t>
      </w:r>
      <w:r w:rsidRPr="00FD18C4">
        <w:rPr>
          <w:b w:val="0"/>
          <w:sz w:val="26"/>
          <w:szCs w:val="26"/>
        </w:rPr>
        <w:t>не явил</w:t>
      </w:r>
      <w:r w:rsidRPr="00FD18C4" w:rsidR="00207906">
        <w:rPr>
          <w:b w:val="0"/>
          <w:sz w:val="26"/>
          <w:szCs w:val="26"/>
        </w:rPr>
        <w:t>ись</w:t>
      </w:r>
      <w:r w:rsidRPr="00FD18C4">
        <w:rPr>
          <w:b w:val="0"/>
          <w:sz w:val="26"/>
          <w:szCs w:val="26"/>
        </w:rPr>
        <w:t xml:space="preserve">. </w:t>
      </w:r>
      <w:r w:rsidRPr="00FD18C4">
        <w:rPr>
          <w:b w:val="0"/>
          <w:sz w:val="26"/>
          <w:szCs w:val="26"/>
        </w:rPr>
        <w:t>Об уважительности причин неявки суду не сообщил</w:t>
      </w:r>
      <w:r w:rsidRPr="00FD18C4" w:rsidR="00207906">
        <w:rPr>
          <w:b w:val="0"/>
          <w:sz w:val="26"/>
          <w:szCs w:val="26"/>
        </w:rPr>
        <w:t>и</w:t>
      </w:r>
      <w:r w:rsidRPr="00FD18C4">
        <w:rPr>
          <w:b w:val="0"/>
          <w:sz w:val="26"/>
          <w:szCs w:val="26"/>
        </w:rPr>
        <w:t>. Ходатайств об отложении рассмотрения дела не заявил</w:t>
      </w:r>
      <w:r w:rsidRPr="00FD18C4" w:rsidR="00207906">
        <w:rPr>
          <w:b w:val="0"/>
          <w:sz w:val="26"/>
          <w:szCs w:val="26"/>
        </w:rPr>
        <w:t>и</w:t>
      </w:r>
      <w:r w:rsidRPr="00FD18C4">
        <w:rPr>
          <w:b w:val="0"/>
          <w:sz w:val="26"/>
          <w:szCs w:val="26"/>
        </w:rPr>
        <w:t>. О месте и времени судебного заседания уведомлены надлежащим образом, так как в материалах дела имеются сведения о получении смс оповещения.</w:t>
      </w:r>
    </w:p>
    <w:p w:rsidR="00D507BE" w:rsidRPr="00FD18C4" w:rsidP="00D507BE" w14:paraId="5A928D64" w14:textId="77777777">
      <w:pPr>
        <w:pStyle w:val="Title"/>
        <w:ind w:firstLine="709"/>
        <w:jc w:val="both"/>
        <w:rPr>
          <w:b w:val="0"/>
          <w:sz w:val="26"/>
          <w:szCs w:val="26"/>
        </w:rPr>
      </w:pPr>
      <w:r w:rsidRPr="00FD18C4">
        <w:rPr>
          <w:b w:val="0"/>
          <w:sz w:val="26"/>
          <w:szCs w:val="26"/>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w:t>
      </w:r>
      <w:r w:rsidRPr="00FD18C4">
        <w:rPr>
          <w:b w:val="0"/>
          <w:sz w:val="26"/>
          <w:szCs w:val="26"/>
        </w:rPr>
        <w:t>дела</w:t>
      </w:r>
      <w:r w:rsidRPr="00FD18C4">
        <w:rPr>
          <w:b w:val="0"/>
          <w:sz w:val="26"/>
          <w:szCs w:val="26"/>
        </w:rPr>
        <w:t xml:space="preserve"> либо если такое ходатайство оставлено без удовлетворения.</w:t>
      </w:r>
    </w:p>
    <w:p w:rsidR="00D507BE" w:rsidRPr="00FD18C4" w:rsidP="00D507BE" w14:paraId="4347190F" w14:textId="77777777">
      <w:pPr>
        <w:pStyle w:val="Title"/>
        <w:ind w:firstLine="709"/>
        <w:jc w:val="both"/>
        <w:rPr>
          <w:b w:val="0"/>
          <w:sz w:val="26"/>
          <w:szCs w:val="26"/>
        </w:rPr>
      </w:pPr>
      <w:r w:rsidRPr="00FD18C4">
        <w:rPr>
          <w:b w:val="0"/>
          <w:sz w:val="26"/>
          <w:szCs w:val="26"/>
        </w:rPr>
        <w:t xml:space="preserve">Согласно Постановления Пленума Верховного Суда РФ от 27.12.2007 N 52 "О сроках рассмотрения судами Российской Федерации уголовных, гражданских дел и дел об административных правонарушениях" исходя из положений частей 2 и </w:t>
      </w:r>
      <w:r w:rsidRPr="00FD18C4">
        <w:rPr>
          <w:b w:val="0"/>
          <w:sz w:val="26"/>
          <w:szCs w:val="26"/>
        </w:rPr>
        <w:t>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D507BE" w:rsidRPr="00FD18C4" w:rsidP="00D507BE" w14:paraId="62347A34" w14:textId="2C4EAEF2">
      <w:pPr>
        <w:pStyle w:val="Title"/>
        <w:ind w:firstLine="709"/>
        <w:jc w:val="both"/>
        <w:rPr>
          <w:b w:val="0"/>
          <w:sz w:val="26"/>
          <w:szCs w:val="26"/>
        </w:rPr>
      </w:pPr>
      <w:r w:rsidRPr="00FD18C4">
        <w:rPr>
          <w:b w:val="0"/>
          <w:sz w:val="26"/>
          <w:szCs w:val="26"/>
        </w:rPr>
        <w:t xml:space="preserve">В связи с неявкой в судебное заседание без уважительных причин, не заявления ходатайств об отложении рассмотрения дела, суд в соответствии с требованиями ч. 2 ст. 25.1 КоАП РФ  и Постановлений Пленума Верховного Суда от 27.12.2007 N 52 (ред. от 09.02.2012) и от 24.03.2005 N 5 (ред. от 09.02.2012) счел возможным рассмотреть дело об административном правонарушении в отсутствии </w:t>
      </w:r>
      <w:r w:rsidRPr="00FD18C4" w:rsidR="00D07CDF">
        <w:rPr>
          <w:b w:val="0"/>
          <w:sz w:val="26"/>
          <w:szCs w:val="26"/>
        </w:rPr>
        <w:t>Слезавина</w:t>
      </w:r>
      <w:r w:rsidRPr="00FD18C4" w:rsidR="00D07CDF">
        <w:rPr>
          <w:b w:val="0"/>
          <w:sz w:val="26"/>
          <w:szCs w:val="26"/>
        </w:rPr>
        <w:t xml:space="preserve">  Д.С. и  представителя лица, привлекаемого к административной ответственности  Шахназарова С.Г.  </w:t>
      </w:r>
    </w:p>
    <w:p w:rsidR="00BB54DA" w:rsidRPr="00FD18C4" w:rsidP="00BB54DA" w14:paraId="650BB6F1" w14:textId="77777777">
      <w:pPr>
        <w:pStyle w:val="Title"/>
        <w:ind w:firstLine="709"/>
        <w:jc w:val="both"/>
        <w:rPr>
          <w:b w:val="0"/>
          <w:sz w:val="26"/>
          <w:szCs w:val="26"/>
        </w:rPr>
      </w:pPr>
      <w:r w:rsidRPr="00FD18C4">
        <w:rPr>
          <w:b w:val="0"/>
          <w:sz w:val="26"/>
          <w:szCs w:val="26"/>
        </w:rPr>
        <w:t>В соответствии со ст. 24.1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B54DA" w:rsidRPr="00FD18C4" w:rsidP="00BB54DA" w14:paraId="619A42F8" w14:textId="0D762906">
      <w:pPr>
        <w:pStyle w:val="Title"/>
        <w:ind w:firstLine="709"/>
        <w:jc w:val="both"/>
        <w:rPr>
          <w:b w:val="0"/>
          <w:sz w:val="26"/>
          <w:szCs w:val="26"/>
        </w:rPr>
      </w:pPr>
      <w:r w:rsidRPr="00FD18C4">
        <w:rPr>
          <w:b w:val="0"/>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D36AB" w:rsidRPr="00FD18C4" w:rsidP="002A618C" w14:paraId="38FFEAB3" w14:textId="59798E9E">
      <w:pPr>
        <w:autoSpaceDE w:val="0"/>
        <w:autoSpaceDN w:val="0"/>
        <w:adjustRightInd w:val="0"/>
        <w:ind w:firstLine="540"/>
        <w:jc w:val="both"/>
        <w:outlineLvl w:val="2"/>
        <w:rPr>
          <w:bCs/>
          <w:sz w:val="26"/>
          <w:szCs w:val="26"/>
        </w:rPr>
      </w:pPr>
      <w:r w:rsidRPr="00FD18C4">
        <w:rPr>
          <w:bCs/>
          <w:sz w:val="26"/>
          <w:szCs w:val="26"/>
        </w:rPr>
        <w:t xml:space="preserve">Допрошенный в судебном заседании инспектор ДПС ОГИБДД отдела МВД </w:t>
      </w:r>
      <w:r w:rsidRPr="00FD18C4" w:rsidR="001F655D">
        <w:rPr>
          <w:bCs/>
          <w:sz w:val="26"/>
          <w:szCs w:val="26"/>
        </w:rPr>
        <w:t>«</w:t>
      </w:r>
      <w:r w:rsidRPr="00FD18C4">
        <w:rPr>
          <w:bCs/>
          <w:sz w:val="26"/>
          <w:szCs w:val="26"/>
        </w:rPr>
        <w:t>Минераловодск</w:t>
      </w:r>
      <w:r w:rsidRPr="00FD18C4" w:rsidR="001F655D">
        <w:rPr>
          <w:bCs/>
          <w:sz w:val="26"/>
          <w:szCs w:val="26"/>
        </w:rPr>
        <w:t>ий</w:t>
      </w:r>
      <w:r w:rsidRPr="00FD18C4" w:rsidR="00DF24F8">
        <w:rPr>
          <w:bCs/>
          <w:sz w:val="26"/>
          <w:szCs w:val="26"/>
        </w:rPr>
        <w:t xml:space="preserve">» </w:t>
      </w:r>
      <w:r w:rsidRPr="00FD18C4" w:rsidR="001F655D">
        <w:rPr>
          <w:bCs/>
          <w:sz w:val="26"/>
          <w:szCs w:val="26"/>
        </w:rPr>
        <w:t xml:space="preserve"> </w:t>
      </w:r>
      <w:r w:rsidR="003A40FB">
        <w:rPr>
          <w:bCs/>
          <w:sz w:val="26"/>
          <w:szCs w:val="26"/>
        </w:rPr>
        <w:t xml:space="preserve"> </w:t>
      </w:r>
      <w:r w:rsidRPr="00FD18C4" w:rsidR="00DF24F8">
        <w:rPr>
          <w:bCs/>
          <w:sz w:val="26"/>
          <w:szCs w:val="26"/>
        </w:rPr>
        <w:t>А.</w:t>
      </w:r>
      <w:r w:rsidRPr="00FD18C4" w:rsidR="00244531">
        <w:rPr>
          <w:bCs/>
          <w:sz w:val="26"/>
          <w:szCs w:val="26"/>
        </w:rPr>
        <w:t xml:space="preserve"> </w:t>
      </w:r>
      <w:r w:rsidRPr="00FD18C4">
        <w:rPr>
          <w:bCs/>
          <w:sz w:val="26"/>
          <w:szCs w:val="26"/>
        </w:rPr>
        <w:t xml:space="preserve">пояснил, что </w:t>
      </w:r>
      <w:r w:rsidRPr="00FD18C4" w:rsidR="00DF24F8">
        <w:rPr>
          <w:bCs/>
          <w:sz w:val="26"/>
          <w:szCs w:val="26"/>
        </w:rPr>
        <w:t xml:space="preserve">01 июля 2024 </w:t>
      </w:r>
      <w:r w:rsidRPr="00FD18C4" w:rsidR="00244531">
        <w:rPr>
          <w:bCs/>
          <w:sz w:val="26"/>
          <w:szCs w:val="26"/>
        </w:rPr>
        <w:t xml:space="preserve"> </w:t>
      </w:r>
      <w:r w:rsidRPr="00FD18C4">
        <w:rPr>
          <w:bCs/>
          <w:sz w:val="26"/>
          <w:szCs w:val="26"/>
        </w:rPr>
        <w:t xml:space="preserve"> года он находился на маршруте патрулирования совместно с ИДПС </w:t>
      </w:r>
      <w:r w:rsidR="003A40FB">
        <w:rPr>
          <w:bCs/>
          <w:sz w:val="26"/>
          <w:szCs w:val="26"/>
        </w:rPr>
        <w:t xml:space="preserve"> </w:t>
      </w:r>
      <w:r w:rsidRPr="00FD18C4" w:rsidR="00ED6263">
        <w:rPr>
          <w:bCs/>
          <w:sz w:val="26"/>
          <w:szCs w:val="26"/>
        </w:rPr>
        <w:t>С</w:t>
      </w:r>
      <w:r w:rsidRPr="00FD18C4">
        <w:rPr>
          <w:bCs/>
          <w:sz w:val="26"/>
          <w:szCs w:val="26"/>
        </w:rPr>
        <w:t>., в связи с чем, ими было остановлено транспортное средство</w:t>
      </w:r>
      <w:r w:rsidRPr="00FD18C4" w:rsidR="00432D33">
        <w:rPr>
          <w:sz w:val="26"/>
          <w:szCs w:val="26"/>
        </w:rPr>
        <w:t xml:space="preserve"> </w:t>
      </w:r>
      <w:r w:rsidRPr="00FD18C4" w:rsidR="00432D33">
        <w:rPr>
          <w:bCs/>
          <w:sz w:val="26"/>
          <w:szCs w:val="26"/>
        </w:rPr>
        <w:t>марки «</w:t>
      </w:r>
      <w:r w:rsidR="003A40FB">
        <w:rPr>
          <w:bCs/>
          <w:sz w:val="26"/>
          <w:szCs w:val="26"/>
        </w:rPr>
        <w:t>-</w:t>
      </w:r>
      <w:r w:rsidRPr="00FD18C4" w:rsidR="00BC609B">
        <w:rPr>
          <w:bCs/>
          <w:sz w:val="26"/>
          <w:szCs w:val="26"/>
        </w:rPr>
        <w:t xml:space="preserve">», государственный регистрационный  знак  </w:t>
      </w:r>
      <w:r w:rsidR="003A40FB">
        <w:rPr>
          <w:bCs/>
          <w:sz w:val="26"/>
          <w:szCs w:val="26"/>
        </w:rPr>
        <w:t>-</w:t>
      </w:r>
      <w:r w:rsidRPr="00FD18C4" w:rsidR="00BC609B">
        <w:rPr>
          <w:bCs/>
          <w:sz w:val="26"/>
          <w:szCs w:val="26"/>
        </w:rPr>
        <w:t xml:space="preserve">,  </w:t>
      </w:r>
      <w:r w:rsidRPr="00FD18C4" w:rsidR="00432D33">
        <w:rPr>
          <w:bCs/>
          <w:sz w:val="26"/>
          <w:szCs w:val="26"/>
        </w:rPr>
        <w:t>регион</w:t>
      </w:r>
      <w:r w:rsidRPr="00FD18C4">
        <w:rPr>
          <w:bCs/>
          <w:sz w:val="26"/>
          <w:szCs w:val="26"/>
        </w:rPr>
        <w:t xml:space="preserve">, под управлением </w:t>
      </w:r>
      <w:r w:rsidRPr="00FD18C4" w:rsidR="00BC609B">
        <w:rPr>
          <w:bCs/>
          <w:sz w:val="26"/>
          <w:szCs w:val="26"/>
        </w:rPr>
        <w:t>Слезавина</w:t>
      </w:r>
      <w:r w:rsidRPr="00FD18C4" w:rsidR="00BC609B">
        <w:rPr>
          <w:bCs/>
          <w:sz w:val="26"/>
          <w:szCs w:val="26"/>
        </w:rPr>
        <w:t xml:space="preserve"> Д.С</w:t>
      </w:r>
      <w:r w:rsidRPr="00FD18C4">
        <w:rPr>
          <w:bCs/>
          <w:sz w:val="26"/>
          <w:szCs w:val="26"/>
        </w:rPr>
        <w:t>. При проверке документов им было установлено, что у водителя имелись признаки опьянения</w:t>
      </w:r>
      <w:r w:rsidRPr="00FD18C4" w:rsidR="00432D33">
        <w:rPr>
          <w:bCs/>
          <w:sz w:val="26"/>
          <w:szCs w:val="26"/>
        </w:rPr>
        <w:t xml:space="preserve"> </w:t>
      </w:r>
      <w:r w:rsidRPr="00FD18C4" w:rsidR="00204680">
        <w:rPr>
          <w:bCs/>
          <w:sz w:val="26"/>
          <w:szCs w:val="26"/>
        </w:rPr>
        <w:t>–</w:t>
      </w:r>
      <w:r w:rsidRPr="00FD18C4" w:rsidR="00432D33">
        <w:rPr>
          <w:bCs/>
          <w:sz w:val="26"/>
          <w:szCs w:val="26"/>
        </w:rPr>
        <w:t xml:space="preserve"> </w:t>
      </w:r>
      <w:r w:rsidRPr="00FD18C4" w:rsidR="00204680">
        <w:rPr>
          <w:bCs/>
          <w:sz w:val="26"/>
          <w:szCs w:val="26"/>
        </w:rPr>
        <w:t xml:space="preserve">запах алкоголя изо рта, </w:t>
      </w:r>
      <w:r w:rsidRPr="00FD18C4">
        <w:rPr>
          <w:bCs/>
          <w:sz w:val="26"/>
          <w:szCs w:val="26"/>
        </w:rPr>
        <w:t xml:space="preserve">в связи с чем ему было предложено пройти освидетельствование на состояние алкогольного опьянения, на что </w:t>
      </w:r>
      <w:r w:rsidRPr="00FD18C4" w:rsidR="00204680">
        <w:rPr>
          <w:bCs/>
          <w:sz w:val="26"/>
          <w:szCs w:val="26"/>
        </w:rPr>
        <w:t>Слезавин</w:t>
      </w:r>
      <w:r w:rsidRPr="00FD18C4" w:rsidR="00204680">
        <w:rPr>
          <w:bCs/>
          <w:sz w:val="26"/>
          <w:szCs w:val="26"/>
        </w:rPr>
        <w:t xml:space="preserve"> Д.С</w:t>
      </w:r>
      <w:r w:rsidRPr="00FD18C4">
        <w:rPr>
          <w:bCs/>
          <w:sz w:val="26"/>
          <w:szCs w:val="26"/>
        </w:rPr>
        <w:t xml:space="preserve">. отказался, и был направлен в медицинское учреждение, для прохождения медицинского освидетельствования на состояние опьянения, от которого он также отказался. Все процессуальные действия были произведены с </w:t>
      </w:r>
      <w:r w:rsidRPr="00FD18C4" w:rsidR="00432D33">
        <w:rPr>
          <w:bCs/>
          <w:sz w:val="26"/>
          <w:szCs w:val="26"/>
        </w:rPr>
        <w:t xml:space="preserve">применением видеофиксации. </w:t>
      </w:r>
      <w:r w:rsidRPr="00FD18C4">
        <w:rPr>
          <w:bCs/>
          <w:sz w:val="26"/>
          <w:szCs w:val="26"/>
        </w:rPr>
        <w:t xml:space="preserve"> </w:t>
      </w:r>
      <w:r w:rsidRPr="00FD18C4">
        <w:rPr>
          <w:bCs/>
          <w:sz w:val="26"/>
          <w:szCs w:val="26"/>
        </w:rPr>
        <w:t>Им был составлен протокол   об административном правонарушении по ч. 1 ст. 12.26 Кодекса Российской Федерации об административных правонарушениях.</w:t>
      </w:r>
    </w:p>
    <w:p w:rsidR="00027EB9" w:rsidRPr="00FD18C4" w:rsidP="0015754E" w14:paraId="11AC6580" w14:textId="53BCBE0E">
      <w:pPr>
        <w:autoSpaceDE w:val="0"/>
        <w:autoSpaceDN w:val="0"/>
        <w:adjustRightInd w:val="0"/>
        <w:ind w:firstLine="540"/>
        <w:jc w:val="both"/>
        <w:outlineLvl w:val="2"/>
        <w:rPr>
          <w:bCs/>
          <w:sz w:val="26"/>
          <w:szCs w:val="26"/>
        </w:rPr>
      </w:pPr>
      <w:r w:rsidRPr="00FD18C4">
        <w:rPr>
          <w:bCs/>
          <w:sz w:val="26"/>
          <w:szCs w:val="26"/>
        </w:rPr>
        <w:t xml:space="preserve">Допрошенный в судебном заседании инспектор ДПС ОГИБДД отдела МВД </w:t>
      </w:r>
      <w:r w:rsidRPr="00FD18C4">
        <w:rPr>
          <w:bCs/>
          <w:sz w:val="26"/>
          <w:szCs w:val="26"/>
        </w:rPr>
        <w:t>«</w:t>
      </w:r>
      <w:r w:rsidRPr="00FD18C4">
        <w:rPr>
          <w:bCs/>
          <w:sz w:val="26"/>
          <w:szCs w:val="26"/>
        </w:rPr>
        <w:t xml:space="preserve">Минераловодский»  </w:t>
      </w:r>
      <w:r w:rsidR="003A40FB">
        <w:rPr>
          <w:bCs/>
          <w:sz w:val="26"/>
          <w:szCs w:val="26"/>
        </w:rPr>
        <w:t xml:space="preserve"> </w:t>
      </w:r>
      <w:r w:rsidRPr="00FD18C4" w:rsidR="002A618C">
        <w:rPr>
          <w:bCs/>
          <w:sz w:val="26"/>
          <w:szCs w:val="26"/>
        </w:rPr>
        <w:t>С.</w:t>
      </w:r>
      <w:r w:rsidRPr="00FD18C4">
        <w:rPr>
          <w:bCs/>
          <w:sz w:val="26"/>
          <w:szCs w:val="26"/>
        </w:rPr>
        <w:t xml:space="preserve"> пояснил, что 01 июля 2024   года он находился на маршруте патрулирования совместно с ИДПС </w:t>
      </w:r>
      <w:r w:rsidR="003A40FB">
        <w:rPr>
          <w:bCs/>
          <w:sz w:val="26"/>
          <w:szCs w:val="26"/>
        </w:rPr>
        <w:t xml:space="preserve"> </w:t>
      </w:r>
      <w:r w:rsidRPr="00FD18C4" w:rsidR="002A618C">
        <w:rPr>
          <w:bCs/>
          <w:sz w:val="26"/>
          <w:szCs w:val="26"/>
        </w:rPr>
        <w:t>А</w:t>
      </w:r>
      <w:r w:rsidRPr="00FD18C4">
        <w:rPr>
          <w:bCs/>
          <w:sz w:val="26"/>
          <w:szCs w:val="26"/>
        </w:rPr>
        <w:t>.</w:t>
      </w:r>
      <w:r w:rsidRPr="00FD18C4" w:rsidR="004D713B">
        <w:rPr>
          <w:bCs/>
          <w:sz w:val="26"/>
          <w:szCs w:val="26"/>
        </w:rPr>
        <w:t xml:space="preserve">. Было </w:t>
      </w:r>
      <w:r w:rsidRPr="00FD18C4">
        <w:rPr>
          <w:bCs/>
          <w:sz w:val="26"/>
          <w:szCs w:val="26"/>
        </w:rPr>
        <w:t>остановлено транспортное средство марки «</w:t>
      </w:r>
      <w:r w:rsidR="003A40FB">
        <w:rPr>
          <w:bCs/>
          <w:sz w:val="26"/>
          <w:szCs w:val="26"/>
        </w:rPr>
        <w:t>-</w:t>
      </w:r>
      <w:r w:rsidRPr="00FD18C4">
        <w:rPr>
          <w:bCs/>
          <w:sz w:val="26"/>
          <w:szCs w:val="26"/>
        </w:rPr>
        <w:t xml:space="preserve">», государственный регистрационный  знак  </w:t>
      </w:r>
      <w:r w:rsidR="003A40FB">
        <w:rPr>
          <w:bCs/>
          <w:sz w:val="26"/>
          <w:szCs w:val="26"/>
        </w:rPr>
        <w:t>-</w:t>
      </w:r>
      <w:r w:rsidRPr="00FD18C4">
        <w:rPr>
          <w:bCs/>
          <w:sz w:val="26"/>
          <w:szCs w:val="26"/>
        </w:rPr>
        <w:t xml:space="preserve">,  регион, под управлением </w:t>
      </w:r>
      <w:r w:rsidRPr="00FD18C4">
        <w:rPr>
          <w:bCs/>
          <w:sz w:val="26"/>
          <w:szCs w:val="26"/>
        </w:rPr>
        <w:t>Слезавина</w:t>
      </w:r>
      <w:r w:rsidRPr="00FD18C4">
        <w:rPr>
          <w:bCs/>
          <w:sz w:val="26"/>
          <w:szCs w:val="26"/>
        </w:rPr>
        <w:t xml:space="preserve"> Д.С.</w:t>
      </w:r>
      <w:r w:rsidRPr="00FD18C4" w:rsidR="004D713B">
        <w:rPr>
          <w:bCs/>
          <w:sz w:val="26"/>
          <w:szCs w:val="26"/>
        </w:rPr>
        <w:t xml:space="preserve">, </w:t>
      </w:r>
      <w:r w:rsidRPr="00FD18C4">
        <w:rPr>
          <w:bCs/>
          <w:sz w:val="26"/>
          <w:szCs w:val="26"/>
        </w:rPr>
        <w:t xml:space="preserve">у </w:t>
      </w:r>
      <w:r w:rsidRPr="00FD18C4" w:rsidR="004D713B">
        <w:rPr>
          <w:bCs/>
          <w:sz w:val="26"/>
          <w:szCs w:val="26"/>
        </w:rPr>
        <w:t xml:space="preserve">которого </w:t>
      </w:r>
      <w:r w:rsidRPr="00FD18C4">
        <w:rPr>
          <w:bCs/>
          <w:sz w:val="26"/>
          <w:szCs w:val="26"/>
        </w:rPr>
        <w:t xml:space="preserve"> имелись признаки опьянения – запах алкоголя изо рта, в связи с чем ему было предложено пройти освидетельствование </w:t>
      </w:r>
      <w:r w:rsidRPr="00FD18C4">
        <w:rPr>
          <w:bCs/>
          <w:sz w:val="26"/>
          <w:szCs w:val="26"/>
        </w:rPr>
        <w:t xml:space="preserve">на состояние алкогольного опьянения, на что </w:t>
      </w:r>
      <w:r w:rsidRPr="00FD18C4">
        <w:rPr>
          <w:bCs/>
          <w:sz w:val="26"/>
          <w:szCs w:val="26"/>
        </w:rPr>
        <w:t>Слезавин</w:t>
      </w:r>
      <w:r w:rsidRPr="00FD18C4">
        <w:rPr>
          <w:bCs/>
          <w:sz w:val="26"/>
          <w:szCs w:val="26"/>
        </w:rPr>
        <w:t xml:space="preserve"> Д.С. отказался, и был направлен в медицинское учреждение, для прохождения медицинского освидетельствования на состояние опьянения, от которого он также отказался. Все процессуальные действия были произведены с применением видеофиксации.  </w:t>
      </w:r>
    </w:p>
    <w:p w:rsidR="003832B6" w:rsidRPr="00FD18C4" w:rsidP="00B72773" w14:paraId="4C8A74D2" w14:textId="31ED077B">
      <w:pPr>
        <w:autoSpaceDE w:val="0"/>
        <w:autoSpaceDN w:val="0"/>
        <w:adjustRightInd w:val="0"/>
        <w:ind w:firstLine="540"/>
        <w:jc w:val="both"/>
        <w:outlineLvl w:val="2"/>
        <w:rPr>
          <w:sz w:val="26"/>
          <w:szCs w:val="26"/>
        </w:rPr>
      </w:pPr>
      <w:r w:rsidRPr="00FD18C4">
        <w:rPr>
          <w:bCs/>
          <w:sz w:val="26"/>
          <w:szCs w:val="26"/>
        </w:rPr>
        <w:t xml:space="preserve">Выслушав </w:t>
      </w:r>
      <w:r w:rsidRPr="00FD18C4">
        <w:rPr>
          <w:sz w:val="26"/>
          <w:szCs w:val="26"/>
        </w:rPr>
        <w:t>свидетелей, исследовав материалы дела об административном правонарушении, суд приходит к следующему.</w:t>
      </w:r>
    </w:p>
    <w:p w:rsidR="003832B6" w:rsidRPr="00FD18C4" w:rsidP="003832B6" w14:paraId="76B087CF" w14:textId="77777777">
      <w:pPr>
        <w:autoSpaceDE w:val="0"/>
        <w:autoSpaceDN w:val="0"/>
        <w:adjustRightInd w:val="0"/>
        <w:ind w:firstLine="709"/>
        <w:jc w:val="both"/>
        <w:rPr>
          <w:sz w:val="26"/>
          <w:szCs w:val="26"/>
        </w:rPr>
      </w:pPr>
      <w:r w:rsidRPr="00FD18C4">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3832B6" w:rsidRPr="00FD18C4" w:rsidP="003832B6" w14:paraId="6D570323" w14:textId="77777777">
      <w:pPr>
        <w:autoSpaceDE w:val="0"/>
        <w:autoSpaceDN w:val="0"/>
        <w:adjustRightInd w:val="0"/>
        <w:ind w:firstLine="709"/>
        <w:jc w:val="both"/>
        <w:rPr>
          <w:sz w:val="26"/>
          <w:szCs w:val="26"/>
        </w:rPr>
      </w:pPr>
      <w:r w:rsidRPr="00FD18C4">
        <w:rPr>
          <w:sz w:val="26"/>
          <w:szCs w:val="26"/>
        </w:rPr>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3832B6" w:rsidRPr="00FD18C4" w:rsidP="003832B6" w14:paraId="3E204821" w14:textId="77777777">
      <w:pPr>
        <w:autoSpaceDE w:val="0"/>
        <w:autoSpaceDN w:val="0"/>
        <w:adjustRightInd w:val="0"/>
        <w:ind w:firstLine="709"/>
        <w:jc w:val="both"/>
        <w:rPr>
          <w:sz w:val="26"/>
          <w:szCs w:val="26"/>
        </w:rPr>
      </w:pPr>
      <w:r w:rsidRPr="00FD18C4">
        <w:rPr>
          <w:sz w:val="26"/>
          <w:szCs w:val="26"/>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3832B6" w:rsidRPr="00FD18C4" w:rsidP="003832B6" w14:paraId="777C01E9" w14:textId="77777777">
      <w:pPr>
        <w:autoSpaceDE w:val="0"/>
        <w:autoSpaceDN w:val="0"/>
        <w:adjustRightInd w:val="0"/>
        <w:ind w:firstLine="709"/>
        <w:jc w:val="both"/>
        <w:rPr>
          <w:sz w:val="26"/>
          <w:szCs w:val="26"/>
        </w:rPr>
      </w:pPr>
      <w:r w:rsidRPr="00FD18C4">
        <w:rPr>
          <w:sz w:val="26"/>
          <w:szCs w:val="26"/>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 Правительства РФ от 02 ноября 2015 г.).</w:t>
      </w:r>
    </w:p>
    <w:p w:rsidR="003832B6" w:rsidRPr="00FD18C4" w:rsidP="003832B6" w14:paraId="6B62455F" w14:textId="396D850C">
      <w:pPr>
        <w:autoSpaceDE w:val="0"/>
        <w:autoSpaceDN w:val="0"/>
        <w:adjustRightInd w:val="0"/>
        <w:ind w:firstLine="709"/>
        <w:jc w:val="both"/>
        <w:rPr>
          <w:sz w:val="26"/>
          <w:szCs w:val="26"/>
        </w:rPr>
      </w:pPr>
      <w:r w:rsidRPr="00FD18C4">
        <w:rPr>
          <w:sz w:val="26"/>
          <w:szCs w:val="26"/>
        </w:rPr>
        <w:t xml:space="preserve">Как усматривается из материалов дела, </w:t>
      </w:r>
      <w:r w:rsidRPr="00FD18C4" w:rsidR="00B72773">
        <w:rPr>
          <w:sz w:val="26"/>
          <w:szCs w:val="26"/>
        </w:rPr>
        <w:t xml:space="preserve">01 июля </w:t>
      </w:r>
      <w:r w:rsidRPr="00FD18C4">
        <w:rPr>
          <w:sz w:val="26"/>
          <w:szCs w:val="26"/>
        </w:rPr>
        <w:t>2024  года</w:t>
      </w:r>
      <w:r w:rsidRPr="00FD18C4">
        <w:rPr>
          <w:sz w:val="26"/>
          <w:szCs w:val="26"/>
        </w:rPr>
        <w:t xml:space="preserve"> </w:t>
      </w:r>
      <w:r w:rsidRPr="00FD18C4" w:rsidR="00B72773">
        <w:rPr>
          <w:sz w:val="26"/>
          <w:szCs w:val="26"/>
        </w:rPr>
        <w:t>Слезавин</w:t>
      </w:r>
      <w:r w:rsidRPr="00FD18C4" w:rsidR="00B72773">
        <w:rPr>
          <w:sz w:val="26"/>
          <w:szCs w:val="26"/>
        </w:rPr>
        <w:t xml:space="preserve"> Д.С</w:t>
      </w:r>
      <w:r w:rsidRPr="00FD18C4">
        <w:rPr>
          <w:sz w:val="26"/>
          <w:szCs w:val="26"/>
        </w:rPr>
        <w:t xml:space="preserve">. в нарушение пункта 2.3.2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 </w:t>
      </w:r>
    </w:p>
    <w:p w:rsidR="003832B6" w:rsidRPr="00FD18C4" w:rsidP="003832B6" w14:paraId="340C45EC" w14:textId="43DD145A">
      <w:pPr>
        <w:autoSpaceDE w:val="0"/>
        <w:autoSpaceDN w:val="0"/>
        <w:adjustRightInd w:val="0"/>
        <w:ind w:firstLine="709"/>
        <w:jc w:val="both"/>
        <w:rPr>
          <w:sz w:val="26"/>
          <w:szCs w:val="26"/>
        </w:rPr>
      </w:pPr>
      <w:r w:rsidRPr="00FD18C4">
        <w:rPr>
          <w:sz w:val="26"/>
          <w:szCs w:val="26"/>
        </w:rPr>
        <w:t xml:space="preserve">Основанием полагать, что </w:t>
      </w:r>
      <w:r w:rsidRPr="00FD18C4" w:rsidR="00B72773">
        <w:rPr>
          <w:sz w:val="26"/>
          <w:szCs w:val="26"/>
        </w:rPr>
        <w:t>Слезавин</w:t>
      </w:r>
      <w:r w:rsidRPr="00FD18C4" w:rsidR="00B72773">
        <w:rPr>
          <w:sz w:val="26"/>
          <w:szCs w:val="26"/>
        </w:rPr>
        <w:t xml:space="preserve"> Д.С</w:t>
      </w:r>
      <w:r w:rsidRPr="00FD18C4">
        <w:rPr>
          <w:sz w:val="26"/>
          <w:szCs w:val="26"/>
        </w:rPr>
        <w:t xml:space="preserve">. находился в состоянии опьянения, явилось наличие у него признаков </w:t>
      </w:r>
      <w:r w:rsidRPr="00FD18C4">
        <w:rPr>
          <w:sz w:val="26"/>
          <w:szCs w:val="26"/>
        </w:rPr>
        <w:t xml:space="preserve">опьянения:   </w:t>
      </w:r>
      <w:r w:rsidRPr="00FD18C4" w:rsidR="00B72773">
        <w:rPr>
          <w:sz w:val="26"/>
          <w:szCs w:val="26"/>
        </w:rPr>
        <w:t>запах алкоголя изо рта.</w:t>
      </w:r>
    </w:p>
    <w:p w:rsidR="003832B6" w:rsidRPr="00FD18C4" w:rsidP="003832B6" w14:paraId="55E344AD" w14:textId="77777777">
      <w:pPr>
        <w:autoSpaceDE w:val="0"/>
        <w:autoSpaceDN w:val="0"/>
        <w:adjustRightInd w:val="0"/>
        <w:ind w:firstLine="709"/>
        <w:jc w:val="both"/>
        <w:rPr>
          <w:sz w:val="26"/>
          <w:szCs w:val="26"/>
        </w:rPr>
      </w:pPr>
      <w:r w:rsidRPr="00FD18C4">
        <w:rPr>
          <w:sz w:val="26"/>
          <w:szCs w:val="26"/>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w:t>
      </w:r>
      <w:r w:rsidRPr="00FD18C4">
        <w:rPr>
          <w:sz w:val="26"/>
          <w:szCs w:val="26"/>
        </w:rPr>
        <w:t>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3832B6" w:rsidRPr="00FD18C4" w:rsidP="003832B6" w14:paraId="0ACE87CD" w14:textId="77777777">
      <w:pPr>
        <w:autoSpaceDE w:val="0"/>
        <w:autoSpaceDN w:val="0"/>
        <w:adjustRightInd w:val="0"/>
        <w:ind w:firstLine="709"/>
        <w:jc w:val="both"/>
        <w:rPr>
          <w:sz w:val="26"/>
          <w:szCs w:val="26"/>
        </w:rPr>
      </w:pPr>
      <w:r w:rsidRPr="00FD18C4">
        <w:rPr>
          <w:sz w:val="26"/>
          <w:szCs w:val="26"/>
        </w:rPr>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3832B6" w:rsidRPr="00FD18C4" w:rsidP="003832B6" w14:paraId="303C8CFB" w14:textId="77777777">
      <w:pPr>
        <w:autoSpaceDE w:val="0"/>
        <w:autoSpaceDN w:val="0"/>
        <w:adjustRightInd w:val="0"/>
        <w:ind w:firstLine="709"/>
        <w:jc w:val="both"/>
        <w:rPr>
          <w:sz w:val="26"/>
          <w:szCs w:val="26"/>
        </w:rPr>
      </w:pPr>
      <w:r w:rsidRPr="00FD18C4">
        <w:rPr>
          <w:sz w:val="26"/>
          <w:szCs w:val="26"/>
        </w:rPr>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3832B6" w:rsidRPr="00FD18C4" w:rsidP="003832B6" w14:paraId="1DF933EE" w14:textId="77777777">
      <w:pPr>
        <w:autoSpaceDE w:val="0"/>
        <w:autoSpaceDN w:val="0"/>
        <w:adjustRightInd w:val="0"/>
        <w:ind w:firstLine="709"/>
        <w:jc w:val="both"/>
        <w:rPr>
          <w:sz w:val="26"/>
          <w:szCs w:val="26"/>
        </w:rPr>
      </w:pPr>
      <w:r w:rsidRPr="00FD18C4">
        <w:rPr>
          <w:sz w:val="26"/>
          <w:szCs w:val="26"/>
        </w:rPr>
        <w:t>В соответствии со ст. 24.1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832B6" w:rsidRPr="00FD18C4" w:rsidP="003832B6" w14:paraId="7C49F485" w14:textId="77777777">
      <w:pPr>
        <w:autoSpaceDE w:val="0"/>
        <w:autoSpaceDN w:val="0"/>
        <w:adjustRightInd w:val="0"/>
        <w:ind w:firstLine="709"/>
        <w:jc w:val="both"/>
        <w:rPr>
          <w:sz w:val="26"/>
          <w:szCs w:val="26"/>
        </w:rPr>
      </w:pPr>
      <w:r w:rsidRPr="00FD18C4">
        <w:rPr>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832B6" w:rsidRPr="00FD18C4" w:rsidP="003832B6" w14:paraId="3C3681F6" w14:textId="77777777">
      <w:pPr>
        <w:autoSpaceDE w:val="0"/>
        <w:autoSpaceDN w:val="0"/>
        <w:adjustRightInd w:val="0"/>
        <w:ind w:firstLine="709"/>
        <w:jc w:val="both"/>
        <w:rPr>
          <w:sz w:val="26"/>
          <w:szCs w:val="26"/>
        </w:rPr>
      </w:pPr>
      <w:r w:rsidRPr="00FD18C4">
        <w:rPr>
          <w:sz w:val="26"/>
          <w:szCs w:val="26"/>
        </w:rPr>
        <w:t>Субъектом административного правонарушения, предусмотренного ч. 1 ст. 12.26 КоАП РФ, является водитель - лицо, управляющее транспортным средством.</w:t>
      </w:r>
    </w:p>
    <w:p w:rsidR="003832B6" w:rsidRPr="00FD18C4" w:rsidP="003832B6" w14:paraId="122486B9" w14:textId="77777777">
      <w:pPr>
        <w:autoSpaceDE w:val="0"/>
        <w:autoSpaceDN w:val="0"/>
        <w:adjustRightInd w:val="0"/>
        <w:ind w:firstLine="709"/>
        <w:jc w:val="both"/>
        <w:rPr>
          <w:sz w:val="26"/>
          <w:szCs w:val="26"/>
        </w:rPr>
      </w:pPr>
      <w:r w:rsidRPr="00FD18C4">
        <w:rPr>
          <w:sz w:val="26"/>
          <w:szCs w:val="26"/>
        </w:rPr>
        <w:t>В соответствии с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832B6" w:rsidRPr="00FD18C4" w:rsidP="003832B6" w14:paraId="1E511E35" w14:textId="77777777">
      <w:pPr>
        <w:autoSpaceDE w:val="0"/>
        <w:autoSpaceDN w:val="0"/>
        <w:adjustRightInd w:val="0"/>
        <w:ind w:firstLine="709"/>
        <w:jc w:val="both"/>
        <w:rPr>
          <w:sz w:val="26"/>
          <w:szCs w:val="26"/>
        </w:rPr>
      </w:pPr>
      <w:r w:rsidRPr="00FD18C4">
        <w:rPr>
          <w:sz w:val="26"/>
          <w:szCs w:val="26"/>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w:t>
      </w:r>
      <w:r w:rsidRPr="00FD18C4">
        <w:rPr>
          <w:sz w:val="26"/>
          <w:szCs w:val="26"/>
        </w:rPr>
        <w:t>опьянения осуществляются в порядке, установленном Правительством Российской Федерации (ч. 6 ст. 27.12 Кодекса Российской Федерации об административных правонарушениях).</w:t>
      </w:r>
    </w:p>
    <w:p w:rsidR="003832B6" w:rsidRPr="00FD18C4" w:rsidP="003832B6" w14:paraId="2900972B" w14:textId="14612BDA">
      <w:pPr>
        <w:autoSpaceDE w:val="0"/>
        <w:autoSpaceDN w:val="0"/>
        <w:adjustRightInd w:val="0"/>
        <w:ind w:firstLine="709"/>
        <w:jc w:val="both"/>
        <w:rPr>
          <w:sz w:val="26"/>
          <w:szCs w:val="26"/>
        </w:rPr>
      </w:pPr>
      <w:r w:rsidRPr="00FD18C4">
        <w:rPr>
          <w:sz w:val="26"/>
          <w:szCs w:val="26"/>
        </w:rPr>
        <w:t xml:space="preserve">Факт совершения </w:t>
      </w:r>
      <w:r w:rsidRPr="00FD18C4" w:rsidR="006734FF">
        <w:rPr>
          <w:sz w:val="26"/>
          <w:szCs w:val="26"/>
        </w:rPr>
        <w:t>Слезавиным</w:t>
      </w:r>
      <w:r w:rsidRPr="00FD18C4" w:rsidR="006734FF">
        <w:rPr>
          <w:sz w:val="26"/>
          <w:szCs w:val="26"/>
        </w:rPr>
        <w:t xml:space="preserve"> Д.С</w:t>
      </w:r>
      <w:r w:rsidRPr="00FD18C4">
        <w:rPr>
          <w:sz w:val="26"/>
          <w:szCs w:val="26"/>
        </w:rPr>
        <w:t>. административного правонарушения, предусмотренного ч. 1 ст. 12.26 КоАП РФ подтверждается материалами дела:</w:t>
      </w:r>
    </w:p>
    <w:p w:rsidR="003832B6" w:rsidRPr="00FD18C4" w:rsidP="003832B6" w14:paraId="16B42424" w14:textId="166CCFE2">
      <w:pPr>
        <w:autoSpaceDE w:val="0"/>
        <w:autoSpaceDN w:val="0"/>
        <w:adjustRightInd w:val="0"/>
        <w:ind w:firstLine="709"/>
        <w:jc w:val="both"/>
        <w:rPr>
          <w:sz w:val="26"/>
          <w:szCs w:val="26"/>
        </w:rPr>
      </w:pPr>
      <w:r w:rsidRPr="00FD18C4">
        <w:rPr>
          <w:sz w:val="26"/>
          <w:szCs w:val="26"/>
        </w:rPr>
        <w:t xml:space="preserve">- протоколом об административном правонарушении 26 ВК № </w:t>
      </w:r>
      <w:r w:rsidRPr="00FD18C4" w:rsidR="006734FF">
        <w:rPr>
          <w:sz w:val="26"/>
          <w:szCs w:val="26"/>
        </w:rPr>
        <w:t xml:space="preserve">363106 от 01 </w:t>
      </w:r>
      <w:r w:rsidRPr="00FD18C4" w:rsidR="006734FF">
        <w:rPr>
          <w:sz w:val="26"/>
          <w:szCs w:val="26"/>
        </w:rPr>
        <w:t xml:space="preserve">июля </w:t>
      </w:r>
      <w:r w:rsidRPr="00FD18C4">
        <w:rPr>
          <w:sz w:val="26"/>
          <w:szCs w:val="26"/>
        </w:rPr>
        <w:t xml:space="preserve"> 2024</w:t>
      </w:r>
      <w:r w:rsidRPr="00FD18C4">
        <w:rPr>
          <w:sz w:val="26"/>
          <w:szCs w:val="26"/>
        </w:rPr>
        <w:t xml:space="preserve"> года, согласно которому  </w:t>
      </w:r>
      <w:r w:rsidRPr="00FD18C4" w:rsidR="007A5305">
        <w:rPr>
          <w:sz w:val="26"/>
          <w:szCs w:val="26"/>
        </w:rPr>
        <w:t xml:space="preserve">01 июля  2024 года в 04  час. </w:t>
      </w:r>
      <w:r w:rsidRPr="00FD18C4" w:rsidR="007A5305">
        <w:rPr>
          <w:sz w:val="26"/>
          <w:szCs w:val="26"/>
        </w:rPr>
        <w:t>33  мин.</w:t>
      </w:r>
      <w:r w:rsidRPr="00FD18C4" w:rsidR="007A5305">
        <w:rPr>
          <w:sz w:val="26"/>
          <w:szCs w:val="26"/>
        </w:rPr>
        <w:t xml:space="preserve">   в районе дома № 24 ул.  Ломовая    г.  Минеральные Воды,   </w:t>
      </w:r>
      <w:r w:rsidRPr="00FD18C4" w:rsidR="007A5305">
        <w:rPr>
          <w:sz w:val="26"/>
          <w:szCs w:val="26"/>
        </w:rPr>
        <w:t>Слезавин</w:t>
      </w:r>
      <w:r w:rsidRPr="00FD18C4" w:rsidR="007A5305">
        <w:rPr>
          <w:sz w:val="26"/>
          <w:szCs w:val="26"/>
        </w:rPr>
        <w:t xml:space="preserve"> Д.С., управляя  транспортным средством – «ЧЕРИ СУВ», государственный регистрационный  знак  В592ХР-126,  </w:t>
      </w:r>
      <w:r w:rsidRPr="00FD18C4">
        <w:rPr>
          <w:sz w:val="26"/>
          <w:szCs w:val="26"/>
        </w:rPr>
        <w:t xml:space="preserve">  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FD18C4">
        <w:rPr>
          <w:sz w:val="26"/>
          <w:szCs w:val="26"/>
        </w:rPr>
        <w:t>п.п</w:t>
      </w:r>
      <w:r w:rsidRPr="00FD18C4">
        <w:rPr>
          <w:sz w:val="26"/>
          <w:szCs w:val="26"/>
        </w:rPr>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 Основанием для направления на медицинское освидетельствование явил</w:t>
      </w:r>
      <w:r w:rsidRPr="00FD18C4" w:rsidR="007A5305">
        <w:rPr>
          <w:sz w:val="26"/>
          <w:szCs w:val="26"/>
        </w:rPr>
        <w:t>ся отказ от прохождения освидетельствования на состояние алкогольного опьянени</w:t>
      </w:r>
      <w:r w:rsidRPr="00FD18C4">
        <w:rPr>
          <w:sz w:val="26"/>
          <w:szCs w:val="26"/>
        </w:rPr>
        <w:t xml:space="preserve">я. Признаки </w:t>
      </w:r>
      <w:r w:rsidRPr="00FD18C4">
        <w:rPr>
          <w:sz w:val="26"/>
          <w:szCs w:val="26"/>
        </w:rPr>
        <w:t xml:space="preserve">опьянения:   </w:t>
      </w:r>
      <w:r w:rsidRPr="00FD18C4">
        <w:rPr>
          <w:sz w:val="26"/>
          <w:szCs w:val="26"/>
        </w:rPr>
        <w:t xml:space="preserve"> </w:t>
      </w:r>
      <w:r w:rsidRPr="00FD18C4" w:rsidR="004278DC">
        <w:rPr>
          <w:sz w:val="26"/>
          <w:szCs w:val="26"/>
        </w:rPr>
        <w:t xml:space="preserve"> запах алкоголя изо рта</w:t>
      </w:r>
      <w:r w:rsidRPr="00FD18C4">
        <w:rPr>
          <w:sz w:val="26"/>
          <w:szCs w:val="26"/>
        </w:rPr>
        <w:t xml:space="preserve">. Действия </w:t>
      </w:r>
      <w:r w:rsidRPr="00FD18C4" w:rsidR="00FE72D2">
        <w:rPr>
          <w:sz w:val="26"/>
          <w:szCs w:val="26"/>
        </w:rPr>
        <w:t>Слезавина</w:t>
      </w:r>
      <w:r w:rsidRPr="00FD18C4" w:rsidR="00FE72D2">
        <w:rPr>
          <w:sz w:val="26"/>
          <w:szCs w:val="26"/>
        </w:rPr>
        <w:t xml:space="preserve"> Д.С</w:t>
      </w:r>
      <w:r w:rsidRPr="00FD18C4">
        <w:rPr>
          <w:sz w:val="26"/>
          <w:szCs w:val="26"/>
        </w:rPr>
        <w:t>. не содержат уголовно наказуемого деяния;</w:t>
      </w:r>
    </w:p>
    <w:p w:rsidR="003832B6" w:rsidRPr="00FD18C4" w:rsidP="003832B6" w14:paraId="17DB328D" w14:textId="253C1CC4">
      <w:pPr>
        <w:autoSpaceDE w:val="0"/>
        <w:autoSpaceDN w:val="0"/>
        <w:adjustRightInd w:val="0"/>
        <w:ind w:firstLine="709"/>
        <w:jc w:val="both"/>
        <w:rPr>
          <w:sz w:val="26"/>
          <w:szCs w:val="26"/>
        </w:rPr>
      </w:pPr>
      <w:r w:rsidRPr="00FD18C4">
        <w:rPr>
          <w:sz w:val="26"/>
          <w:szCs w:val="26"/>
        </w:rPr>
        <w:t xml:space="preserve">- протоколом об отстранении от управления транспортным средством 26 УУ № </w:t>
      </w:r>
      <w:r w:rsidRPr="00FD18C4" w:rsidR="00FE72D2">
        <w:rPr>
          <w:sz w:val="26"/>
          <w:szCs w:val="26"/>
        </w:rPr>
        <w:t xml:space="preserve">179639 от 01 июля </w:t>
      </w:r>
      <w:r w:rsidRPr="00FD18C4">
        <w:rPr>
          <w:sz w:val="26"/>
          <w:szCs w:val="26"/>
        </w:rPr>
        <w:t xml:space="preserve">   </w:t>
      </w:r>
      <w:r w:rsidRPr="00FD18C4">
        <w:rPr>
          <w:sz w:val="26"/>
          <w:szCs w:val="26"/>
        </w:rPr>
        <w:t>2024  года</w:t>
      </w:r>
      <w:r w:rsidRPr="00FD18C4">
        <w:rPr>
          <w:sz w:val="26"/>
          <w:szCs w:val="26"/>
        </w:rPr>
        <w:t xml:space="preserve">, согласно которого в связи с подозрением в управлении транспортным средством в районе дома № 24 по ул.  </w:t>
      </w:r>
      <w:r w:rsidRPr="00FD18C4">
        <w:rPr>
          <w:sz w:val="26"/>
          <w:szCs w:val="26"/>
        </w:rPr>
        <w:t>Ломовая  г.</w:t>
      </w:r>
      <w:r w:rsidRPr="00FD18C4">
        <w:rPr>
          <w:sz w:val="26"/>
          <w:szCs w:val="26"/>
        </w:rPr>
        <w:t xml:space="preserve">  Минеральные </w:t>
      </w:r>
      <w:r w:rsidRPr="00FD18C4">
        <w:rPr>
          <w:sz w:val="26"/>
          <w:szCs w:val="26"/>
        </w:rPr>
        <w:t>Воды  Ставропольского</w:t>
      </w:r>
      <w:r w:rsidRPr="00FD18C4">
        <w:rPr>
          <w:sz w:val="26"/>
          <w:szCs w:val="26"/>
        </w:rPr>
        <w:t xml:space="preserve"> края, </w:t>
      </w:r>
      <w:r w:rsidRPr="00FD18C4" w:rsidR="00C64C14">
        <w:rPr>
          <w:sz w:val="26"/>
          <w:szCs w:val="26"/>
        </w:rPr>
        <w:t>Слезавин</w:t>
      </w:r>
      <w:r w:rsidRPr="00FD18C4" w:rsidR="00C64C14">
        <w:rPr>
          <w:sz w:val="26"/>
          <w:szCs w:val="26"/>
        </w:rPr>
        <w:t xml:space="preserve"> Д.С</w:t>
      </w:r>
      <w:r w:rsidRPr="00FD18C4">
        <w:rPr>
          <w:sz w:val="26"/>
          <w:szCs w:val="26"/>
        </w:rPr>
        <w:t xml:space="preserve">. был отстранен от управления транспортным средством марки </w:t>
      </w:r>
      <w:r w:rsidRPr="00FD18C4" w:rsidR="00C64C14">
        <w:rPr>
          <w:sz w:val="26"/>
          <w:szCs w:val="26"/>
        </w:rPr>
        <w:t>«</w:t>
      </w:r>
      <w:r w:rsidR="003A40FB">
        <w:rPr>
          <w:sz w:val="26"/>
          <w:szCs w:val="26"/>
        </w:rPr>
        <w:t xml:space="preserve"> --</w:t>
      </w:r>
      <w:r w:rsidRPr="00FD18C4" w:rsidR="00C64C14">
        <w:rPr>
          <w:sz w:val="26"/>
          <w:szCs w:val="26"/>
        </w:rPr>
        <w:t xml:space="preserve">», государственный регистрационный  знак  </w:t>
      </w:r>
      <w:r w:rsidR="003A40FB">
        <w:rPr>
          <w:sz w:val="26"/>
          <w:szCs w:val="26"/>
        </w:rPr>
        <w:t xml:space="preserve"> --</w:t>
      </w:r>
      <w:r w:rsidRPr="00FD18C4">
        <w:rPr>
          <w:sz w:val="26"/>
          <w:szCs w:val="26"/>
        </w:rPr>
        <w:t>;</w:t>
      </w:r>
    </w:p>
    <w:p w:rsidR="003832B6" w:rsidRPr="00FD18C4" w:rsidP="003832B6" w14:paraId="5AC2759E" w14:textId="722E103F">
      <w:pPr>
        <w:autoSpaceDE w:val="0"/>
        <w:autoSpaceDN w:val="0"/>
        <w:adjustRightInd w:val="0"/>
        <w:ind w:firstLine="709"/>
        <w:jc w:val="both"/>
        <w:rPr>
          <w:sz w:val="26"/>
          <w:szCs w:val="26"/>
        </w:rPr>
      </w:pPr>
      <w:r w:rsidRPr="00FD18C4">
        <w:rPr>
          <w:sz w:val="26"/>
          <w:szCs w:val="26"/>
        </w:rPr>
        <w:t xml:space="preserve">- протоколом о направлении на медицинское освидетельствование 26 КР № </w:t>
      </w:r>
      <w:r w:rsidRPr="00FD18C4" w:rsidR="003F6304">
        <w:rPr>
          <w:sz w:val="26"/>
          <w:szCs w:val="26"/>
        </w:rPr>
        <w:t xml:space="preserve">056755 от 01 июля </w:t>
      </w:r>
      <w:r w:rsidRPr="00FD18C4">
        <w:rPr>
          <w:sz w:val="26"/>
          <w:szCs w:val="26"/>
        </w:rPr>
        <w:t xml:space="preserve">  2024   </w:t>
      </w:r>
      <w:r w:rsidRPr="00FD18C4">
        <w:rPr>
          <w:sz w:val="26"/>
          <w:szCs w:val="26"/>
        </w:rPr>
        <w:t>года,  согласно</w:t>
      </w:r>
      <w:r w:rsidRPr="00FD18C4">
        <w:rPr>
          <w:sz w:val="26"/>
          <w:szCs w:val="26"/>
        </w:rPr>
        <w:t xml:space="preserve"> которого, основанием для направления </w:t>
      </w:r>
      <w:r w:rsidRPr="00FD18C4" w:rsidR="003F6304">
        <w:rPr>
          <w:sz w:val="26"/>
          <w:szCs w:val="26"/>
        </w:rPr>
        <w:t>Слезавина</w:t>
      </w:r>
      <w:r w:rsidRPr="00FD18C4" w:rsidR="003F6304">
        <w:rPr>
          <w:sz w:val="26"/>
          <w:szCs w:val="26"/>
        </w:rPr>
        <w:t xml:space="preserve"> Д.С</w:t>
      </w:r>
      <w:r w:rsidRPr="00FD18C4">
        <w:rPr>
          <w:sz w:val="26"/>
          <w:szCs w:val="26"/>
        </w:rPr>
        <w:t xml:space="preserve">. на медицинское освидетельствование на состояние опьянения </w:t>
      </w:r>
      <w:r w:rsidRPr="00FD18C4" w:rsidR="003F6304">
        <w:rPr>
          <w:sz w:val="26"/>
          <w:szCs w:val="26"/>
        </w:rPr>
        <w:t xml:space="preserve">явился отказ   от прохождения освидетельствования на состояние алкогольного </w:t>
      </w:r>
      <w:r w:rsidRPr="00FD18C4">
        <w:rPr>
          <w:sz w:val="26"/>
          <w:szCs w:val="26"/>
        </w:rPr>
        <w:t xml:space="preserve">опьянения.  Согласно протоколу, </w:t>
      </w:r>
      <w:r w:rsidRPr="00FD18C4" w:rsidR="000901B2">
        <w:rPr>
          <w:sz w:val="26"/>
          <w:szCs w:val="26"/>
        </w:rPr>
        <w:t>Слезавин</w:t>
      </w:r>
      <w:r w:rsidRPr="00FD18C4" w:rsidR="000901B2">
        <w:rPr>
          <w:sz w:val="26"/>
          <w:szCs w:val="26"/>
        </w:rPr>
        <w:t xml:space="preserve"> Д.С</w:t>
      </w:r>
      <w:r w:rsidRPr="00FD18C4">
        <w:rPr>
          <w:sz w:val="26"/>
          <w:szCs w:val="26"/>
        </w:rPr>
        <w:t>. 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подпись;</w:t>
      </w:r>
    </w:p>
    <w:p w:rsidR="003832B6" w:rsidRPr="00FD18C4" w:rsidP="003832B6" w14:paraId="71271A98" w14:textId="04F5D33C">
      <w:pPr>
        <w:autoSpaceDE w:val="0"/>
        <w:autoSpaceDN w:val="0"/>
        <w:adjustRightInd w:val="0"/>
        <w:ind w:firstLine="709"/>
        <w:jc w:val="both"/>
        <w:rPr>
          <w:sz w:val="26"/>
          <w:szCs w:val="26"/>
        </w:rPr>
      </w:pPr>
      <w:r w:rsidRPr="00FD18C4">
        <w:rPr>
          <w:sz w:val="26"/>
          <w:szCs w:val="26"/>
        </w:rPr>
        <w:t xml:space="preserve">- протоколом о задержании транспортного средства 26 ММ № </w:t>
      </w:r>
      <w:r w:rsidRPr="00FD18C4" w:rsidR="00086993">
        <w:rPr>
          <w:sz w:val="26"/>
          <w:szCs w:val="26"/>
        </w:rPr>
        <w:t xml:space="preserve">307684 от 01 июля </w:t>
      </w:r>
      <w:r w:rsidRPr="00FD18C4">
        <w:rPr>
          <w:sz w:val="26"/>
          <w:szCs w:val="26"/>
        </w:rPr>
        <w:t xml:space="preserve">  2024 года о том, что транспортное средство – автомобиль марки </w:t>
      </w:r>
      <w:r w:rsidRPr="00FD18C4" w:rsidR="00C64C14">
        <w:rPr>
          <w:sz w:val="26"/>
          <w:szCs w:val="26"/>
        </w:rPr>
        <w:t>«</w:t>
      </w:r>
      <w:r w:rsidR="003A40FB">
        <w:rPr>
          <w:sz w:val="26"/>
          <w:szCs w:val="26"/>
        </w:rPr>
        <w:t>--</w:t>
      </w:r>
      <w:r w:rsidRPr="00FD18C4" w:rsidR="00C64C14">
        <w:rPr>
          <w:sz w:val="26"/>
          <w:szCs w:val="26"/>
        </w:rPr>
        <w:t xml:space="preserve">», государственный </w:t>
      </w:r>
      <w:r w:rsidRPr="00FD18C4" w:rsidR="00C64C14">
        <w:rPr>
          <w:sz w:val="26"/>
          <w:szCs w:val="26"/>
        </w:rPr>
        <w:t>регистрационный  знак</w:t>
      </w:r>
      <w:r w:rsidRPr="00FD18C4" w:rsidR="00C64C14">
        <w:rPr>
          <w:sz w:val="26"/>
          <w:szCs w:val="26"/>
        </w:rPr>
        <w:t xml:space="preserve">  </w:t>
      </w:r>
      <w:r w:rsidR="003A40FB">
        <w:rPr>
          <w:sz w:val="26"/>
          <w:szCs w:val="26"/>
        </w:rPr>
        <w:t>---</w:t>
      </w:r>
      <w:r w:rsidRPr="00FD18C4">
        <w:rPr>
          <w:sz w:val="26"/>
          <w:szCs w:val="26"/>
        </w:rPr>
        <w:t>,  было задержано и помещено на специализированную автомобильную стоянку;</w:t>
      </w:r>
    </w:p>
    <w:p w:rsidR="003832B6" w:rsidRPr="00FD18C4" w:rsidP="003832B6" w14:paraId="5E75650E" w14:textId="47A9A36E">
      <w:pPr>
        <w:autoSpaceDE w:val="0"/>
        <w:autoSpaceDN w:val="0"/>
        <w:adjustRightInd w:val="0"/>
        <w:ind w:firstLine="709"/>
        <w:jc w:val="both"/>
        <w:rPr>
          <w:sz w:val="26"/>
          <w:szCs w:val="26"/>
        </w:rPr>
      </w:pPr>
      <w:r w:rsidRPr="00FD18C4">
        <w:rPr>
          <w:sz w:val="26"/>
          <w:szCs w:val="26"/>
        </w:rPr>
        <w:t xml:space="preserve">- </w:t>
      </w:r>
      <w:r w:rsidRPr="00FD18C4">
        <w:rPr>
          <w:sz w:val="26"/>
          <w:szCs w:val="26"/>
        </w:rPr>
        <w:t>рапортом  инспектора</w:t>
      </w:r>
      <w:r w:rsidRPr="00FD18C4">
        <w:rPr>
          <w:sz w:val="26"/>
          <w:szCs w:val="26"/>
        </w:rPr>
        <w:t xml:space="preserve"> ДПС ОГИБДД ОМВД России «Минераловодский» </w:t>
      </w:r>
      <w:r w:rsidRPr="00FD18C4" w:rsidR="005339C6">
        <w:rPr>
          <w:sz w:val="26"/>
          <w:szCs w:val="26"/>
        </w:rPr>
        <w:t xml:space="preserve"> </w:t>
      </w:r>
      <w:r w:rsidR="003A40FB">
        <w:rPr>
          <w:sz w:val="26"/>
          <w:szCs w:val="26"/>
        </w:rPr>
        <w:t xml:space="preserve"> </w:t>
      </w:r>
      <w:r w:rsidRPr="00FD18C4" w:rsidR="005339C6">
        <w:rPr>
          <w:sz w:val="26"/>
          <w:szCs w:val="26"/>
        </w:rPr>
        <w:t xml:space="preserve">А. от 01 июля </w:t>
      </w:r>
      <w:r w:rsidRPr="00FD18C4">
        <w:rPr>
          <w:sz w:val="26"/>
          <w:szCs w:val="26"/>
        </w:rPr>
        <w:t>2024     года;</w:t>
      </w:r>
    </w:p>
    <w:p w:rsidR="003832B6" w:rsidRPr="00FD18C4" w:rsidP="003832B6" w14:paraId="58B2AE57" w14:textId="47675152">
      <w:pPr>
        <w:autoSpaceDE w:val="0"/>
        <w:autoSpaceDN w:val="0"/>
        <w:adjustRightInd w:val="0"/>
        <w:ind w:firstLine="709"/>
        <w:jc w:val="both"/>
        <w:rPr>
          <w:sz w:val="26"/>
          <w:szCs w:val="26"/>
        </w:rPr>
      </w:pPr>
      <w:r w:rsidRPr="00FD18C4">
        <w:rPr>
          <w:sz w:val="26"/>
          <w:szCs w:val="26"/>
        </w:rPr>
        <w:t xml:space="preserve">- согласно справке </w:t>
      </w:r>
      <w:r w:rsidRPr="00FD18C4">
        <w:rPr>
          <w:sz w:val="26"/>
          <w:szCs w:val="26"/>
        </w:rPr>
        <w:t xml:space="preserve">ОГИБДД  </w:t>
      </w:r>
      <w:r w:rsidRPr="00FD18C4" w:rsidR="00521657">
        <w:rPr>
          <w:sz w:val="26"/>
          <w:szCs w:val="26"/>
        </w:rPr>
        <w:t>Слезавин</w:t>
      </w:r>
      <w:r w:rsidRPr="00FD18C4" w:rsidR="00521657">
        <w:rPr>
          <w:sz w:val="26"/>
          <w:szCs w:val="26"/>
        </w:rPr>
        <w:t xml:space="preserve"> Д.С</w:t>
      </w:r>
      <w:r w:rsidRPr="00FD18C4">
        <w:rPr>
          <w:sz w:val="26"/>
          <w:szCs w:val="26"/>
        </w:rPr>
        <w:t xml:space="preserve">.  не привлекался к уголовной ответственности за совершение преступлений, предусмотренных </w:t>
      </w:r>
      <w:r w:rsidRPr="00FD18C4">
        <w:rPr>
          <w:sz w:val="26"/>
          <w:szCs w:val="26"/>
        </w:rPr>
        <w:t>ч.ч</w:t>
      </w:r>
      <w:r w:rsidRPr="00FD18C4">
        <w:rPr>
          <w:sz w:val="26"/>
          <w:szCs w:val="26"/>
        </w:rPr>
        <w:t xml:space="preserve">. 2, 4, 6 ст. 264 УК РФ; </w:t>
      </w:r>
    </w:p>
    <w:p w:rsidR="003832B6" w:rsidRPr="00FD18C4" w:rsidP="003832B6" w14:paraId="59D71ACB" w14:textId="54C1ED1B">
      <w:pPr>
        <w:autoSpaceDE w:val="0"/>
        <w:autoSpaceDN w:val="0"/>
        <w:adjustRightInd w:val="0"/>
        <w:ind w:firstLine="709"/>
        <w:jc w:val="both"/>
        <w:rPr>
          <w:sz w:val="26"/>
          <w:szCs w:val="26"/>
        </w:rPr>
      </w:pPr>
      <w:r w:rsidRPr="00FD18C4">
        <w:rPr>
          <w:sz w:val="26"/>
          <w:szCs w:val="26"/>
        </w:rPr>
        <w:t xml:space="preserve">-   в соответствии со списком нарушений </w:t>
      </w:r>
      <w:r w:rsidRPr="00FD18C4" w:rsidR="00521657">
        <w:rPr>
          <w:sz w:val="26"/>
          <w:szCs w:val="26"/>
        </w:rPr>
        <w:t>Слезавин</w:t>
      </w:r>
      <w:r w:rsidRPr="00FD18C4" w:rsidR="00521657">
        <w:rPr>
          <w:sz w:val="26"/>
          <w:szCs w:val="26"/>
        </w:rPr>
        <w:t xml:space="preserve"> Д.С</w:t>
      </w:r>
      <w:r w:rsidRPr="00FD18C4">
        <w:rPr>
          <w:sz w:val="26"/>
          <w:szCs w:val="26"/>
        </w:rPr>
        <w:t xml:space="preserve">. </w:t>
      </w:r>
      <w:r w:rsidRPr="00FD18C4">
        <w:rPr>
          <w:sz w:val="26"/>
          <w:szCs w:val="26"/>
        </w:rPr>
        <w:t xml:space="preserve">ранее  </w:t>
      </w:r>
      <w:r w:rsidRPr="00FD18C4" w:rsidR="00521657">
        <w:rPr>
          <w:sz w:val="26"/>
          <w:szCs w:val="26"/>
        </w:rPr>
        <w:t>не</w:t>
      </w:r>
      <w:r w:rsidRPr="00FD18C4" w:rsidR="00521657">
        <w:rPr>
          <w:sz w:val="26"/>
          <w:szCs w:val="26"/>
        </w:rPr>
        <w:t xml:space="preserve"> </w:t>
      </w:r>
      <w:r w:rsidRPr="00FD18C4">
        <w:rPr>
          <w:sz w:val="26"/>
          <w:szCs w:val="26"/>
        </w:rPr>
        <w:t xml:space="preserve"> привлекался за совершение однородных административных правонарушений в области дорожного движения, предусмотренных главой 12 КоАП РФ; </w:t>
      </w:r>
    </w:p>
    <w:p w:rsidR="003832B6" w:rsidRPr="00FD18C4" w:rsidP="00ED5579" w14:paraId="6DC888A1" w14:textId="64CF11B8">
      <w:pPr>
        <w:autoSpaceDE w:val="0"/>
        <w:autoSpaceDN w:val="0"/>
        <w:adjustRightInd w:val="0"/>
        <w:ind w:firstLine="709"/>
        <w:jc w:val="both"/>
        <w:rPr>
          <w:sz w:val="26"/>
          <w:szCs w:val="26"/>
        </w:rPr>
      </w:pPr>
      <w:r w:rsidRPr="00FD18C4">
        <w:rPr>
          <w:sz w:val="26"/>
          <w:szCs w:val="26"/>
        </w:rPr>
        <w:t xml:space="preserve">- видеозаписью на CD-носителе, на которой зафиксировано правонарушение и порядок направления </w:t>
      </w:r>
      <w:r w:rsidRPr="00FD18C4" w:rsidR="00521657">
        <w:rPr>
          <w:sz w:val="26"/>
          <w:szCs w:val="26"/>
        </w:rPr>
        <w:t>Слезавина</w:t>
      </w:r>
      <w:r w:rsidRPr="00FD18C4" w:rsidR="00521657">
        <w:rPr>
          <w:sz w:val="26"/>
          <w:szCs w:val="26"/>
        </w:rPr>
        <w:t xml:space="preserve"> Д.С</w:t>
      </w:r>
      <w:r w:rsidRPr="00FD18C4">
        <w:rPr>
          <w:sz w:val="26"/>
          <w:szCs w:val="26"/>
        </w:rPr>
        <w:t>. на медицинское освидетельствование на состояние опьянения и событие административного правонарушения</w:t>
      </w:r>
      <w:r w:rsidRPr="00FD18C4" w:rsidR="00ED5579">
        <w:rPr>
          <w:sz w:val="26"/>
          <w:szCs w:val="26"/>
        </w:rPr>
        <w:t>,</w:t>
      </w:r>
    </w:p>
    <w:p w:rsidR="00072AE6" w:rsidRPr="00FD18C4" w:rsidP="00C032F7" w14:paraId="7D62535B" w14:textId="2DB45AC2">
      <w:pPr>
        <w:autoSpaceDE w:val="0"/>
        <w:autoSpaceDN w:val="0"/>
        <w:adjustRightInd w:val="0"/>
        <w:ind w:firstLine="709"/>
        <w:jc w:val="both"/>
        <w:rPr>
          <w:sz w:val="26"/>
          <w:szCs w:val="26"/>
        </w:rPr>
      </w:pPr>
      <w:r w:rsidRPr="00FD18C4">
        <w:rPr>
          <w:sz w:val="26"/>
          <w:szCs w:val="26"/>
        </w:rPr>
        <w:t xml:space="preserve">- показаниями свидетелей ИДПС ОГИБДД ОМВД России </w:t>
      </w:r>
      <w:r w:rsidRPr="00FD18C4" w:rsidR="00ED5579">
        <w:rPr>
          <w:sz w:val="26"/>
          <w:szCs w:val="26"/>
        </w:rPr>
        <w:t>«</w:t>
      </w:r>
      <w:r w:rsidRPr="00FD18C4" w:rsidR="00ED5579">
        <w:rPr>
          <w:sz w:val="26"/>
          <w:szCs w:val="26"/>
        </w:rPr>
        <w:t>М</w:t>
      </w:r>
      <w:r w:rsidRPr="00FD18C4">
        <w:rPr>
          <w:sz w:val="26"/>
          <w:szCs w:val="26"/>
        </w:rPr>
        <w:t>инераловодск</w:t>
      </w:r>
      <w:r w:rsidRPr="00FD18C4" w:rsidR="00ED5579">
        <w:rPr>
          <w:sz w:val="26"/>
          <w:szCs w:val="26"/>
        </w:rPr>
        <w:t xml:space="preserve">ий»  </w:t>
      </w:r>
      <w:r w:rsidR="003A40FB">
        <w:rPr>
          <w:sz w:val="26"/>
          <w:szCs w:val="26"/>
        </w:rPr>
        <w:t xml:space="preserve"> </w:t>
      </w:r>
      <w:r w:rsidRPr="00FD18C4" w:rsidR="00ED5579">
        <w:rPr>
          <w:sz w:val="26"/>
          <w:szCs w:val="26"/>
        </w:rPr>
        <w:t xml:space="preserve">А. и </w:t>
      </w:r>
      <w:r w:rsidR="003A40FB">
        <w:rPr>
          <w:sz w:val="26"/>
          <w:szCs w:val="26"/>
        </w:rPr>
        <w:t xml:space="preserve"> </w:t>
      </w:r>
      <w:r w:rsidRPr="00FD18C4" w:rsidR="00ED5579">
        <w:rPr>
          <w:sz w:val="26"/>
          <w:szCs w:val="26"/>
        </w:rPr>
        <w:t xml:space="preserve">С., </w:t>
      </w:r>
      <w:r w:rsidRPr="00FD18C4">
        <w:rPr>
          <w:sz w:val="26"/>
          <w:szCs w:val="26"/>
        </w:rPr>
        <w:t xml:space="preserve"> данными в ходе судебного заседания.</w:t>
      </w:r>
    </w:p>
    <w:p w:rsidR="00AC3E8E" w:rsidRPr="00FD18C4" w:rsidP="00AC3E8E" w14:paraId="72D20261" w14:textId="77777777">
      <w:pPr>
        <w:pStyle w:val="Title"/>
        <w:ind w:firstLine="708"/>
        <w:jc w:val="both"/>
        <w:rPr>
          <w:b w:val="0"/>
          <w:bCs w:val="0"/>
          <w:sz w:val="26"/>
          <w:szCs w:val="26"/>
        </w:rPr>
      </w:pPr>
      <w:r w:rsidRPr="00FD18C4">
        <w:rPr>
          <w:b w:val="0"/>
          <w:bCs w:val="0"/>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AC3E8E" w:rsidRPr="00FD18C4" w:rsidP="00AC3E8E" w14:paraId="7DB23833" w14:textId="3EDA185C">
      <w:pPr>
        <w:pStyle w:val="Title"/>
        <w:ind w:firstLine="708"/>
        <w:jc w:val="both"/>
        <w:rPr>
          <w:b w:val="0"/>
          <w:bCs w:val="0"/>
          <w:sz w:val="26"/>
          <w:szCs w:val="26"/>
        </w:rPr>
      </w:pPr>
      <w:r w:rsidRPr="00FD18C4">
        <w:rPr>
          <w:b w:val="0"/>
          <w:bCs w:val="0"/>
          <w:sz w:val="26"/>
          <w:szCs w:val="26"/>
        </w:rPr>
        <w:t xml:space="preserve">Для фиксации совершения процессуальных действий инспектором ДПС применена видеозапись, о чем сделаны записи в соответствующих протоколах, на видеозаписи зафиксированы факт применения к </w:t>
      </w:r>
      <w:r w:rsidRPr="00FD18C4" w:rsidR="00360FA3">
        <w:rPr>
          <w:b w:val="0"/>
          <w:bCs w:val="0"/>
          <w:sz w:val="26"/>
          <w:szCs w:val="26"/>
        </w:rPr>
        <w:t>Слезавину</w:t>
      </w:r>
      <w:r w:rsidRPr="00FD18C4" w:rsidR="00360FA3">
        <w:rPr>
          <w:b w:val="0"/>
          <w:bCs w:val="0"/>
          <w:sz w:val="26"/>
          <w:szCs w:val="26"/>
        </w:rPr>
        <w:t xml:space="preserve">  Д.С</w:t>
      </w:r>
      <w:r w:rsidRPr="00FD18C4">
        <w:rPr>
          <w:b w:val="0"/>
          <w:bCs w:val="0"/>
          <w:sz w:val="26"/>
          <w:szCs w:val="26"/>
        </w:rPr>
        <w:t>.</w:t>
      </w:r>
      <w:r w:rsidRPr="00FD18C4">
        <w:rPr>
          <w:b w:val="0"/>
          <w:bCs w:val="0"/>
          <w:sz w:val="26"/>
          <w:szCs w:val="26"/>
        </w:rPr>
        <w:t xml:space="preserve"> мер обеспечения производства по делу, содержание и результаты соответствующих процессуальных действий. Меры обеспечения производства по делу применены к </w:t>
      </w:r>
      <w:r w:rsidRPr="00FD18C4" w:rsidR="00360FA3">
        <w:rPr>
          <w:b w:val="0"/>
          <w:bCs w:val="0"/>
          <w:sz w:val="26"/>
          <w:szCs w:val="26"/>
        </w:rPr>
        <w:t>Слезавину</w:t>
      </w:r>
      <w:r w:rsidRPr="00FD18C4" w:rsidR="00360FA3">
        <w:rPr>
          <w:b w:val="0"/>
          <w:bCs w:val="0"/>
          <w:sz w:val="26"/>
          <w:szCs w:val="26"/>
        </w:rPr>
        <w:t xml:space="preserve"> Д.С</w:t>
      </w:r>
      <w:r w:rsidRPr="00FD18C4">
        <w:rPr>
          <w:b w:val="0"/>
          <w:bCs w:val="0"/>
          <w:sz w:val="26"/>
          <w:szCs w:val="26"/>
        </w:rPr>
        <w:t>. в соответствии с требованиями статьи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года N 475.</w:t>
      </w:r>
    </w:p>
    <w:p w:rsidR="00AC3E8E" w:rsidRPr="00FD18C4" w:rsidP="00AC3E8E" w14:paraId="3922EB32" w14:textId="7D8F4D41">
      <w:pPr>
        <w:pStyle w:val="Title"/>
        <w:ind w:firstLine="708"/>
        <w:jc w:val="both"/>
        <w:rPr>
          <w:b w:val="0"/>
          <w:bCs w:val="0"/>
          <w:sz w:val="26"/>
          <w:szCs w:val="26"/>
        </w:rPr>
      </w:pPr>
      <w:r w:rsidRPr="00FD18C4">
        <w:rPr>
          <w:b w:val="0"/>
          <w:bCs w:val="0"/>
          <w:sz w:val="26"/>
          <w:szCs w:val="26"/>
        </w:rPr>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Pr="00FD18C4" w:rsidR="00360FA3">
        <w:rPr>
          <w:b w:val="0"/>
          <w:bCs w:val="0"/>
          <w:sz w:val="26"/>
          <w:szCs w:val="26"/>
        </w:rPr>
        <w:t>Слезавина</w:t>
      </w:r>
      <w:r w:rsidRPr="00FD18C4" w:rsidR="00360FA3">
        <w:rPr>
          <w:b w:val="0"/>
          <w:bCs w:val="0"/>
          <w:sz w:val="26"/>
          <w:szCs w:val="26"/>
        </w:rPr>
        <w:t xml:space="preserve"> Д.С</w:t>
      </w:r>
      <w:r w:rsidRPr="00FD18C4">
        <w:rPr>
          <w:b w:val="0"/>
          <w:bCs w:val="0"/>
          <w:sz w:val="26"/>
          <w:szCs w:val="26"/>
        </w:rPr>
        <w:t xml:space="preserve">. в его совершении. </w:t>
      </w:r>
    </w:p>
    <w:p w:rsidR="00AC3E8E" w:rsidRPr="00FD18C4" w:rsidP="00AC3E8E" w14:paraId="0BA5C1F2" w14:textId="1846D02B">
      <w:pPr>
        <w:pStyle w:val="Title"/>
        <w:ind w:firstLine="708"/>
        <w:jc w:val="both"/>
        <w:rPr>
          <w:b w:val="0"/>
          <w:bCs w:val="0"/>
          <w:sz w:val="26"/>
          <w:szCs w:val="26"/>
        </w:rPr>
      </w:pPr>
      <w:r w:rsidRPr="00FD18C4">
        <w:rPr>
          <w:b w:val="0"/>
          <w:bCs w:val="0"/>
          <w:sz w:val="26"/>
          <w:szCs w:val="26"/>
        </w:rPr>
        <w:t xml:space="preserve">Проверив и оценив вышеуказанные доказательства в их совокупности, суд приходит к выводу о том, что виновность </w:t>
      </w:r>
      <w:r w:rsidRPr="00FD18C4" w:rsidR="0031549C">
        <w:rPr>
          <w:b w:val="0"/>
          <w:bCs w:val="0"/>
          <w:sz w:val="26"/>
          <w:szCs w:val="26"/>
        </w:rPr>
        <w:t>Слезавина</w:t>
      </w:r>
      <w:r w:rsidRPr="00FD18C4" w:rsidR="0031549C">
        <w:rPr>
          <w:b w:val="0"/>
          <w:bCs w:val="0"/>
          <w:sz w:val="26"/>
          <w:szCs w:val="26"/>
        </w:rPr>
        <w:t xml:space="preserve"> Д.С</w:t>
      </w:r>
      <w:r w:rsidRPr="00FD18C4">
        <w:rPr>
          <w:b w:val="0"/>
          <w:bCs w:val="0"/>
          <w:sz w:val="26"/>
          <w:szCs w:val="26"/>
        </w:rPr>
        <w:t>. в совершении 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AC3E8E" w:rsidRPr="00FD18C4" w:rsidP="00AC3E8E" w14:paraId="710E2027" w14:textId="18301D90">
      <w:pPr>
        <w:pStyle w:val="Title"/>
        <w:ind w:firstLine="708"/>
        <w:jc w:val="both"/>
        <w:rPr>
          <w:b w:val="0"/>
          <w:bCs w:val="0"/>
          <w:sz w:val="26"/>
          <w:szCs w:val="26"/>
        </w:rPr>
      </w:pPr>
      <w:r w:rsidRPr="00FD18C4">
        <w:rPr>
          <w:b w:val="0"/>
          <w:bCs w:val="0"/>
          <w:sz w:val="26"/>
          <w:szCs w:val="26"/>
        </w:rPr>
        <w:t xml:space="preserve">Оценивая вышеизложенное, суд приходит к выводу, что действия  </w:t>
      </w:r>
      <w:r w:rsidRPr="00FD18C4">
        <w:rPr>
          <w:sz w:val="26"/>
          <w:szCs w:val="26"/>
        </w:rPr>
        <w:t xml:space="preserve"> </w:t>
      </w:r>
      <w:r w:rsidRPr="00FD18C4" w:rsidR="00BC20ED">
        <w:rPr>
          <w:b w:val="0"/>
          <w:bCs w:val="0"/>
          <w:sz w:val="26"/>
          <w:szCs w:val="26"/>
        </w:rPr>
        <w:t>Слезавина</w:t>
      </w:r>
      <w:r w:rsidRPr="00FD18C4" w:rsidR="00BC20ED">
        <w:rPr>
          <w:b w:val="0"/>
          <w:bCs w:val="0"/>
          <w:sz w:val="26"/>
          <w:szCs w:val="26"/>
        </w:rPr>
        <w:t xml:space="preserve"> Д.С</w:t>
      </w:r>
      <w:r w:rsidRPr="00FD18C4">
        <w:rPr>
          <w:b w:val="0"/>
          <w:bCs w:val="0"/>
          <w:sz w:val="26"/>
          <w:szCs w:val="26"/>
        </w:rPr>
        <w:t xml:space="preserve">. верно квалифицированы по ч. 1 ст. 12.26 КоАП РФ </w:t>
      </w:r>
      <w:r w:rsidRPr="00FD18C4">
        <w:rPr>
          <w:b w:val="0"/>
          <w:bCs w:val="0"/>
          <w:sz w:val="26"/>
          <w:szCs w:val="26"/>
        </w:rPr>
        <w:t>как  невыполнение</w:t>
      </w:r>
      <w:r w:rsidRPr="00FD18C4">
        <w:rPr>
          <w:b w:val="0"/>
          <w:bCs w:val="0"/>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C3E8E" w:rsidRPr="00FD18C4" w:rsidP="00AC3E8E" w14:paraId="45F45DB2" w14:textId="77777777">
      <w:pPr>
        <w:pStyle w:val="Title"/>
        <w:ind w:firstLine="708"/>
        <w:jc w:val="both"/>
        <w:rPr>
          <w:b w:val="0"/>
          <w:bCs w:val="0"/>
          <w:sz w:val="26"/>
          <w:szCs w:val="26"/>
        </w:rPr>
      </w:pPr>
      <w:r w:rsidRPr="00FD18C4">
        <w:rPr>
          <w:b w:val="0"/>
          <w:bCs w:val="0"/>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w:t>
      </w:r>
      <w:r w:rsidRPr="00FD18C4">
        <w:rPr>
          <w:b w:val="0"/>
          <w:bCs w:val="0"/>
          <w:sz w:val="26"/>
          <w:szCs w:val="26"/>
        </w:rPr>
        <w:t>обстоятельства</w:t>
      </w:r>
      <w:r w:rsidRPr="00FD18C4">
        <w:rPr>
          <w:b w:val="0"/>
          <w:bCs w:val="0"/>
          <w:sz w:val="26"/>
          <w:szCs w:val="26"/>
        </w:rPr>
        <w:t xml:space="preserve"> смягчающие и отягчающие ответственность. </w:t>
      </w:r>
    </w:p>
    <w:p w:rsidR="00AC3E8E" w:rsidRPr="00FD18C4" w:rsidP="00AC3E8E" w14:paraId="4ABB544C" w14:textId="08E6EC45">
      <w:pPr>
        <w:pStyle w:val="Title"/>
        <w:ind w:firstLine="708"/>
        <w:jc w:val="both"/>
        <w:rPr>
          <w:b w:val="0"/>
          <w:bCs w:val="0"/>
          <w:sz w:val="26"/>
          <w:szCs w:val="26"/>
        </w:rPr>
      </w:pPr>
      <w:r w:rsidRPr="00FD18C4">
        <w:rPr>
          <w:b w:val="0"/>
          <w:bCs w:val="0"/>
          <w:sz w:val="26"/>
          <w:szCs w:val="26"/>
        </w:rPr>
        <w:t xml:space="preserve">В представленных суду материалах дела не содержатся сведения о том, что </w:t>
      </w:r>
      <w:r w:rsidRPr="00FD18C4" w:rsidR="009B16BD">
        <w:rPr>
          <w:b w:val="0"/>
          <w:bCs w:val="0"/>
          <w:sz w:val="26"/>
          <w:szCs w:val="26"/>
        </w:rPr>
        <w:t>Слезавин</w:t>
      </w:r>
      <w:r w:rsidRPr="00FD18C4" w:rsidR="009B16BD">
        <w:rPr>
          <w:b w:val="0"/>
          <w:bCs w:val="0"/>
          <w:sz w:val="26"/>
          <w:szCs w:val="26"/>
        </w:rPr>
        <w:t xml:space="preserve"> Д.С</w:t>
      </w:r>
      <w:r w:rsidRPr="00FD18C4">
        <w:rPr>
          <w:b w:val="0"/>
          <w:bCs w:val="0"/>
          <w:sz w:val="26"/>
          <w:szCs w:val="26"/>
        </w:rPr>
        <w:t>.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AC3E8E" w:rsidRPr="00FD18C4" w:rsidP="00AC3E8E" w14:paraId="0F9DD143" w14:textId="3445596A">
      <w:pPr>
        <w:pStyle w:val="Title"/>
        <w:ind w:firstLine="708"/>
        <w:jc w:val="both"/>
        <w:rPr>
          <w:b w:val="0"/>
          <w:bCs w:val="0"/>
          <w:sz w:val="26"/>
          <w:szCs w:val="26"/>
        </w:rPr>
      </w:pPr>
      <w:r w:rsidRPr="00FD18C4">
        <w:rPr>
          <w:b w:val="0"/>
          <w:bCs w:val="0"/>
          <w:sz w:val="26"/>
          <w:szCs w:val="26"/>
        </w:rPr>
        <w:t xml:space="preserve">Таким образом, исследованные судом при рассмотрении дела обстоятельства свидетельствуют о том, что действия </w:t>
      </w:r>
      <w:r w:rsidRPr="00FD18C4" w:rsidR="00AC17B4">
        <w:rPr>
          <w:b w:val="0"/>
          <w:bCs w:val="0"/>
          <w:sz w:val="26"/>
          <w:szCs w:val="26"/>
        </w:rPr>
        <w:t>Слезавина</w:t>
      </w:r>
      <w:r w:rsidRPr="00FD18C4" w:rsidR="00AC17B4">
        <w:rPr>
          <w:b w:val="0"/>
          <w:bCs w:val="0"/>
          <w:sz w:val="26"/>
          <w:szCs w:val="26"/>
        </w:rPr>
        <w:t xml:space="preserve"> Д.С</w:t>
      </w:r>
      <w:r w:rsidRPr="00FD18C4">
        <w:rPr>
          <w:b w:val="0"/>
          <w:bCs w:val="0"/>
          <w:sz w:val="26"/>
          <w:szCs w:val="26"/>
        </w:rPr>
        <w:t xml:space="preserve">., отказавшегося от </w:t>
      </w:r>
      <w:r w:rsidRPr="00FD18C4">
        <w:rPr>
          <w:b w:val="0"/>
          <w:bCs w:val="0"/>
          <w:sz w:val="26"/>
          <w:szCs w:val="26"/>
        </w:rPr>
        <w:t>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ч. 1 ст. 12.26 КоАП РФ.</w:t>
      </w:r>
    </w:p>
    <w:p w:rsidR="00AC3E8E" w:rsidRPr="00FD18C4" w:rsidP="00AC3E8E" w14:paraId="3471AF2A" w14:textId="27AF278A">
      <w:pPr>
        <w:pStyle w:val="Title"/>
        <w:jc w:val="both"/>
        <w:rPr>
          <w:b w:val="0"/>
          <w:bCs w:val="0"/>
          <w:sz w:val="26"/>
          <w:szCs w:val="26"/>
        </w:rPr>
      </w:pPr>
      <w:r w:rsidRPr="00FD18C4">
        <w:rPr>
          <w:b w:val="0"/>
          <w:bCs w:val="0"/>
          <w:sz w:val="26"/>
          <w:szCs w:val="26"/>
        </w:rPr>
        <w:t xml:space="preserve"> </w:t>
      </w:r>
      <w:r w:rsidRPr="00FD18C4">
        <w:rPr>
          <w:b w:val="0"/>
          <w:bCs w:val="0"/>
          <w:sz w:val="26"/>
          <w:szCs w:val="26"/>
        </w:rPr>
        <w:tab/>
        <w:t xml:space="preserve"> Действия </w:t>
      </w:r>
      <w:r w:rsidRPr="00FD18C4" w:rsidR="00AC17B4">
        <w:rPr>
          <w:b w:val="0"/>
          <w:bCs w:val="0"/>
          <w:sz w:val="26"/>
          <w:szCs w:val="26"/>
        </w:rPr>
        <w:t>Слезавина</w:t>
      </w:r>
      <w:r w:rsidRPr="00FD18C4" w:rsidR="00AC17B4">
        <w:rPr>
          <w:b w:val="0"/>
          <w:bCs w:val="0"/>
          <w:sz w:val="26"/>
          <w:szCs w:val="26"/>
        </w:rPr>
        <w:t xml:space="preserve"> Д.С</w:t>
      </w:r>
      <w:r w:rsidRPr="00FD18C4">
        <w:rPr>
          <w:b w:val="0"/>
          <w:bCs w:val="0"/>
          <w:sz w:val="26"/>
          <w:szCs w:val="26"/>
        </w:rPr>
        <w:t>.  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AC3E8E" w:rsidRPr="00FD18C4" w:rsidP="00AC3E8E" w14:paraId="08599E1A" w14:textId="77777777">
      <w:pPr>
        <w:pStyle w:val="Title"/>
        <w:ind w:firstLine="708"/>
        <w:jc w:val="both"/>
        <w:rPr>
          <w:b w:val="0"/>
          <w:bCs w:val="0"/>
          <w:sz w:val="26"/>
          <w:szCs w:val="26"/>
        </w:rPr>
      </w:pPr>
      <w:r w:rsidRPr="00FD18C4">
        <w:rPr>
          <w:b w:val="0"/>
          <w:bCs w:val="0"/>
          <w:sz w:val="26"/>
          <w:szCs w:val="26"/>
        </w:rPr>
        <w:t>При назначении наказания суд учитывает характер совершенного правонарушения, личность правонарушителя.</w:t>
      </w:r>
    </w:p>
    <w:p w:rsidR="00AC3E8E" w:rsidRPr="00FD18C4" w:rsidP="00AC3E8E" w14:paraId="7112F5A1" w14:textId="7DEDE0B6">
      <w:pPr>
        <w:pStyle w:val="Title"/>
        <w:ind w:firstLine="708"/>
        <w:jc w:val="both"/>
        <w:rPr>
          <w:b w:val="0"/>
          <w:bCs w:val="0"/>
          <w:sz w:val="26"/>
          <w:szCs w:val="26"/>
        </w:rPr>
      </w:pPr>
      <w:r w:rsidRPr="00FD18C4">
        <w:rPr>
          <w:b w:val="0"/>
          <w:bCs w:val="0"/>
          <w:sz w:val="26"/>
          <w:szCs w:val="26"/>
        </w:rPr>
        <w:t>Обстоятельств, смягчающих</w:t>
      </w:r>
      <w:r w:rsidRPr="00FD18C4" w:rsidR="00AC17B4">
        <w:rPr>
          <w:b w:val="0"/>
          <w:bCs w:val="0"/>
          <w:sz w:val="26"/>
          <w:szCs w:val="26"/>
        </w:rPr>
        <w:t xml:space="preserve"> и отягчающих </w:t>
      </w:r>
      <w:r w:rsidRPr="00FD18C4">
        <w:rPr>
          <w:b w:val="0"/>
          <w:bCs w:val="0"/>
          <w:sz w:val="26"/>
          <w:szCs w:val="26"/>
        </w:rPr>
        <w:t xml:space="preserve">административную ответственность в соответствии со </w:t>
      </w:r>
      <w:r w:rsidRPr="00FD18C4">
        <w:rPr>
          <w:b w:val="0"/>
          <w:bCs w:val="0"/>
          <w:sz w:val="26"/>
          <w:szCs w:val="26"/>
        </w:rPr>
        <w:t>ст.</w:t>
      </w:r>
      <w:r w:rsidRPr="00FD18C4" w:rsidR="00AC17B4">
        <w:rPr>
          <w:b w:val="0"/>
          <w:bCs w:val="0"/>
          <w:sz w:val="26"/>
          <w:szCs w:val="26"/>
        </w:rPr>
        <w:t>ст</w:t>
      </w:r>
      <w:r w:rsidRPr="00FD18C4" w:rsidR="00AC17B4">
        <w:rPr>
          <w:b w:val="0"/>
          <w:bCs w:val="0"/>
          <w:sz w:val="26"/>
          <w:szCs w:val="26"/>
        </w:rPr>
        <w:t xml:space="preserve">. </w:t>
      </w:r>
      <w:r w:rsidRPr="00FD18C4">
        <w:rPr>
          <w:b w:val="0"/>
          <w:bCs w:val="0"/>
          <w:sz w:val="26"/>
          <w:szCs w:val="26"/>
        </w:rPr>
        <w:t xml:space="preserve"> 4.2</w:t>
      </w:r>
      <w:r w:rsidRPr="00FD18C4" w:rsidR="00AC17B4">
        <w:rPr>
          <w:b w:val="0"/>
          <w:bCs w:val="0"/>
          <w:sz w:val="26"/>
          <w:szCs w:val="26"/>
        </w:rPr>
        <w:t>, 4.3</w:t>
      </w:r>
      <w:r w:rsidRPr="00FD18C4">
        <w:rPr>
          <w:b w:val="0"/>
          <w:bCs w:val="0"/>
          <w:sz w:val="26"/>
          <w:szCs w:val="26"/>
        </w:rPr>
        <w:t xml:space="preserve"> КРФ об </w:t>
      </w:r>
      <w:r w:rsidRPr="00FD18C4">
        <w:rPr>
          <w:b w:val="0"/>
          <w:bCs w:val="0"/>
          <w:sz w:val="26"/>
          <w:szCs w:val="26"/>
        </w:rPr>
        <w:t>АП,  судом</w:t>
      </w:r>
      <w:r w:rsidRPr="00FD18C4">
        <w:rPr>
          <w:b w:val="0"/>
          <w:bCs w:val="0"/>
          <w:sz w:val="26"/>
          <w:szCs w:val="26"/>
        </w:rPr>
        <w:t xml:space="preserve"> не установлено. </w:t>
      </w:r>
    </w:p>
    <w:p w:rsidR="00AC3E8E" w:rsidRPr="00FD18C4" w:rsidP="00AC3E8E" w14:paraId="76477CE1" w14:textId="70024D9C">
      <w:pPr>
        <w:pStyle w:val="Title"/>
        <w:ind w:firstLine="708"/>
        <w:jc w:val="both"/>
        <w:rPr>
          <w:b w:val="0"/>
          <w:bCs w:val="0"/>
          <w:sz w:val="26"/>
          <w:szCs w:val="26"/>
        </w:rPr>
      </w:pPr>
      <w:r w:rsidRPr="00FD18C4">
        <w:rPr>
          <w:b w:val="0"/>
          <w:bCs w:val="0"/>
          <w:sz w:val="26"/>
          <w:szCs w:val="26"/>
        </w:rPr>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w:t>
      </w:r>
      <w:r w:rsidRPr="00FD18C4" w:rsidR="00E2606E">
        <w:rPr>
          <w:b w:val="0"/>
          <w:bCs w:val="0"/>
          <w:sz w:val="26"/>
          <w:szCs w:val="26"/>
        </w:rPr>
        <w:t xml:space="preserve"> и </w:t>
      </w:r>
      <w:r w:rsidRPr="00FD18C4" w:rsidR="00E2606E">
        <w:rPr>
          <w:b w:val="0"/>
          <w:bCs w:val="0"/>
          <w:sz w:val="26"/>
          <w:szCs w:val="26"/>
        </w:rPr>
        <w:t xml:space="preserve">отягчающих </w:t>
      </w:r>
      <w:r w:rsidRPr="00FD18C4">
        <w:rPr>
          <w:b w:val="0"/>
          <w:bCs w:val="0"/>
          <w:sz w:val="26"/>
          <w:szCs w:val="26"/>
        </w:rPr>
        <w:t xml:space="preserve"> административную</w:t>
      </w:r>
      <w:r w:rsidRPr="00FD18C4">
        <w:rPr>
          <w:b w:val="0"/>
          <w:bCs w:val="0"/>
          <w:sz w:val="26"/>
          <w:szCs w:val="26"/>
        </w:rPr>
        <w:t xml:space="preserve"> ответственность</w:t>
      </w:r>
      <w:r w:rsidRPr="00FD18C4" w:rsidR="00E2606E">
        <w:rPr>
          <w:b w:val="0"/>
          <w:bCs w:val="0"/>
          <w:sz w:val="26"/>
          <w:szCs w:val="26"/>
        </w:rPr>
        <w:t>,</w:t>
      </w:r>
      <w:r w:rsidRPr="00FD18C4">
        <w:rPr>
          <w:b w:val="0"/>
          <w:bCs w:val="0"/>
          <w:sz w:val="26"/>
          <w:szCs w:val="26"/>
        </w:rPr>
        <w:t xml:space="preserve"> считает необходимым назначить наказание по данной статье в виде штрафа с лишением права управления транспортными средствами.</w:t>
      </w:r>
    </w:p>
    <w:p w:rsidR="00AC3E8E" w:rsidRPr="00FD18C4" w:rsidP="00AC3E8E" w14:paraId="2F8EC344" w14:textId="77777777">
      <w:pPr>
        <w:pStyle w:val="Title"/>
        <w:ind w:firstLine="708"/>
        <w:jc w:val="both"/>
        <w:rPr>
          <w:b w:val="0"/>
          <w:bCs w:val="0"/>
          <w:sz w:val="26"/>
          <w:szCs w:val="26"/>
        </w:rPr>
      </w:pPr>
      <w:r w:rsidRPr="00FD18C4">
        <w:rPr>
          <w:b w:val="0"/>
          <w:bCs w:val="0"/>
          <w:sz w:val="26"/>
          <w:szCs w:val="26"/>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AC3E8E" w:rsidRPr="00FD18C4" w:rsidP="00AC3E8E" w14:paraId="12E5E78A" w14:textId="6E5B14B7">
      <w:pPr>
        <w:pStyle w:val="Title"/>
        <w:ind w:firstLine="708"/>
        <w:jc w:val="both"/>
        <w:rPr>
          <w:b w:val="0"/>
          <w:bCs w:val="0"/>
          <w:sz w:val="26"/>
          <w:szCs w:val="26"/>
        </w:rPr>
      </w:pPr>
      <w:r w:rsidRPr="00FD18C4">
        <w:rPr>
          <w:b w:val="0"/>
          <w:bCs w:val="0"/>
          <w:sz w:val="26"/>
          <w:szCs w:val="26"/>
        </w:rPr>
        <w:t xml:space="preserve">Не имеется оснований и для применения в отношении </w:t>
      </w:r>
      <w:r w:rsidRPr="00FD18C4" w:rsidR="00FD18C4">
        <w:rPr>
          <w:b w:val="0"/>
          <w:bCs w:val="0"/>
          <w:sz w:val="26"/>
          <w:szCs w:val="26"/>
        </w:rPr>
        <w:t>Слезавина</w:t>
      </w:r>
      <w:r w:rsidRPr="00FD18C4" w:rsidR="00FD18C4">
        <w:rPr>
          <w:b w:val="0"/>
          <w:bCs w:val="0"/>
          <w:sz w:val="26"/>
          <w:szCs w:val="26"/>
        </w:rPr>
        <w:t xml:space="preserve"> Д.С</w:t>
      </w:r>
      <w:r w:rsidRPr="00FD18C4">
        <w:rPr>
          <w:b w:val="0"/>
          <w:bCs w:val="0"/>
          <w:sz w:val="26"/>
          <w:szCs w:val="26"/>
        </w:rPr>
        <w:t xml:space="preserve">. 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AC3E8E" w:rsidRPr="00FD18C4" w:rsidP="00AC3E8E" w14:paraId="18F058D3" w14:textId="38930E79">
      <w:pPr>
        <w:pStyle w:val="Title"/>
        <w:ind w:firstLine="708"/>
        <w:jc w:val="both"/>
        <w:rPr>
          <w:b w:val="0"/>
          <w:bCs w:val="0"/>
          <w:sz w:val="26"/>
          <w:szCs w:val="26"/>
        </w:rPr>
      </w:pPr>
      <w:r w:rsidRPr="00FD18C4">
        <w:rPr>
          <w:b w:val="0"/>
          <w:bCs w:val="0"/>
          <w:sz w:val="26"/>
          <w:szCs w:val="26"/>
        </w:rPr>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FD18C4" w:rsidR="00FD18C4">
        <w:rPr>
          <w:b w:val="0"/>
          <w:bCs w:val="0"/>
          <w:sz w:val="26"/>
          <w:szCs w:val="26"/>
        </w:rPr>
        <w:t>Слезавину</w:t>
      </w:r>
      <w:r w:rsidRPr="00FD18C4" w:rsidR="00FD18C4">
        <w:rPr>
          <w:b w:val="0"/>
          <w:bCs w:val="0"/>
          <w:sz w:val="26"/>
          <w:szCs w:val="26"/>
        </w:rPr>
        <w:t xml:space="preserve"> Д.С</w:t>
      </w:r>
      <w:r w:rsidRPr="00FD18C4">
        <w:rPr>
          <w:b w:val="0"/>
          <w:bCs w:val="0"/>
          <w:sz w:val="26"/>
          <w:szCs w:val="26"/>
        </w:rPr>
        <w:t xml:space="preserve">. наказание в виде лишения права управления транспортными средствами в пределах санкции ч. 1 ст. 12.26 КоАП РФ. </w:t>
      </w:r>
    </w:p>
    <w:p w:rsidR="00AC3E8E" w:rsidRPr="00FD18C4" w:rsidP="00AC3E8E" w14:paraId="578C5943" w14:textId="77777777">
      <w:pPr>
        <w:pStyle w:val="Title"/>
        <w:ind w:firstLine="708"/>
        <w:jc w:val="both"/>
        <w:rPr>
          <w:b w:val="0"/>
          <w:bCs w:val="0"/>
          <w:sz w:val="26"/>
          <w:szCs w:val="26"/>
        </w:rPr>
      </w:pPr>
      <w:r w:rsidRPr="00FD18C4">
        <w:rPr>
          <w:b w:val="0"/>
          <w:bCs w:val="0"/>
          <w:sz w:val="26"/>
          <w:szCs w:val="26"/>
        </w:rPr>
        <w:t>Обстоятельств, исключающих производство по делу об административном правонарушении, предусмотренных ст. 24.5 КоАП РФ, а также предусмотренных ст. 2.9 КоАП РФ, не установлено.</w:t>
      </w:r>
    </w:p>
    <w:p w:rsidR="00AC3E8E" w:rsidRPr="00FD18C4" w:rsidP="00AC3E8E" w14:paraId="3E494B89" w14:textId="77777777">
      <w:pPr>
        <w:pStyle w:val="Title"/>
        <w:ind w:firstLine="708"/>
        <w:jc w:val="both"/>
        <w:rPr>
          <w:b w:val="0"/>
          <w:bCs w:val="0"/>
          <w:sz w:val="26"/>
          <w:szCs w:val="26"/>
        </w:rPr>
      </w:pPr>
      <w:r w:rsidRPr="00FD18C4">
        <w:rPr>
          <w:b w:val="0"/>
          <w:bCs w:val="0"/>
          <w:sz w:val="26"/>
          <w:szCs w:val="26"/>
        </w:rPr>
        <w:t>Обстоятельств невозможности назначения наказания в виде лишения специального права, согласно ч. 3 ст. 3.8 КоАП РФ, судом не установлено.</w:t>
      </w:r>
    </w:p>
    <w:p w:rsidR="00AC3E8E" w:rsidRPr="00FD18C4" w:rsidP="00AC3E8E" w14:paraId="1CE3ABB3" w14:textId="77777777">
      <w:pPr>
        <w:pStyle w:val="Title"/>
        <w:ind w:firstLine="708"/>
        <w:jc w:val="both"/>
        <w:rPr>
          <w:b w:val="0"/>
          <w:bCs w:val="0"/>
          <w:sz w:val="26"/>
          <w:szCs w:val="26"/>
        </w:rPr>
      </w:pPr>
      <w:r w:rsidRPr="00FD18C4">
        <w:rPr>
          <w:b w:val="0"/>
          <w:bCs w:val="0"/>
          <w:sz w:val="26"/>
          <w:szCs w:val="26"/>
        </w:rPr>
        <w:t xml:space="preserve">Руководствуясь </w:t>
      </w:r>
      <w:r w:rsidRPr="00FD18C4">
        <w:rPr>
          <w:b w:val="0"/>
          <w:bCs w:val="0"/>
          <w:sz w:val="26"/>
          <w:szCs w:val="26"/>
        </w:rPr>
        <w:t>ст.ст</w:t>
      </w:r>
      <w:r w:rsidRPr="00FD18C4">
        <w:rPr>
          <w:b w:val="0"/>
          <w:bCs w:val="0"/>
          <w:sz w:val="26"/>
          <w:szCs w:val="26"/>
        </w:rPr>
        <w:t>. 3.5, 3.8, 12.26 ч. 1, 29.9-29.11 Кодекса РФ об административных правонарушениях, мировой судья,</w:t>
      </w:r>
    </w:p>
    <w:p w:rsidR="00AC3E8E" w:rsidRPr="00FD18C4" w:rsidP="00AC3E8E" w14:paraId="653EBF34" w14:textId="77777777">
      <w:pPr>
        <w:pStyle w:val="Title"/>
        <w:rPr>
          <w:b w:val="0"/>
          <w:bCs w:val="0"/>
          <w:sz w:val="26"/>
          <w:szCs w:val="26"/>
        </w:rPr>
      </w:pPr>
    </w:p>
    <w:p w:rsidR="00AC3E8E" w:rsidRPr="00FD18C4" w:rsidP="00AC3E8E" w14:paraId="333A0B2D" w14:textId="77777777">
      <w:pPr>
        <w:pStyle w:val="Title"/>
        <w:rPr>
          <w:b w:val="0"/>
          <w:sz w:val="26"/>
          <w:szCs w:val="26"/>
        </w:rPr>
      </w:pPr>
      <w:r w:rsidRPr="00FD18C4">
        <w:rPr>
          <w:b w:val="0"/>
          <w:sz w:val="26"/>
          <w:szCs w:val="26"/>
        </w:rPr>
        <w:t>постановил:</w:t>
      </w:r>
    </w:p>
    <w:p w:rsidR="00AC3E8E" w:rsidRPr="00FD18C4" w:rsidP="00AC3E8E" w14:paraId="54CB9CA8" w14:textId="77777777">
      <w:pPr>
        <w:pStyle w:val="Title"/>
        <w:rPr>
          <w:b w:val="0"/>
          <w:sz w:val="26"/>
          <w:szCs w:val="26"/>
        </w:rPr>
      </w:pPr>
    </w:p>
    <w:p w:rsidR="00AC3E8E" w:rsidRPr="00FD18C4" w:rsidP="00AC3E8E" w14:paraId="2245B4AC" w14:textId="0BD8B837">
      <w:pPr>
        <w:autoSpaceDE w:val="0"/>
        <w:autoSpaceDN w:val="0"/>
        <w:adjustRightInd w:val="0"/>
        <w:ind w:firstLine="709"/>
        <w:jc w:val="both"/>
        <w:rPr>
          <w:sz w:val="26"/>
          <w:szCs w:val="26"/>
        </w:rPr>
      </w:pPr>
      <w:r w:rsidRPr="00374AFA">
        <w:rPr>
          <w:sz w:val="26"/>
          <w:szCs w:val="26"/>
        </w:rPr>
        <w:t>Слезавина</w:t>
      </w:r>
      <w:r w:rsidRPr="00374AFA">
        <w:rPr>
          <w:sz w:val="26"/>
          <w:szCs w:val="26"/>
        </w:rPr>
        <w:t xml:space="preserve"> </w:t>
      </w:r>
      <w:r w:rsidR="003A40FB">
        <w:rPr>
          <w:sz w:val="26"/>
          <w:szCs w:val="26"/>
        </w:rPr>
        <w:t xml:space="preserve">Д.С. </w:t>
      </w:r>
      <w:r w:rsidRPr="00374AFA">
        <w:rPr>
          <w:sz w:val="26"/>
          <w:szCs w:val="26"/>
        </w:rPr>
        <w:t xml:space="preserve"> </w:t>
      </w:r>
      <w:r w:rsidRPr="00FD18C4">
        <w:rPr>
          <w:sz w:val="26"/>
          <w:szCs w:val="26"/>
        </w:rPr>
        <w:t>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AC3E8E" w:rsidRPr="00FD18C4" w:rsidP="00AC3E8E" w14:paraId="6730E394" w14:textId="77777777">
      <w:pPr>
        <w:autoSpaceDE w:val="0"/>
        <w:autoSpaceDN w:val="0"/>
        <w:adjustRightInd w:val="0"/>
        <w:ind w:firstLine="709"/>
        <w:jc w:val="both"/>
        <w:rPr>
          <w:sz w:val="26"/>
          <w:szCs w:val="26"/>
        </w:rPr>
      </w:pPr>
      <w:r w:rsidRPr="00FD18C4">
        <w:rPr>
          <w:sz w:val="26"/>
          <w:szCs w:val="26"/>
        </w:rPr>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AC3E8E" w:rsidRPr="00FD18C4" w:rsidP="00AC3E8E" w14:paraId="59978E57" w14:textId="07ABA6E6">
      <w:pPr>
        <w:ind w:right="-5" w:firstLine="708"/>
        <w:jc w:val="both"/>
        <w:rPr>
          <w:sz w:val="26"/>
          <w:szCs w:val="26"/>
        </w:rPr>
      </w:pPr>
      <w:r w:rsidRPr="00FD18C4">
        <w:rPr>
          <w:sz w:val="26"/>
          <w:szCs w:val="26"/>
        </w:rPr>
        <w:t xml:space="preserve">Реквизиты: получателем штрафа является УФК по Ставропольскому краю (ОГИБДД ОМВД России «Минераловодский»),   КПП 263001001, ИНН 2630015514, ОКТМО 07721000,   номер счета получателя платежа </w:t>
      </w:r>
      <w:r w:rsidR="00374AFA">
        <w:rPr>
          <w:sz w:val="26"/>
          <w:szCs w:val="26"/>
        </w:rPr>
        <w:t>03100643000000012100</w:t>
      </w:r>
      <w:r w:rsidRPr="00FD18C4">
        <w:rPr>
          <w:sz w:val="26"/>
          <w:szCs w:val="26"/>
        </w:rPr>
        <w:t xml:space="preserve"> ОТДЕЛЕНИЕ СТАВРОПОЛЬ БАНКА РОССИИ//УФК по Ставропольскому краю г. Ставрополь, БИК </w:t>
      </w:r>
      <w:r w:rsidR="00374AFA">
        <w:rPr>
          <w:sz w:val="26"/>
          <w:szCs w:val="26"/>
        </w:rPr>
        <w:t>010702101</w:t>
      </w:r>
      <w:r w:rsidRPr="00FD18C4">
        <w:rPr>
          <w:sz w:val="26"/>
          <w:szCs w:val="26"/>
        </w:rPr>
        <w:t>, Казначейский счет 40102810345370000013, КБК 18811601123010001140; УИН 1881042624300000</w:t>
      </w:r>
      <w:r w:rsidR="00374AFA">
        <w:rPr>
          <w:sz w:val="26"/>
          <w:szCs w:val="26"/>
        </w:rPr>
        <w:t>2865</w:t>
      </w:r>
      <w:r w:rsidRPr="00FD18C4">
        <w:rPr>
          <w:sz w:val="26"/>
          <w:szCs w:val="26"/>
        </w:rPr>
        <w:t xml:space="preserve">. </w:t>
      </w:r>
    </w:p>
    <w:p w:rsidR="00AC3E8E" w:rsidRPr="00FD18C4" w:rsidP="00AC3E8E" w14:paraId="263C76D3" w14:textId="77777777">
      <w:pPr>
        <w:ind w:right="-5" w:firstLine="708"/>
        <w:jc w:val="both"/>
        <w:rPr>
          <w:sz w:val="26"/>
          <w:szCs w:val="26"/>
        </w:rPr>
      </w:pPr>
      <w:r w:rsidRPr="00FD18C4">
        <w:rPr>
          <w:sz w:val="26"/>
          <w:szCs w:val="26"/>
        </w:rPr>
        <w:t>Административный штраф должен быть уплачен не позднее шестидесяти дней со дня вступления настоящего постановления в законную силу.</w:t>
      </w:r>
    </w:p>
    <w:p w:rsidR="00AC3E8E" w:rsidRPr="00FD18C4" w:rsidP="00AC3E8E" w14:paraId="78A7409C" w14:textId="77777777">
      <w:pPr>
        <w:tabs>
          <w:tab w:val="left" w:pos="0"/>
        </w:tabs>
        <w:ind w:firstLine="709"/>
        <w:jc w:val="both"/>
        <w:rPr>
          <w:sz w:val="26"/>
          <w:szCs w:val="26"/>
        </w:rPr>
      </w:pPr>
      <w:r w:rsidRPr="00FD18C4">
        <w:rPr>
          <w:sz w:val="26"/>
          <w:szCs w:val="26"/>
        </w:rPr>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AC3E8E" w:rsidRPr="00FD18C4" w:rsidP="00AC3E8E" w14:paraId="43669735" w14:textId="77777777">
      <w:pPr>
        <w:autoSpaceDE w:val="0"/>
        <w:autoSpaceDN w:val="0"/>
        <w:adjustRightInd w:val="0"/>
        <w:ind w:firstLine="709"/>
        <w:jc w:val="both"/>
        <w:rPr>
          <w:sz w:val="26"/>
          <w:szCs w:val="26"/>
        </w:rPr>
      </w:pPr>
      <w:r w:rsidRPr="00FD18C4">
        <w:rPr>
          <w:sz w:val="26"/>
          <w:szCs w:val="26"/>
        </w:rPr>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AC3E8E" w:rsidRPr="00FD18C4" w:rsidP="00AC3E8E" w14:paraId="51C3B3E1" w14:textId="77777777">
      <w:pPr>
        <w:autoSpaceDE w:val="0"/>
        <w:autoSpaceDN w:val="0"/>
        <w:adjustRightInd w:val="0"/>
        <w:ind w:firstLine="709"/>
        <w:jc w:val="both"/>
        <w:rPr>
          <w:sz w:val="26"/>
          <w:szCs w:val="26"/>
        </w:rPr>
      </w:pPr>
      <w:r w:rsidRPr="00FD18C4">
        <w:rPr>
          <w:sz w:val="26"/>
          <w:szCs w:val="26"/>
        </w:rPr>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C3E8E" w:rsidRPr="00FD18C4" w:rsidP="00AC3E8E" w14:paraId="5BD8A098" w14:textId="77777777">
      <w:pPr>
        <w:autoSpaceDE w:val="0"/>
        <w:autoSpaceDN w:val="0"/>
        <w:adjustRightInd w:val="0"/>
        <w:ind w:firstLine="709"/>
        <w:jc w:val="both"/>
        <w:rPr>
          <w:sz w:val="26"/>
          <w:szCs w:val="26"/>
        </w:rPr>
      </w:pPr>
      <w:r w:rsidRPr="00FD18C4">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C3E8E" w:rsidRPr="00FD18C4" w:rsidP="00AC3E8E" w14:paraId="2095C99A" w14:textId="77777777">
      <w:pPr>
        <w:autoSpaceDE w:val="0"/>
        <w:autoSpaceDN w:val="0"/>
        <w:adjustRightInd w:val="0"/>
        <w:ind w:firstLine="709"/>
        <w:jc w:val="both"/>
        <w:rPr>
          <w:sz w:val="26"/>
          <w:szCs w:val="26"/>
        </w:rPr>
      </w:pPr>
      <w:r w:rsidRPr="00FD18C4">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3E8E" w:rsidRPr="00FD18C4" w:rsidP="00AC3E8E" w14:paraId="2D63DF61" w14:textId="77777777">
      <w:pPr>
        <w:autoSpaceDE w:val="0"/>
        <w:autoSpaceDN w:val="0"/>
        <w:adjustRightInd w:val="0"/>
        <w:ind w:firstLine="709"/>
        <w:jc w:val="both"/>
        <w:rPr>
          <w:sz w:val="26"/>
          <w:szCs w:val="26"/>
        </w:rPr>
      </w:pPr>
      <w:r w:rsidRPr="00FD18C4">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C3E8E" w:rsidRPr="00FD18C4" w:rsidP="00AC3E8E" w14:paraId="6B7D5C2F" w14:textId="77777777">
      <w:pPr>
        <w:pStyle w:val="Title"/>
        <w:tabs>
          <w:tab w:val="left" w:pos="0"/>
        </w:tabs>
        <w:ind w:firstLine="709"/>
        <w:jc w:val="both"/>
        <w:rPr>
          <w:b w:val="0"/>
          <w:sz w:val="26"/>
          <w:szCs w:val="26"/>
        </w:rPr>
      </w:pPr>
      <w:r w:rsidRPr="00FD18C4">
        <w:rPr>
          <w:b w:val="0"/>
          <w:sz w:val="26"/>
          <w:szCs w:val="26"/>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AC3E8E" w:rsidRPr="00FD18C4" w:rsidP="00AC3E8E" w14:paraId="43467002" w14:textId="77777777">
      <w:pPr>
        <w:pStyle w:val="Title"/>
        <w:tabs>
          <w:tab w:val="left" w:pos="0"/>
        </w:tabs>
        <w:ind w:firstLine="709"/>
        <w:jc w:val="both"/>
        <w:rPr>
          <w:b w:val="0"/>
          <w:sz w:val="26"/>
          <w:szCs w:val="26"/>
        </w:rPr>
      </w:pPr>
    </w:p>
    <w:p w:rsidR="00AC3E8E" w:rsidRPr="00FD18C4" w:rsidP="00AC3E8E" w14:paraId="0043DD2A" w14:textId="77777777">
      <w:pPr>
        <w:pStyle w:val="Title"/>
        <w:tabs>
          <w:tab w:val="left" w:pos="0"/>
          <w:tab w:val="left" w:pos="7938"/>
        </w:tabs>
        <w:ind w:right="-17"/>
        <w:jc w:val="both"/>
        <w:rPr>
          <w:b w:val="0"/>
          <w:sz w:val="26"/>
          <w:szCs w:val="26"/>
        </w:rPr>
      </w:pPr>
      <w:r w:rsidRPr="00FD18C4">
        <w:rPr>
          <w:b w:val="0"/>
          <w:sz w:val="26"/>
          <w:szCs w:val="26"/>
        </w:rPr>
        <w:t xml:space="preserve">Мировой судья                                                                 В.А. Леонова  </w:t>
      </w:r>
    </w:p>
    <w:p w:rsidR="00AC3E8E" w:rsidRPr="00FD18C4" w:rsidP="00AC3E8E" w14:paraId="46883EF8" w14:textId="77777777">
      <w:pPr>
        <w:pStyle w:val="Title"/>
        <w:tabs>
          <w:tab w:val="left" w:pos="0"/>
          <w:tab w:val="left" w:pos="7938"/>
        </w:tabs>
        <w:ind w:right="-17"/>
        <w:jc w:val="both"/>
        <w:rPr>
          <w:b w:val="0"/>
          <w:sz w:val="26"/>
          <w:szCs w:val="26"/>
        </w:rPr>
      </w:pPr>
    </w:p>
    <w:p w:rsidR="00072AE6" w14:paraId="2FB80888" w14:textId="77777777"/>
    <w:sectPr w:rsidSect="004D4B7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FE"/>
    <w:rsid w:val="00024057"/>
    <w:rsid w:val="00027EB9"/>
    <w:rsid w:val="00062ED6"/>
    <w:rsid w:val="000670D5"/>
    <w:rsid w:val="00072AE6"/>
    <w:rsid w:val="000771B6"/>
    <w:rsid w:val="00086993"/>
    <w:rsid w:val="000901B2"/>
    <w:rsid w:val="000915FA"/>
    <w:rsid w:val="000A26C0"/>
    <w:rsid w:val="000B5FB0"/>
    <w:rsid w:val="000C64EE"/>
    <w:rsid w:val="000D55B4"/>
    <w:rsid w:val="000E4046"/>
    <w:rsid w:val="000F0A0E"/>
    <w:rsid w:val="000F40C6"/>
    <w:rsid w:val="00111A19"/>
    <w:rsid w:val="00113BC6"/>
    <w:rsid w:val="001211A8"/>
    <w:rsid w:val="0015339C"/>
    <w:rsid w:val="0015754E"/>
    <w:rsid w:val="001800D7"/>
    <w:rsid w:val="001C6790"/>
    <w:rsid w:val="001D6B87"/>
    <w:rsid w:val="001F655D"/>
    <w:rsid w:val="00204680"/>
    <w:rsid w:val="00207906"/>
    <w:rsid w:val="0021648C"/>
    <w:rsid w:val="00244531"/>
    <w:rsid w:val="00260E7F"/>
    <w:rsid w:val="00276367"/>
    <w:rsid w:val="00296422"/>
    <w:rsid w:val="002A618C"/>
    <w:rsid w:val="002B0C65"/>
    <w:rsid w:val="002D68E3"/>
    <w:rsid w:val="003102FD"/>
    <w:rsid w:val="0031549C"/>
    <w:rsid w:val="00360FA3"/>
    <w:rsid w:val="00361420"/>
    <w:rsid w:val="0036379C"/>
    <w:rsid w:val="00374AFA"/>
    <w:rsid w:val="00375C6F"/>
    <w:rsid w:val="003832B6"/>
    <w:rsid w:val="003A40FB"/>
    <w:rsid w:val="003F6304"/>
    <w:rsid w:val="003F7C03"/>
    <w:rsid w:val="0042384F"/>
    <w:rsid w:val="004278DC"/>
    <w:rsid w:val="00432D33"/>
    <w:rsid w:val="00447545"/>
    <w:rsid w:val="00447FC7"/>
    <w:rsid w:val="004A577D"/>
    <w:rsid w:val="004C5FE1"/>
    <w:rsid w:val="004D4B7F"/>
    <w:rsid w:val="004D713B"/>
    <w:rsid w:val="0050425D"/>
    <w:rsid w:val="00512AC2"/>
    <w:rsid w:val="00521657"/>
    <w:rsid w:val="005339C6"/>
    <w:rsid w:val="005A1829"/>
    <w:rsid w:val="005B1D47"/>
    <w:rsid w:val="005D1655"/>
    <w:rsid w:val="0060465A"/>
    <w:rsid w:val="00613F00"/>
    <w:rsid w:val="00617BF9"/>
    <w:rsid w:val="00631A05"/>
    <w:rsid w:val="006734FF"/>
    <w:rsid w:val="0068282B"/>
    <w:rsid w:val="006D1F8D"/>
    <w:rsid w:val="006D2818"/>
    <w:rsid w:val="006D56FE"/>
    <w:rsid w:val="006E6C10"/>
    <w:rsid w:val="007116F9"/>
    <w:rsid w:val="00726DEA"/>
    <w:rsid w:val="007307A2"/>
    <w:rsid w:val="0076218E"/>
    <w:rsid w:val="00766724"/>
    <w:rsid w:val="00797A7B"/>
    <w:rsid w:val="007A05CE"/>
    <w:rsid w:val="007A5305"/>
    <w:rsid w:val="007C2197"/>
    <w:rsid w:val="007E2BAD"/>
    <w:rsid w:val="007E3512"/>
    <w:rsid w:val="007F47CA"/>
    <w:rsid w:val="00803179"/>
    <w:rsid w:val="008048C0"/>
    <w:rsid w:val="008055AE"/>
    <w:rsid w:val="008106D2"/>
    <w:rsid w:val="00820864"/>
    <w:rsid w:val="008270EA"/>
    <w:rsid w:val="00857538"/>
    <w:rsid w:val="0087505F"/>
    <w:rsid w:val="008B20D5"/>
    <w:rsid w:val="008C69E4"/>
    <w:rsid w:val="008D7416"/>
    <w:rsid w:val="008E5A09"/>
    <w:rsid w:val="00910DAC"/>
    <w:rsid w:val="00927C12"/>
    <w:rsid w:val="00982275"/>
    <w:rsid w:val="009826DC"/>
    <w:rsid w:val="00992ADB"/>
    <w:rsid w:val="009B16BD"/>
    <w:rsid w:val="009C1379"/>
    <w:rsid w:val="009F64AF"/>
    <w:rsid w:val="00A02358"/>
    <w:rsid w:val="00A4234D"/>
    <w:rsid w:val="00A43613"/>
    <w:rsid w:val="00A8238D"/>
    <w:rsid w:val="00A96C65"/>
    <w:rsid w:val="00AC17B4"/>
    <w:rsid w:val="00AC3E8E"/>
    <w:rsid w:val="00AD51D3"/>
    <w:rsid w:val="00AE34ED"/>
    <w:rsid w:val="00AE6394"/>
    <w:rsid w:val="00AF5749"/>
    <w:rsid w:val="00B26A1D"/>
    <w:rsid w:val="00B36FDA"/>
    <w:rsid w:val="00B40F8B"/>
    <w:rsid w:val="00B6542F"/>
    <w:rsid w:val="00B72773"/>
    <w:rsid w:val="00BB2990"/>
    <w:rsid w:val="00BB54DA"/>
    <w:rsid w:val="00BC20ED"/>
    <w:rsid w:val="00BC216C"/>
    <w:rsid w:val="00BC609B"/>
    <w:rsid w:val="00BD2FEB"/>
    <w:rsid w:val="00BE0D14"/>
    <w:rsid w:val="00BF28E4"/>
    <w:rsid w:val="00C007EB"/>
    <w:rsid w:val="00C032F7"/>
    <w:rsid w:val="00C058A2"/>
    <w:rsid w:val="00C23C48"/>
    <w:rsid w:val="00C42418"/>
    <w:rsid w:val="00C64C14"/>
    <w:rsid w:val="00C75EBA"/>
    <w:rsid w:val="00CE015E"/>
    <w:rsid w:val="00D038A5"/>
    <w:rsid w:val="00D07CDF"/>
    <w:rsid w:val="00D507BE"/>
    <w:rsid w:val="00D62CA6"/>
    <w:rsid w:val="00DD36AB"/>
    <w:rsid w:val="00DD6E25"/>
    <w:rsid w:val="00DF24F8"/>
    <w:rsid w:val="00E2009D"/>
    <w:rsid w:val="00E2606E"/>
    <w:rsid w:val="00E32C23"/>
    <w:rsid w:val="00E77EB6"/>
    <w:rsid w:val="00E90A5E"/>
    <w:rsid w:val="00EB143E"/>
    <w:rsid w:val="00EC10B2"/>
    <w:rsid w:val="00EC7A34"/>
    <w:rsid w:val="00ED5579"/>
    <w:rsid w:val="00ED6263"/>
    <w:rsid w:val="00EE3E38"/>
    <w:rsid w:val="00EF38CF"/>
    <w:rsid w:val="00F574A3"/>
    <w:rsid w:val="00F63B64"/>
    <w:rsid w:val="00F95F2C"/>
    <w:rsid w:val="00FB5D42"/>
    <w:rsid w:val="00FD18C4"/>
    <w:rsid w:val="00FD2DDE"/>
    <w:rsid w:val="00FE72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E26DB8A-65C8-4A23-8A5E-CE4FACD8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6FE"/>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072AE6"/>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072AE6"/>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072AE6"/>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072AE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D56FE"/>
    <w:pPr>
      <w:jc w:val="center"/>
    </w:pPr>
    <w:rPr>
      <w:b/>
      <w:bCs/>
    </w:rPr>
  </w:style>
  <w:style w:type="character" w:customStyle="1" w:styleId="a">
    <w:name w:val="Заголовок Знак"/>
    <w:basedOn w:val="DefaultParagraphFont"/>
    <w:link w:val="Title"/>
    <w:rsid w:val="006D56FE"/>
    <w:rPr>
      <w:rFonts w:ascii="Times New Roman" w:eastAsia="Times New Roman" w:hAnsi="Times New Roman" w:cs="Times New Roman"/>
      <w:b/>
      <w:bCs/>
      <w:sz w:val="24"/>
      <w:szCs w:val="24"/>
      <w:lang w:eastAsia="ru-RU"/>
    </w:rPr>
  </w:style>
  <w:style w:type="character" w:customStyle="1" w:styleId="2">
    <w:name w:val="Заголовок 2 Знак"/>
    <w:basedOn w:val="DefaultParagraphFont"/>
    <w:link w:val="Heading2"/>
    <w:rsid w:val="00072AE6"/>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072AE6"/>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072AE6"/>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072AE6"/>
    <w:rPr>
      <w:rFonts w:ascii="Calibri" w:eastAsia="Times New Roman" w:hAnsi="Calibri" w:cs="Times New Roman"/>
      <w:b/>
      <w:bCs/>
      <w:i/>
      <w:iCs/>
      <w:sz w:val="26"/>
      <w:szCs w:val="26"/>
      <w:lang w:eastAsia="ru-RU"/>
    </w:rPr>
  </w:style>
  <w:style w:type="paragraph" w:styleId="BalloonText">
    <w:name w:val="Balloon Text"/>
    <w:basedOn w:val="Normal"/>
    <w:link w:val="a0"/>
    <w:uiPriority w:val="99"/>
    <w:semiHidden/>
    <w:unhideWhenUsed/>
    <w:rsid w:val="006D1F8D"/>
    <w:rPr>
      <w:rFonts w:ascii="Tahoma" w:hAnsi="Tahoma" w:cs="Tahoma"/>
      <w:sz w:val="16"/>
      <w:szCs w:val="16"/>
    </w:rPr>
  </w:style>
  <w:style w:type="character" w:customStyle="1" w:styleId="a0">
    <w:name w:val="Текст выноски Знак"/>
    <w:basedOn w:val="DefaultParagraphFont"/>
    <w:link w:val="BalloonText"/>
    <w:uiPriority w:val="99"/>
    <w:semiHidden/>
    <w:rsid w:val="006D1F8D"/>
    <w:rPr>
      <w:rFonts w:ascii="Tahoma" w:eastAsia="Times New Roman" w:hAnsi="Tahoma" w:cs="Tahoma"/>
      <w:sz w:val="16"/>
      <w:szCs w:val="16"/>
      <w:lang w:eastAsia="ru-RU"/>
    </w:rPr>
  </w:style>
  <w:style w:type="paragraph" w:styleId="NoSpacing">
    <w:name w:val="No Spacing"/>
    <w:uiPriority w:val="1"/>
    <w:qFormat/>
    <w:rsid w:val="0050425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