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00BB" w:rsidP="001700BB" w14:paraId="2E4ED26A" w14:textId="4921D20F">
      <w:pPr>
        <w:pStyle w:val="NoSpacing"/>
        <w:jc w:val="right"/>
        <w:rPr>
          <w:rStyle w:val="2"/>
          <w:color w:val="000000"/>
        </w:rPr>
      </w:pPr>
      <w:r>
        <w:rPr>
          <w:rStyle w:val="2"/>
          <w:color w:val="000000"/>
        </w:rPr>
        <w:t>Дело № 5-</w:t>
      </w:r>
      <w:r w:rsidR="00F53329">
        <w:rPr>
          <w:rStyle w:val="2"/>
          <w:color w:val="000000"/>
        </w:rPr>
        <w:t>0696</w:t>
      </w:r>
      <w:r>
        <w:rPr>
          <w:rStyle w:val="2"/>
          <w:color w:val="000000"/>
        </w:rPr>
        <w:t xml:space="preserve">/3/2024 </w:t>
      </w:r>
    </w:p>
    <w:p w:rsidR="0012721F" w:rsidRPr="00F53329" w:rsidP="001700BB" w14:paraId="3FC9B2E1" w14:textId="28FCF360">
      <w:pPr>
        <w:pStyle w:val="NoSpacing"/>
        <w:jc w:val="right"/>
        <w:rPr>
          <w:rStyle w:val="2"/>
          <w:color w:val="000000"/>
        </w:rPr>
      </w:pPr>
      <w:r>
        <w:rPr>
          <w:rStyle w:val="2"/>
          <w:color w:val="000000"/>
        </w:rPr>
        <w:t xml:space="preserve">УИД: </w:t>
      </w:r>
      <w:r w:rsidRPr="0012721F">
        <w:rPr>
          <w:rStyle w:val="2"/>
          <w:color w:val="000000"/>
        </w:rPr>
        <w:t>26</w:t>
      </w:r>
      <w:r>
        <w:rPr>
          <w:rStyle w:val="2"/>
          <w:color w:val="000000"/>
          <w:lang w:val="en-US"/>
        </w:rPr>
        <w:t>MS</w:t>
      </w:r>
      <w:r w:rsidRPr="0012721F">
        <w:rPr>
          <w:rStyle w:val="2"/>
          <w:color w:val="000000"/>
        </w:rPr>
        <w:t>007</w:t>
      </w:r>
      <w:r w:rsidR="003412E4">
        <w:rPr>
          <w:rStyle w:val="2"/>
          <w:color w:val="000000"/>
        </w:rPr>
        <w:t>4</w:t>
      </w:r>
      <w:r w:rsidRPr="0012721F">
        <w:rPr>
          <w:rStyle w:val="2"/>
          <w:color w:val="000000"/>
        </w:rPr>
        <w:t>-0</w:t>
      </w:r>
      <w:r>
        <w:rPr>
          <w:rStyle w:val="2"/>
          <w:color w:val="000000"/>
        </w:rPr>
        <w:t>1-2024-00</w:t>
      </w:r>
      <w:r w:rsidRPr="00F53329" w:rsidR="00044281">
        <w:rPr>
          <w:rStyle w:val="2"/>
          <w:color w:val="000000"/>
        </w:rPr>
        <w:t>6</w:t>
      </w:r>
      <w:r w:rsidR="00F53329">
        <w:rPr>
          <w:rStyle w:val="2"/>
          <w:color w:val="000000"/>
        </w:rPr>
        <w:t>232-22</w:t>
      </w:r>
    </w:p>
    <w:p w:rsidR="001700BB" w:rsidP="001700BB" w14:paraId="12F9BE19" w14:textId="77777777">
      <w:pPr>
        <w:pStyle w:val="NoSpacing"/>
        <w:jc w:val="right"/>
      </w:pPr>
    </w:p>
    <w:p w:rsidR="0012721F" w:rsidP="0012721F" w14:paraId="37E03788" w14:textId="77777777">
      <w:pPr>
        <w:pStyle w:val="20"/>
        <w:shd w:val="clear" w:color="auto" w:fill="auto"/>
        <w:spacing w:after="0" w:line="260" w:lineRule="exact"/>
        <w:ind w:left="20"/>
        <w:jc w:val="center"/>
      </w:pPr>
      <w:r>
        <w:rPr>
          <w:rStyle w:val="2"/>
          <w:color w:val="000000"/>
        </w:rPr>
        <w:t>ПОСТАНОВЛЕНИЕ</w:t>
      </w:r>
    </w:p>
    <w:p w:rsidR="0012721F" w:rsidRPr="00044281" w:rsidP="0012721F" w14:paraId="2165574A" w14:textId="77777777">
      <w:pPr>
        <w:pStyle w:val="20"/>
        <w:shd w:val="clear" w:color="auto" w:fill="auto"/>
        <w:tabs>
          <w:tab w:val="left" w:pos="5525"/>
        </w:tabs>
        <w:spacing w:after="0" w:line="595" w:lineRule="exact"/>
        <w:ind w:right="940" w:firstLine="2080"/>
        <w:jc w:val="left"/>
        <w:rPr>
          <w:rStyle w:val="2"/>
          <w:color w:val="000000"/>
        </w:rPr>
      </w:pPr>
      <w:r>
        <w:rPr>
          <w:rStyle w:val="2"/>
          <w:color w:val="000000"/>
        </w:rPr>
        <w:t xml:space="preserve">по делу об административном правонарушении </w:t>
      </w:r>
    </w:p>
    <w:p w:rsidR="0012721F" w:rsidP="0012721F" w14:paraId="2FBF356C" w14:textId="7C543808">
      <w:pPr>
        <w:pStyle w:val="20"/>
        <w:shd w:val="clear" w:color="auto" w:fill="auto"/>
        <w:tabs>
          <w:tab w:val="left" w:pos="5525"/>
        </w:tabs>
        <w:spacing w:after="0" w:line="595" w:lineRule="exact"/>
        <w:ind w:right="940"/>
        <w:jc w:val="left"/>
      </w:pPr>
      <w:r>
        <w:rPr>
          <w:rStyle w:val="2"/>
          <w:color w:val="000000"/>
        </w:rPr>
        <w:t xml:space="preserve">18 декабря </w:t>
      </w:r>
      <w:r w:rsidR="001700BB">
        <w:rPr>
          <w:rStyle w:val="2"/>
          <w:color w:val="000000"/>
        </w:rPr>
        <w:t xml:space="preserve"> </w:t>
      </w:r>
      <w:r>
        <w:rPr>
          <w:rStyle w:val="2"/>
          <w:color w:val="000000"/>
        </w:rPr>
        <w:t xml:space="preserve"> 2024 года                                     город Минеральные Воды</w:t>
      </w:r>
    </w:p>
    <w:p w:rsidR="0012721F" w:rsidP="0012721F" w14:paraId="12A37CD5" w14:textId="77777777">
      <w:pPr>
        <w:pStyle w:val="20"/>
        <w:shd w:val="clear" w:color="auto" w:fill="auto"/>
        <w:spacing w:after="0" w:line="298" w:lineRule="exact"/>
        <w:ind w:firstLine="740"/>
        <w:jc w:val="both"/>
        <w:rPr>
          <w:rStyle w:val="2"/>
          <w:color w:val="000000"/>
        </w:rPr>
      </w:pPr>
    </w:p>
    <w:p w:rsidR="0012721F" w:rsidP="0012721F" w14:paraId="557141FB" w14:textId="17D99E88">
      <w:pPr>
        <w:pStyle w:val="20"/>
        <w:shd w:val="clear" w:color="auto" w:fill="auto"/>
        <w:spacing w:after="0" w:line="298" w:lineRule="exact"/>
        <w:ind w:firstLine="740"/>
        <w:jc w:val="both"/>
      </w:pPr>
      <w:r>
        <w:rPr>
          <w:rStyle w:val="2"/>
          <w:color w:val="000000"/>
        </w:rPr>
        <w:t>Мировой судья судебного участка № 3 Минераловодского района Ставропольского края Леонова В.А.,</w:t>
      </w:r>
    </w:p>
    <w:p w:rsidR="0012721F" w:rsidP="001700BB" w14:paraId="74FD1A8A" w14:textId="77777777">
      <w:pPr>
        <w:pStyle w:val="20"/>
        <w:shd w:val="clear" w:color="auto" w:fill="auto"/>
        <w:spacing w:after="0" w:line="298" w:lineRule="exact"/>
        <w:ind w:firstLine="940"/>
        <w:jc w:val="both"/>
      </w:pPr>
      <w:r>
        <w:rPr>
          <w:rStyle w:val="2"/>
          <w:color w:val="000000"/>
        </w:rPr>
        <w:t>рассмотрев в помещении судебного участка № 3 Минераловодского района Ставропольского края, дело об административном правонарушении в отношении</w:t>
      </w:r>
    </w:p>
    <w:p w:rsidR="0012721F" w:rsidP="0012721F" w14:paraId="2CF0109A" w14:textId="3DFD5F4D">
      <w:pPr>
        <w:pStyle w:val="20"/>
        <w:shd w:val="clear" w:color="auto" w:fill="auto"/>
        <w:spacing w:after="270" w:line="298" w:lineRule="exact"/>
        <w:ind w:firstLine="740"/>
        <w:jc w:val="both"/>
      </w:pPr>
      <w:r>
        <w:rPr>
          <w:rStyle w:val="2"/>
          <w:color w:val="000000"/>
        </w:rPr>
        <w:t xml:space="preserve">Колесниченко  </w:t>
      </w:r>
      <w:r w:rsidR="002175EF">
        <w:rPr>
          <w:rStyle w:val="2"/>
          <w:color w:val="000000"/>
        </w:rPr>
        <w:t>ДВ</w:t>
      </w:r>
      <w:r>
        <w:rPr>
          <w:rStyle w:val="2"/>
          <w:color w:val="000000"/>
        </w:rPr>
        <w:t xml:space="preserve"> </w:t>
      </w:r>
      <w:r w:rsidR="003412E4">
        <w:rPr>
          <w:rStyle w:val="2"/>
          <w:color w:val="000000"/>
        </w:rPr>
        <w:t xml:space="preserve">  </w:t>
      </w:r>
      <w:r>
        <w:rPr>
          <w:rStyle w:val="2"/>
          <w:color w:val="000000"/>
        </w:rPr>
        <w:t xml:space="preserve"> </w:t>
      </w:r>
      <w:r w:rsidRPr="003412E4" w:rsidR="003412E4">
        <w:rPr>
          <w:rStyle w:val="2"/>
          <w:color w:val="000000"/>
        </w:rPr>
        <w:t xml:space="preserve"> </w:t>
      </w:r>
      <w:r>
        <w:rPr>
          <w:rStyle w:val="2"/>
          <w:color w:val="000000"/>
        </w:rPr>
        <w:t xml:space="preserve">по </w:t>
      </w:r>
      <w:r>
        <w:rPr>
          <w:rStyle w:val="2"/>
          <w:color w:val="000000"/>
        </w:rPr>
        <w:t xml:space="preserve">ч.1 </w:t>
      </w:r>
      <w:r>
        <w:rPr>
          <w:rStyle w:val="2"/>
          <w:color w:val="000000"/>
        </w:rPr>
        <w:t>ст. 20.25 КРФ об АП,</w:t>
      </w:r>
    </w:p>
    <w:p w:rsidR="0012721F" w:rsidP="0012721F" w14:paraId="10B9B027" w14:textId="77777777">
      <w:pPr>
        <w:pStyle w:val="20"/>
        <w:shd w:val="clear" w:color="auto" w:fill="auto"/>
        <w:spacing w:after="256" w:line="260" w:lineRule="exact"/>
        <w:ind w:left="20"/>
        <w:jc w:val="center"/>
      </w:pPr>
      <w:r>
        <w:rPr>
          <w:rStyle w:val="2"/>
          <w:color w:val="000000"/>
        </w:rPr>
        <w:t>установил:</w:t>
      </w:r>
    </w:p>
    <w:p w:rsidR="0012721F" w:rsidP="0012721F" w14:paraId="3EA7713B" w14:textId="468454E0">
      <w:pPr>
        <w:pStyle w:val="20"/>
        <w:shd w:val="clear" w:color="auto" w:fill="auto"/>
        <w:spacing w:after="0" w:line="293" w:lineRule="exact"/>
        <w:ind w:firstLine="600"/>
        <w:jc w:val="both"/>
      </w:pPr>
      <w:r>
        <w:rPr>
          <w:rStyle w:val="2"/>
          <w:color w:val="000000"/>
        </w:rPr>
        <w:t xml:space="preserve">в отношении </w:t>
      </w:r>
      <w:r w:rsidR="00976306">
        <w:rPr>
          <w:rStyle w:val="2"/>
          <w:color w:val="000000"/>
        </w:rPr>
        <w:t xml:space="preserve">Колесниченко  Д.В. 27 ноября </w:t>
      </w:r>
      <w:r w:rsidRPr="00826ED4" w:rsidR="00826ED4">
        <w:rPr>
          <w:rStyle w:val="2"/>
          <w:color w:val="000000"/>
        </w:rPr>
        <w:t xml:space="preserve"> </w:t>
      </w:r>
      <w:r>
        <w:rPr>
          <w:rStyle w:val="2"/>
          <w:color w:val="000000"/>
        </w:rPr>
        <w:t xml:space="preserve">2024 года составлен протокол об административном правонарушении </w:t>
      </w:r>
      <w:r w:rsidR="00224A23">
        <w:rPr>
          <w:rStyle w:val="2"/>
          <w:color w:val="000000"/>
        </w:rPr>
        <w:t xml:space="preserve"> </w:t>
      </w:r>
      <w:r w:rsidR="00826ED4">
        <w:rPr>
          <w:rStyle w:val="2"/>
          <w:color w:val="000000"/>
        </w:rPr>
        <w:t xml:space="preserve">26 </w:t>
      </w:r>
      <w:r w:rsidR="00976306">
        <w:rPr>
          <w:rStyle w:val="2"/>
          <w:color w:val="000000"/>
        </w:rPr>
        <w:t>АВ</w:t>
      </w:r>
      <w:r w:rsidR="00826ED4">
        <w:rPr>
          <w:rStyle w:val="2"/>
          <w:color w:val="000000"/>
        </w:rPr>
        <w:t xml:space="preserve"> № </w:t>
      </w:r>
      <w:r w:rsidR="00976306">
        <w:rPr>
          <w:rStyle w:val="2"/>
          <w:color w:val="000000"/>
        </w:rPr>
        <w:t>0629702/3263</w:t>
      </w:r>
      <w:r>
        <w:rPr>
          <w:rStyle w:val="2"/>
          <w:color w:val="000000"/>
        </w:rPr>
        <w:t xml:space="preserve"> в связи с тем, что </w:t>
      </w:r>
      <w:r w:rsidRPr="00976306" w:rsidR="00976306">
        <w:rPr>
          <w:rStyle w:val="2"/>
          <w:color w:val="000000"/>
        </w:rPr>
        <w:t>Колесниченко  Д.В</w:t>
      </w:r>
      <w:r>
        <w:rPr>
          <w:rStyle w:val="2"/>
          <w:color w:val="000000"/>
        </w:rPr>
        <w:t xml:space="preserve">. штраф в размере </w:t>
      </w:r>
      <w:r w:rsidR="00826ED4">
        <w:rPr>
          <w:rStyle w:val="2"/>
          <w:color w:val="000000"/>
        </w:rPr>
        <w:t>500</w:t>
      </w:r>
      <w:r>
        <w:rPr>
          <w:rStyle w:val="2"/>
          <w:color w:val="000000"/>
        </w:rPr>
        <w:t xml:space="preserve"> рублей, наложенный постановлением </w:t>
      </w:r>
      <w:r w:rsidR="003412E4">
        <w:rPr>
          <w:rStyle w:val="2"/>
          <w:color w:val="000000"/>
        </w:rPr>
        <w:t xml:space="preserve"> от </w:t>
      </w:r>
      <w:r w:rsidR="00D203CA">
        <w:rPr>
          <w:rStyle w:val="2"/>
          <w:color w:val="000000"/>
        </w:rPr>
        <w:t xml:space="preserve"> августа </w:t>
      </w:r>
      <w:r w:rsidR="00976306">
        <w:rPr>
          <w:rStyle w:val="2"/>
          <w:color w:val="000000"/>
        </w:rPr>
        <w:t xml:space="preserve">2024 </w:t>
      </w:r>
      <w:r>
        <w:rPr>
          <w:rStyle w:val="2"/>
          <w:color w:val="000000"/>
        </w:rPr>
        <w:t>года, за совершение административного правонарушения, предусмотренного ч.</w:t>
      </w:r>
      <w:r w:rsidR="00976306">
        <w:rPr>
          <w:rStyle w:val="2"/>
          <w:color w:val="000000"/>
        </w:rPr>
        <w:t xml:space="preserve">1 </w:t>
      </w:r>
      <w:r>
        <w:rPr>
          <w:rStyle w:val="2"/>
          <w:color w:val="000000"/>
        </w:rPr>
        <w:t xml:space="preserve"> ст. </w:t>
      </w:r>
      <w:r w:rsidR="00976306">
        <w:rPr>
          <w:rStyle w:val="2"/>
          <w:color w:val="000000"/>
        </w:rPr>
        <w:t>20.1</w:t>
      </w:r>
      <w:r>
        <w:rPr>
          <w:rStyle w:val="2"/>
          <w:color w:val="000000"/>
        </w:rPr>
        <w:t xml:space="preserve"> Кодекса Российской Федерации об административных правонарушениях, не оплатил</w:t>
      </w:r>
      <w:r w:rsidR="00976306">
        <w:rPr>
          <w:rStyle w:val="2"/>
          <w:color w:val="000000"/>
        </w:rPr>
        <w:t>а</w:t>
      </w:r>
      <w:r>
        <w:rPr>
          <w:rStyle w:val="2"/>
          <w:color w:val="000000"/>
        </w:rPr>
        <w:t xml:space="preserve"> в срок, предусмотренный законом.</w:t>
      </w:r>
    </w:p>
    <w:p w:rsidR="0012721F" w:rsidP="0012721F" w14:paraId="38AFAC97" w14:textId="6B46B89A">
      <w:pPr>
        <w:pStyle w:val="20"/>
        <w:shd w:val="clear" w:color="auto" w:fill="auto"/>
        <w:spacing w:after="0" w:line="293" w:lineRule="exact"/>
        <w:ind w:firstLine="600"/>
        <w:jc w:val="both"/>
      </w:pPr>
      <w:r>
        <w:rPr>
          <w:rStyle w:val="2"/>
          <w:color w:val="000000"/>
        </w:rPr>
        <w:t xml:space="preserve">В назначенное время </w:t>
      </w:r>
      <w:r w:rsidRPr="00976306" w:rsidR="00976306">
        <w:rPr>
          <w:rStyle w:val="2"/>
          <w:color w:val="000000"/>
        </w:rPr>
        <w:t>Колесниченко  Д.В</w:t>
      </w:r>
      <w:r>
        <w:rPr>
          <w:rStyle w:val="2"/>
          <w:color w:val="000000"/>
        </w:rPr>
        <w:t>.</w:t>
      </w:r>
      <w:r>
        <w:rPr>
          <w:rStyle w:val="2"/>
          <w:color w:val="000000"/>
        </w:rPr>
        <w:t xml:space="preserve"> не явил</w:t>
      </w:r>
      <w:r w:rsidR="00976306">
        <w:rPr>
          <w:rStyle w:val="2"/>
          <w:color w:val="000000"/>
        </w:rPr>
        <w:t>ась</w:t>
      </w:r>
      <w:r>
        <w:rPr>
          <w:rStyle w:val="2"/>
          <w:color w:val="000000"/>
        </w:rPr>
        <w:t>, хоть был</w:t>
      </w:r>
      <w:r w:rsidR="00976306">
        <w:rPr>
          <w:rStyle w:val="2"/>
          <w:color w:val="000000"/>
        </w:rPr>
        <w:t>а</w:t>
      </w:r>
      <w:r>
        <w:rPr>
          <w:rStyle w:val="2"/>
          <w:color w:val="000000"/>
        </w:rPr>
        <w:t xml:space="preserve"> надлежащим образом уведомлен</w:t>
      </w:r>
      <w:r w:rsidR="00976306">
        <w:rPr>
          <w:rStyle w:val="2"/>
          <w:color w:val="000000"/>
        </w:rPr>
        <w:t>а</w:t>
      </w:r>
      <w:r>
        <w:rPr>
          <w:rStyle w:val="2"/>
          <w:color w:val="000000"/>
        </w:rPr>
        <w:t xml:space="preserve"> о месте и времени рассмотрения дела посредством СМС-оповещения, о причинах неявки суд не уведомил</w:t>
      </w:r>
      <w:r w:rsidR="00976306">
        <w:rPr>
          <w:rStyle w:val="2"/>
          <w:color w:val="000000"/>
        </w:rPr>
        <w:t>а</w:t>
      </w:r>
      <w:r>
        <w:rPr>
          <w:rStyle w:val="2"/>
          <w:color w:val="000000"/>
        </w:rPr>
        <w:t>, сведений об оплате штрафа не представил</w:t>
      </w:r>
      <w:r w:rsidR="00976306">
        <w:rPr>
          <w:rStyle w:val="2"/>
          <w:color w:val="000000"/>
        </w:rPr>
        <w:t>а</w:t>
      </w:r>
      <w:r>
        <w:rPr>
          <w:rStyle w:val="2"/>
          <w:color w:val="000000"/>
        </w:rPr>
        <w:t>.</w:t>
      </w:r>
    </w:p>
    <w:p w:rsidR="0012721F" w:rsidP="008B4159" w14:paraId="429B01A3" w14:textId="7AC6C5D9">
      <w:pPr>
        <w:pStyle w:val="20"/>
        <w:shd w:val="clear" w:color="auto" w:fill="auto"/>
        <w:tabs>
          <w:tab w:val="left" w:pos="3835"/>
        </w:tabs>
        <w:spacing w:after="0" w:line="293" w:lineRule="exact"/>
        <w:ind w:firstLine="600"/>
        <w:jc w:val="both"/>
      </w:pPr>
      <w:r>
        <w:rPr>
          <w:rStyle w:val="2"/>
          <w:color w:val="000000"/>
        </w:rPr>
        <w:t>В соответствии с ч.2</w:t>
      </w:r>
      <w:r w:rsidR="008B4159">
        <w:rPr>
          <w:rStyle w:val="2"/>
          <w:color w:val="000000"/>
        </w:rPr>
        <w:t xml:space="preserve"> </w:t>
      </w:r>
      <w:r>
        <w:rPr>
          <w:rStyle w:val="2"/>
          <w:color w:val="000000"/>
        </w:rPr>
        <w:t>ст.25.1 Кодекса РФ об административных</w:t>
      </w:r>
      <w:r w:rsidR="008B4159">
        <w:t xml:space="preserve"> </w:t>
      </w:r>
      <w:r>
        <w:rPr>
          <w:rStyle w:val="2"/>
          <w:color w:val="000000"/>
        </w:rPr>
        <w:t>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2721F" w:rsidP="0012721F" w14:paraId="4F9AB31D" w14:textId="67160EAD">
      <w:pPr>
        <w:pStyle w:val="20"/>
        <w:shd w:val="clear" w:color="auto" w:fill="auto"/>
        <w:spacing w:after="0" w:line="293" w:lineRule="exact"/>
        <w:ind w:firstLine="600"/>
        <w:jc w:val="both"/>
      </w:pPr>
      <w:r>
        <w:rPr>
          <w:rStyle w:val="2"/>
          <w:color w:val="000000"/>
        </w:rPr>
        <w:t xml:space="preserve">Суд считает возможным рассмотреть дело в отсутствие </w:t>
      </w:r>
      <w:r w:rsidRPr="00D203CA" w:rsidR="00D203CA">
        <w:rPr>
          <w:rStyle w:val="2"/>
          <w:color w:val="000000"/>
        </w:rPr>
        <w:t>Колесниченко  Д.В</w:t>
      </w:r>
      <w:r>
        <w:rPr>
          <w:rStyle w:val="2"/>
          <w:color w:val="000000"/>
        </w:rPr>
        <w:t>.</w:t>
      </w:r>
    </w:p>
    <w:p w:rsidR="0012721F" w:rsidP="0012721F" w14:paraId="7CD644C3" w14:textId="77777777">
      <w:pPr>
        <w:pStyle w:val="20"/>
        <w:shd w:val="clear" w:color="auto" w:fill="auto"/>
        <w:spacing w:after="0" w:line="293" w:lineRule="exact"/>
        <w:ind w:firstLine="740"/>
        <w:jc w:val="both"/>
      </w:pPr>
      <w:r>
        <w:rPr>
          <w:rStyle w:val="2"/>
          <w:color w:val="000000"/>
        </w:rPr>
        <w:t>Изучив материалы дела, мировой судья приходит к следующему.</w:t>
      </w:r>
    </w:p>
    <w:p w:rsidR="0012721F" w:rsidP="0012721F" w14:paraId="4318D5E4" w14:textId="61DE8311">
      <w:pPr>
        <w:pStyle w:val="20"/>
        <w:shd w:val="clear" w:color="auto" w:fill="auto"/>
        <w:spacing w:after="0" w:line="293" w:lineRule="exact"/>
        <w:ind w:firstLine="740"/>
        <w:jc w:val="both"/>
      </w:pPr>
      <w:r>
        <w:rPr>
          <w:rStyle w:val="2"/>
          <w:color w:val="000000"/>
        </w:rPr>
        <w:t xml:space="preserve">Виновность </w:t>
      </w:r>
      <w:r w:rsidRPr="00D203CA" w:rsidR="00D203CA">
        <w:rPr>
          <w:rStyle w:val="2"/>
          <w:color w:val="000000"/>
        </w:rPr>
        <w:t>Колесниченко  Д.В</w:t>
      </w:r>
      <w:r>
        <w:rPr>
          <w:rStyle w:val="2"/>
          <w:color w:val="000000"/>
        </w:rPr>
        <w:t xml:space="preserve">. подтверждается протоколом об административном правонарушении </w:t>
      </w:r>
      <w:r w:rsidRPr="00D203CA" w:rsidR="00D203CA">
        <w:rPr>
          <w:rStyle w:val="2"/>
          <w:color w:val="000000"/>
        </w:rPr>
        <w:t xml:space="preserve">26 АВ № 0629702/3263 </w:t>
      </w:r>
      <w:r w:rsidR="00D203CA">
        <w:rPr>
          <w:rStyle w:val="2"/>
          <w:color w:val="000000"/>
        </w:rPr>
        <w:t xml:space="preserve"> от 27 ноября </w:t>
      </w:r>
      <w:r>
        <w:rPr>
          <w:rStyle w:val="2"/>
          <w:color w:val="000000"/>
        </w:rPr>
        <w:t>2024 года, согласно которому</w:t>
      </w:r>
      <w:r w:rsidR="003412E4">
        <w:rPr>
          <w:rStyle w:val="2"/>
          <w:color w:val="000000"/>
        </w:rPr>
        <w:t xml:space="preserve"> </w:t>
      </w:r>
      <w:r w:rsidR="00D203CA">
        <w:rPr>
          <w:rStyle w:val="2"/>
          <w:color w:val="000000"/>
        </w:rPr>
        <w:t xml:space="preserve">05 августа 2024 </w:t>
      </w:r>
      <w:r w:rsidR="003412E4">
        <w:rPr>
          <w:rStyle w:val="2"/>
          <w:color w:val="000000"/>
        </w:rPr>
        <w:t xml:space="preserve"> </w:t>
      </w:r>
      <w:r>
        <w:rPr>
          <w:rStyle w:val="2"/>
          <w:color w:val="000000"/>
        </w:rPr>
        <w:t xml:space="preserve">года на основании постановления по делу об административном правонарушении № </w:t>
      </w:r>
      <w:r w:rsidR="00D203CA">
        <w:rPr>
          <w:rStyle w:val="2"/>
          <w:color w:val="000000"/>
        </w:rPr>
        <w:t>0590915/2259</w:t>
      </w:r>
      <w:r w:rsidR="005B2D7B">
        <w:rPr>
          <w:rStyle w:val="2"/>
          <w:color w:val="000000"/>
        </w:rPr>
        <w:t xml:space="preserve"> </w:t>
      </w:r>
      <w:r w:rsidR="008B4159">
        <w:rPr>
          <w:rStyle w:val="2"/>
          <w:color w:val="000000"/>
        </w:rPr>
        <w:t xml:space="preserve"> </w:t>
      </w:r>
      <w:r>
        <w:rPr>
          <w:rStyle w:val="2"/>
          <w:color w:val="000000"/>
        </w:rPr>
        <w:t xml:space="preserve"> гр. </w:t>
      </w:r>
      <w:r w:rsidRPr="00D203CA" w:rsidR="00D203CA">
        <w:rPr>
          <w:rStyle w:val="2"/>
          <w:color w:val="000000"/>
        </w:rPr>
        <w:t>Колесниченко  Д.В</w:t>
      </w:r>
      <w:r w:rsidR="005B2D7B">
        <w:rPr>
          <w:rStyle w:val="2"/>
          <w:color w:val="000000"/>
        </w:rPr>
        <w:t xml:space="preserve">. </w:t>
      </w:r>
      <w:r>
        <w:rPr>
          <w:rStyle w:val="2"/>
          <w:color w:val="000000"/>
        </w:rPr>
        <w:t>признан</w:t>
      </w:r>
      <w:r w:rsidR="00D203CA">
        <w:rPr>
          <w:rStyle w:val="2"/>
          <w:color w:val="000000"/>
        </w:rPr>
        <w:t>а</w:t>
      </w:r>
      <w:r>
        <w:rPr>
          <w:rStyle w:val="2"/>
          <w:color w:val="000000"/>
        </w:rPr>
        <w:t xml:space="preserve"> виновн</w:t>
      </w:r>
      <w:r w:rsidR="00D203CA">
        <w:rPr>
          <w:rStyle w:val="2"/>
          <w:color w:val="000000"/>
        </w:rPr>
        <w:t>ой</w:t>
      </w:r>
      <w:r>
        <w:rPr>
          <w:rStyle w:val="2"/>
          <w:color w:val="000000"/>
        </w:rPr>
        <w:t xml:space="preserve"> в совершении административного правонарушения, предусмотренного ч.</w:t>
      </w:r>
      <w:r w:rsidR="00D203CA">
        <w:rPr>
          <w:rStyle w:val="2"/>
          <w:color w:val="000000"/>
        </w:rPr>
        <w:t>1</w:t>
      </w:r>
      <w:r>
        <w:rPr>
          <w:rStyle w:val="2"/>
          <w:color w:val="000000"/>
        </w:rPr>
        <w:t xml:space="preserve"> ст. </w:t>
      </w:r>
      <w:r w:rsidR="00D203CA">
        <w:rPr>
          <w:rStyle w:val="2"/>
          <w:color w:val="000000"/>
        </w:rPr>
        <w:t>20.1</w:t>
      </w:r>
      <w:r>
        <w:rPr>
          <w:rStyle w:val="2"/>
          <w:color w:val="000000"/>
        </w:rPr>
        <w:t xml:space="preserve"> КоАП РФ и подвергнут</w:t>
      </w:r>
      <w:r w:rsidR="00D203CA">
        <w:rPr>
          <w:rStyle w:val="2"/>
          <w:color w:val="000000"/>
        </w:rPr>
        <w:t>а</w:t>
      </w:r>
      <w:r>
        <w:rPr>
          <w:rStyle w:val="2"/>
          <w:color w:val="000000"/>
        </w:rPr>
        <w:t xml:space="preserve"> наказанию в виде административного штрафа в сумме 500 рублей, который не был оплачен в срок, предусмотренный Кодексом РФ об АП, т.е. он совершил правонарушение, предусмотренное ч.1 ст. 20.25 Кодекса РФ об АП. (постановление вступило в законную силу </w:t>
      </w:r>
      <w:r w:rsidR="00D203CA">
        <w:rPr>
          <w:rStyle w:val="2"/>
          <w:color w:val="000000"/>
        </w:rPr>
        <w:t xml:space="preserve">16 октября </w:t>
      </w:r>
      <w:r w:rsidR="008B4159">
        <w:rPr>
          <w:rStyle w:val="2"/>
          <w:color w:val="000000"/>
        </w:rPr>
        <w:t xml:space="preserve"> </w:t>
      </w:r>
      <w:r>
        <w:rPr>
          <w:rStyle w:val="2"/>
          <w:color w:val="000000"/>
        </w:rPr>
        <w:t xml:space="preserve"> 2024 года).</w:t>
      </w:r>
    </w:p>
    <w:p w:rsidR="0012721F" w:rsidP="0012721F" w14:paraId="2AD258C8" w14:textId="77777777">
      <w:pPr>
        <w:pStyle w:val="20"/>
        <w:shd w:val="clear" w:color="auto" w:fill="auto"/>
        <w:spacing w:after="0" w:line="293" w:lineRule="exact"/>
        <w:ind w:firstLine="600"/>
        <w:jc w:val="both"/>
      </w:pPr>
      <w:r>
        <w:rPr>
          <w:rStyle w:val="2"/>
          <w:color w:val="000000"/>
        </w:rPr>
        <w:t>В соответствии с ч. 1 ст. 20.25 Кодекса РФ об АП административным правонарушением признается неуплата административного штрафа в срок.</w:t>
      </w:r>
    </w:p>
    <w:p w:rsidR="0012721F" w:rsidP="0012721F" w14:paraId="62A4B909" w14:textId="77777777">
      <w:pPr>
        <w:pStyle w:val="20"/>
        <w:shd w:val="clear" w:color="auto" w:fill="auto"/>
        <w:spacing w:after="0" w:line="298" w:lineRule="exact"/>
        <w:jc w:val="both"/>
      </w:pPr>
      <w:r>
        <w:rPr>
          <w:rStyle w:val="2"/>
          <w:color w:val="000000"/>
        </w:rPr>
        <w:t>предусмотренный Кодексом Российской Федерации об административных правонарушениях.</w:t>
      </w:r>
    </w:p>
    <w:p w:rsidR="0012721F" w:rsidP="0012721F" w14:paraId="645B79F1" w14:textId="77777777">
      <w:pPr>
        <w:pStyle w:val="20"/>
        <w:shd w:val="clear" w:color="auto" w:fill="auto"/>
        <w:spacing w:after="0" w:line="298" w:lineRule="exact"/>
        <w:ind w:firstLine="620"/>
        <w:jc w:val="both"/>
      </w:pPr>
      <w:r>
        <w:rPr>
          <w:rStyle w:val="2"/>
          <w:color w:val="000000"/>
        </w:rPr>
        <w:t>В соответствии с ч. 1 ст. 32.2 Кодекса РФ об АП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12721F" w:rsidP="0012721F" w14:paraId="2461ED11" w14:textId="77777777">
      <w:pPr>
        <w:pStyle w:val="20"/>
        <w:shd w:val="clear" w:color="auto" w:fill="auto"/>
        <w:spacing w:after="0" w:line="298" w:lineRule="exact"/>
        <w:ind w:firstLine="620"/>
        <w:jc w:val="both"/>
      </w:pPr>
      <w:r>
        <w:rPr>
          <w:rStyle w:val="2"/>
          <w:color w:val="000000"/>
        </w:rPr>
        <w:t>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 исполнитель.</w:t>
      </w:r>
    </w:p>
    <w:p w:rsidR="0012721F" w:rsidP="0012721F" w14:paraId="5BD068D6" w14:textId="77777777">
      <w:pPr>
        <w:pStyle w:val="20"/>
        <w:shd w:val="clear" w:color="auto" w:fill="auto"/>
        <w:spacing w:after="0" w:line="298" w:lineRule="exact"/>
        <w:ind w:firstLine="620"/>
        <w:jc w:val="both"/>
      </w:pPr>
      <w:r>
        <w:rPr>
          <w:rStyle w:val="2"/>
          <w:color w:val="000000"/>
        </w:rPr>
        <w:t>Исходя из системного толкования ч. 1 ст. 20.25 и ст. 32.2 Кодексом РФ об АП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 1 ст. 20.25 Кодексом РФ об АП.</w:t>
      </w:r>
    </w:p>
    <w:p w:rsidR="0012721F" w:rsidP="0012721F" w14:paraId="6552B467" w14:textId="451948D2">
      <w:pPr>
        <w:pStyle w:val="20"/>
        <w:shd w:val="clear" w:color="auto" w:fill="auto"/>
        <w:spacing w:after="0" w:line="298" w:lineRule="exact"/>
        <w:ind w:firstLine="740"/>
        <w:jc w:val="both"/>
      </w:pPr>
      <w:r>
        <w:rPr>
          <w:rStyle w:val="2"/>
          <w:color w:val="000000"/>
        </w:rPr>
        <w:t xml:space="preserve">Действия </w:t>
      </w:r>
      <w:r w:rsidRPr="00D203CA" w:rsidR="00D203CA">
        <w:rPr>
          <w:rStyle w:val="2"/>
          <w:color w:val="000000"/>
        </w:rPr>
        <w:t>Колесниченко  Д.В</w:t>
      </w:r>
      <w:r>
        <w:rPr>
          <w:rStyle w:val="2"/>
          <w:color w:val="000000"/>
        </w:rPr>
        <w:t>.</w:t>
      </w:r>
      <w:r>
        <w:rPr>
          <w:rStyle w:val="2"/>
          <w:color w:val="000000"/>
        </w:rPr>
        <w:t xml:space="preserve"> судья квалифицирует по части 1 статьи 20.25 Кодекса Российской Федерации об административных правонарушениях - неуплата административного штрафа в срок, предусмотренный названным Кодексом.</w:t>
      </w:r>
    </w:p>
    <w:p w:rsidR="0012721F" w:rsidP="0012721F" w14:paraId="30DFCB61" w14:textId="77777777">
      <w:pPr>
        <w:pStyle w:val="20"/>
        <w:shd w:val="clear" w:color="auto" w:fill="auto"/>
        <w:spacing w:after="0" w:line="298" w:lineRule="exact"/>
        <w:ind w:firstLine="740"/>
        <w:jc w:val="both"/>
      </w:pPr>
      <w:r>
        <w:rPr>
          <w:rStyle w:val="2"/>
          <w:color w:val="000000"/>
        </w:rPr>
        <w:t>При назначении наказания мировой судья учитывает, характер совершенного административного правонарушения, личность лица, в отношении которого ведется производство по делу об административном правонарушении, обстоятельства, смягчающие и отягчающие административную ответственность.</w:t>
      </w:r>
    </w:p>
    <w:p w:rsidR="0012721F" w:rsidP="005658B8" w14:paraId="112D97BE" w14:textId="2F734B84">
      <w:pPr>
        <w:pStyle w:val="20"/>
        <w:shd w:val="clear" w:color="auto" w:fill="auto"/>
        <w:tabs>
          <w:tab w:val="left" w:pos="4935"/>
        </w:tabs>
        <w:spacing w:after="0" w:line="298" w:lineRule="exact"/>
        <w:ind w:firstLine="620"/>
        <w:jc w:val="both"/>
      </w:pPr>
      <w:r>
        <w:rPr>
          <w:rStyle w:val="2"/>
          <w:color w:val="000000"/>
        </w:rPr>
        <w:t>Обстоятельств, смягчающих</w:t>
      </w:r>
      <w:r w:rsidR="00D203CA">
        <w:rPr>
          <w:rStyle w:val="2"/>
          <w:color w:val="000000"/>
        </w:rPr>
        <w:t xml:space="preserve"> </w:t>
      </w:r>
      <w:r>
        <w:rPr>
          <w:rStyle w:val="2"/>
          <w:color w:val="000000"/>
        </w:rPr>
        <w:t>и отягчающих административную</w:t>
      </w:r>
      <w:r w:rsidR="005658B8">
        <w:t xml:space="preserve"> </w:t>
      </w:r>
      <w:r>
        <w:rPr>
          <w:rStyle w:val="2"/>
          <w:color w:val="000000"/>
        </w:rPr>
        <w:t xml:space="preserve">ответственность, предусмотренных </w:t>
      </w:r>
      <w:r>
        <w:rPr>
          <w:rStyle w:val="2"/>
          <w:color w:val="000000"/>
        </w:rPr>
        <w:t>ст.ст</w:t>
      </w:r>
      <w:r>
        <w:rPr>
          <w:rStyle w:val="2"/>
          <w:color w:val="000000"/>
        </w:rPr>
        <w:t>. 4.2, 4.3 Кодекса РФ об АП, судом не установлено.</w:t>
      </w:r>
    </w:p>
    <w:p w:rsidR="0012721F" w:rsidP="0012721F" w14:paraId="1D231F67" w14:textId="0BB0109A">
      <w:pPr>
        <w:pStyle w:val="20"/>
        <w:shd w:val="clear" w:color="auto" w:fill="auto"/>
        <w:spacing w:after="0" w:line="298" w:lineRule="exact"/>
        <w:ind w:firstLine="620"/>
        <w:jc w:val="both"/>
      </w:pPr>
      <w:r>
        <w:rPr>
          <w:rStyle w:val="2"/>
          <w:color w:val="000000"/>
        </w:rPr>
        <w:t xml:space="preserve">Исходя из изложенного, мировой судья считает возможным назначить </w:t>
      </w:r>
      <w:r w:rsidRPr="00D203CA" w:rsidR="00D203CA">
        <w:rPr>
          <w:rStyle w:val="2"/>
          <w:color w:val="000000"/>
        </w:rPr>
        <w:t>Колесниченко  Д.В</w:t>
      </w:r>
      <w:r w:rsidR="00D203CA">
        <w:rPr>
          <w:rStyle w:val="2"/>
          <w:color w:val="000000"/>
        </w:rPr>
        <w:t>.</w:t>
      </w:r>
      <w:r w:rsidR="00D203CA">
        <w:rPr>
          <w:rStyle w:val="2"/>
          <w:color w:val="000000"/>
        </w:rPr>
        <w:t xml:space="preserve"> </w:t>
      </w:r>
      <w:r>
        <w:rPr>
          <w:rStyle w:val="2"/>
          <w:color w:val="000000"/>
        </w:rPr>
        <w:t>наказание в виде штрафа.</w:t>
      </w:r>
    </w:p>
    <w:p w:rsidR="0012721F" w:rsidP="0012721F" w14:paraId="677881EA" w14:textId="77777777">
      <w:pPr>
        <w:pStyle w:val="20"/>
        <w:shd w:val="clear" w:color="auto" w:fill="auto"/>
        <w:spacing w:after="270" w:line="298" w:lineRule="exact"/>
        <w:ind w:firstLine="740"/>
        <w:jc w:val="both"/>
      </w:pPr>
      <w:r>
        <w:rPr>
          <w:rStyle w:val="2"/>
          <w:color w:val="000000"/>
        </w:rPr>
        <w:t>Руководствуясь ст. 29.9, 29.10 Кодекса РФ об АП, мировой судья</w:t>
      </w:r>
    </w:p>
    <w:p w:rsidR="00DA7D66" w:rsidP="00DA7D66" w14:paraId="670926C8" w14:textId="3BF7CB26">
      <w:pPr>
        <w:pStyle w:val="20"/>
        <w:shd w:val="clear" w:color="auto" w:fill="auto"/>
        <w:spacing w:after="0" w:line="260" w:lineRule="exact"/>
        <w:jc w:val="center"/>
        <w:rPr>
          <w:rStyle w:val="2"/>
          <w:color w:val="000000"/>
        </w:rPr>
      </w:pPr>
      <w:r>
        <w:rPr>
          <w:rStyle w:val="2"/>
          <w:color w:val="000000"/>
        </w:rPr>
        <w:t>постановил:</w:t>
      </w:r>
    </w:p>
    <w:p w:rsidR="00DA7D66" w:rsidP="00DA7D66" w14:paraId="2C394241" w14:textId="77777777">
      <w:pPr>
        <w:pStyle w:val="20"/>
        <w:shd w:val="clear" w:color="auto" w:fill="auto"/>
        <w:spacing w:after="0" w:line="260" w:lineRule="exact"/>
        <w:jc w:val="center"/>
        <w:rPr>
          <w:rStyle w:val="2"/>
          <w:color w:val="000000"/>
        </w:rPr>
      </w:pPr>
    </w:p>
    <w:p w:rsidR="0012721F" w:rsidP="00DA7D66" w14:paraId="105051C9" w14:textId="2EA6D05C">
      <w:pPr>
        <w:pStyle w:val="20"/>
        <w:shd w:val="clear" w:color="auto" w:fill="auto"/>
        <w:spacing w:after="0" w:line="260" w:lineRule="exact"/>
        <w:ind w:firstLine="708"/>
        <w:jc w:val="both"/>
      </w:pPr>
      <w:r>
        <w:t xml:space="preserve"> </w:t>
      </w:r>
      <w:r w:rsidRPr="00010446" w:rsidR="00010446">
        <w:t xml:space="preserve">Колесниченко  </w:t>
      </w:r>
      <w:r w:rsidR="002175EF">
        <w:t>ДВ</w:t>
      </w:r>
      <w:r w:rsidRPr="00010446" w:rsidR="00010446">
        <w:rPr>
          <w:rStyle w:val="2"/>
          <w:shd w:val="clear" w:color="auto" w:fill="auto"/>
        </w:rPr>
        <w:t xml:space="preserve"> </w:t>
      </w:r>
      <w:r w:rsidR="00010446">
        <w:rPr>
          <w:rStyle w:val="2"/>
          <w:shd w:val="clear" w:color="auto" w:fill="auto"/>
        </w:rPr>
        <w:t xml:space="preserve"> </w:t>
      </w:r>
      <w:r>
        <w:rPr>
          <w:rStyle w:val="2"/>
          <w:color w:val="000000"/>
        </w:rPr>
        <w:t xml:space="preserve">признать </w:t>
      </w:r>
      <w:r>
        <w:rPr>
          <w:rStyle w:val="2"/>
          <w:color w:val="000000"/>
        </w:rPr>
        <w:t>виновн</w:t>
      </w:r>
      <w:r w:rsidR="00010446">
        <w:rPr>
          <w:rStyle w:val="2"/>
          <w:color w:val="000000"/>
        </w:rPr>
        <w:t xml:space="preserve">ой </w:t>
      </w:r>
      <w:r w:rsidR="005B2D7B">
        <w:rPr>
          <w:rStyle w:val="2"/>
          <w:color w:val="000000"/>
        </w:rPr>
        <w:t xml:space="preserve"> </w:t>
      </w:r>
      <w:r>
        <w:rPr>
          <w:rStyle w:val="2"/>
          <w:color w:val="000000"/>
        </w:rPr>
        <w:t xml:space="preserve"> в совершении административного правонарушения предусмотренного ст. 20.25 ч. 1 Кодекса РФ об АП и назначить наказание в виде административного штрафа в размере 1000 (одна тысяча) рублей.</w:t>
      </w:r>
    </w:p>
    <w:p w:rsidR="0012721F" w:rsidP="0012721F" w14:paraId="745E4CE8" w14:textId="77777777">
      <w:pPr>
        <w:pStyle w:val="20"/>
        <w:shd w:val="clear" w:color="auto" w:fill="auto"/>
        <w:spacing w:after="0" w:line="298" w:lineRule="exact"/>
        <w:ind w:firstLine="740"/>
        <w:jc w:val="both"/>
      </w:pPr>
      <w:r>
        <w:rPr>
          <w:rStyle w:val="2"/>
          <w:color w:val="000000"/>
        </w:rPr>
        <w:t>Реквизиты для перечисления суммы административного штрафа:</w:t>
      </w:r>
    </w:p>
    <w:p w:rsidR="0012721F" w:rsidP="003412E4" w14:paraId="3EB23518" w14:textId="075C261A">
      <w:pPr>
        <w:pStyle w:val="20"/>
        <w:shd w:val="clear" w:color="auto" w:fill="auto"/>
        <w:tabs>
          <w:tab w:val="left" w:pos="1848"/>
          <w:tab w:val="left" w:pos="4978"/>
          <w:tab w:val="left" w:pos="5366"/>
          <w:tab w:val="left" w:pos="5856"/>
          <w:tab w:val="left" w:pos="6758"/>
          <w:tab w:val="left" w:pos="7277"/>
          <w:tab w:val="left" w:pos="8078"/>
        </w:tabs>
        <w:spacing w:after="0" w:line="298" w:lineRule="exact"/>
        <w:ind w:firstLine="740"/>
        <w:jc w:val="both"/>
      </w:pPr>
      <w:r>
        <w:rPr>
          <w:rStyle w:val="2"/>
          <w:color w:val="000000"/>
        </w:rPr>
        <w:t>УФК по Ставропольскому краю (Управление по обеспечению деятельности мировых судей Ставропольского края л/с 04212000060), ИНН 2634051915, КПП 263401001, Банк: ОТДЕЛЕНИЕ СТАВРОПОЛЬ БАНКА РОССИИ//УФК по Ставропольскому краю г. Ставрополь, БИК 010702101, казначейский счет: 03100643000000012100, единый казначейский счет: 40102810345370000013, ОКТМО -</w:t>
      </w:r>
      <w:r w:rsidR="00A21BBD">
        <w:rPr>
          <w:rStyle w:val="2"/>
          <w:color w:val="000000"/>
        </w:rPr>
        <w:t xml:space="preserve"> </w:t>
      </w:r>
      <w:r>
        <w:rPr>
          <w:rStyle w:val="2"/>
          <w:color w:val="000000"/>
        </w:rPr>
        <w:t xml:space="preserve">07539000, КБК </w:t>
      </w:r>
      <w:r w:rsidR="003412E4">
        <w:rPr>
          <w:rStyle w:val="2"/>
          <w:color w:val="000000"/>
        </w:rPr>
        <w:t>–</w:t>
      </w:r>
      <w:r>
        <w:rPr>
          <w:rStyle w:val="2"/>
          <w:color w:val="000000"/>
        </w:rPr>
        <w:t xml:space="preserve"> </w:t>
      </w:r>
      <w:r w:rsidRPr="003412E4" w:rsidR="003412E4">
        <w:rPr>
          <w:rStyle w:val="2"/>
          <w:color w:val="000000"/>
        </w:rPr>
        <w:t>00811601203019000140</w:t>
      </w:r>
      <w:r>
        <w:rPr>
          <w:rStyle w:val="2"/>
          <w:color w:val="000000"/>
        </w:rPr>
        <w:t>, УИН</w:t>
      </w:r>
      <w:r w:rsidR="003412E4">
        <w:t xml:space="preserve"> </w:t>
      </w:r>
      <w:r w:rsidRPr="00010446" w:rsidR="00010446">
        <w:rPr>
          <w:rStyle w:val="2"/>
          <w:color w:val="000000"/>
        </w:rPr>
        <w:t>0355703700745006962420108</w:t>
      </w:r>
      <w:r>
        <w:rPr>
          <w:rStyle w:val="2"/>
          <w:color w:val="000000"/>
        </w:rPr>
        <w:t>, дело № 5-</w:t>
      </w:r>
      <w:r w:rsidR="00010446">
        <w:rPr>
          <w:rStyle w:val="2"/>
          <w:color w:val="000000"/>
        </w:rPr>
        <w:t>0696</w:t>
      </w:r>
      <w:r>
        <w:rPr>
          <w:rStyle w:val="2"/>
          <w:color w:val="000000"/>
        </w:rPr>
        <w:t>/3/2024.</w:t>
      </w:r>
    </w:p>
    <w:p w:rsidR="0012721F" w:rsidP="0012721F" w14:paraId="55ABA53F" w14:textId="77777777">
      <w:pPr>
        <w:pStyle w:val="20"/>
        <w:shd w:val="clear" w:color="auto" w:fill="auto"/>
        <w:spacing w:after="0" w:line="298" w:lineRule="exact"/>
        <w:ind w:firstLine="740"/>
        <w:jc w:val="both"/>
      </w:pPr>
      <w:r>
        <w:rPr>
          <w:rStyle w:val="2"/>
          <w:color w:val="000000"/>
        </w:rPr>
        <w:t>Разъяснить, что в случае неоплаты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уплату штрафа, в соответствии с ч.1 ст.20.25 Кодекса РФ об АП.</w:t>
      </w:r>
    </w:p>
    <w:p w:rsidR="0012721F" w:rsidP="00DA7D66" w14:paraId="28321234" w14:textId="3BFF21DD">
      <w:pPr>
        <w:pStyle w:val="20"/>
        <w:shd w:val="clear" w:color="auto" w:fill="auto"/>
        <w:spacing w:after="570" w:line="298" w:lineRule="exact"/>
        <w:ind w:firstLine="740"/>
        <w:jc w:val="both"/>
        <w:rPr>
          <w:rStyle w:val="2"/>
          <w:color w:val="000000"/>
        </w:rPr>
      </w:pPr>
      <w:r>
        <w:rPr>
          <w:rStyle w:val="2"/>
          <w:color w:val="000000"/>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r w:rsidR="00DA7D66">
        <w:rPr>
          <w:rStyle w:val="2"/>
          <w:color w:val="000000"/>
        </w:rPr>
        <w:t>.</w:t>
      </w:r>
    </w:p>
    <w:p w:rsidR="003412E4" w:rsidP="003412E4" w14:paraId="24676A5F" w14:textId="20BC9F72">
      <w:pPr>
        <w:pStyle w:val="20"/>
        <w:shd w:val="clear" w:color="auto" w:fill="auto"/>
        <w:spacing w:after="570" w:line="298" w:lineRule="exact"/>
        <w:ind w:firstLine="740"/>
        <w:jc w:val="both"/>
        <w:rPr>
          <w:rStyle w:val="2"/>
          <w:color w:val="000000"/>
        </w:rPr>
      </w:pPr>
      <w:r>
        <w:rPr>
          <w:rStyle w:val="2"/>
          <w:color w:val="000000"/>
        </w:rPr>
        <w:t>Мировой судья</w:t>
      </w:r>
      <w:r>
        <w:rPr>
          <w:rStyle w:val="2"/>
          <w:color w:val="000000"/>
        </w:rPr>
        <w:tab/>
      </w:r>
      <w:r>
        <w:rPr>
          <w:rStyle w:val="2"/>
          <w:color w:val="000000"/>
        </w:rPr>
        <w:tab/>
      </w:r>
      <w:r>
        <w:rPr>
          <w:rStyle w:val="2"/>
          <w:color w:val="000000"/>
        </w:rPr>
        <w:tab/>
      </w:r>
      <w:r>
        <w:rPr>
          <w:rStyle w:val="2"/>
          <w:color w:val="000000"/>
        </w:rPr>
        <w:tab/>
      </w:r>
      <w:r>
        <w:rPr>
          <w:rStyle w:val="2"/>
          <w:color w:val="000000"/>
        </w:rPr>
        <w:tab/>
      </w:r>
      <w:r>
        <w:rPr>
          <w:rStyle w:val="2"/>
          <w:color w:val="000000"/>
        </w:rPr>
        <w:tab/>
        <w:t>В.А. Леонов</w:t>
      </w:r>
      <w:r>
        <w:rPr>
          <w:rStyle w:val="2"/>
          <w:color w:val="000000"/>
        </w:rPr>
        <w:t>а</w:t>
      </w:r>
    </w:p>
    <w:p w:rsidR="003412E4" w:rsidP="0012721F" w14:paraId="7BAF9D20" w14:textId="60B8E06C">
      <w:pPr>
        <w:pStyle w:val="20"/>
        <w:shd w:val="clear" w:color="auto" w:fill="auto"/>
        <w:spacing w:after="570" w:line="298" w:lineRule="exact"/>
        <w:ind w:firstLine="740"/>
        <w:jc w:val="both"/>
      </w:pPr>
      <w:r>
        <w:rPr>
          <w:rStyle w:val="2"/>
          <w:color w:val="000000"/>
        </w:rPr>
        <w:t xml:space="preserve"> </w:t>
      </w:r>
    </w:p>
    <w:p w:rsidR="004B510C" w:rsidRPr="0012721F" w:rsidP="004B510C" w14:paraId="53475FB4" w14:textId="1DA96433">
      <w:pPr>
        <w:spacing w:after="0" w:line="240" w:lineRule="auto"/>
        <w:jc w:val="both"/>
        <w:rPr>
          <w:rFonts w:ascii="Times New Roman" w:eastAsia="Times New Roman" w:hAnsi="Times New Roman" w:cs="Times New Roman"/>
          <w:bCs/>
          <w:sz w:val="26"/>
          <w:szCs w:val="26"/>
          <w:lang w:eastAsia="x-none"/>
        </w:rPr>
      </w:pPr>
    </w:p>
    <w:p w:rsidR="00E11081" w:rsidP="004B510C" w14:paraId="0675C688" w14:textId="6F4E0640">
      <w:pPr>
        <w:spacing w:after="0" w:line="240" w:lineRule="auto"/>
        <w:jc w:val="both"/>
        <w:rPr>
          <w:rFonts w:ascii="Times New Roman" w:eastAsia="Times New Roman" w:hAnsi="Times New Roman" w:cs="Times New Roman"/>
          <w:bCs/>
          <w:sz w:val="26"/>
          <w:szCs w:val="26"/>
          <w:lang w:val="x-none" w:eastAsia="x-none"/>
        </w:rPr>
      </w:pPr>
    </w:p>
    <w:p w:rsidR="00E11081" w:rsidP="004B510C" w14:paraId="1F52C3F5" w14:textId="45344779">
      <w:pPr>
        <w:spacing w:after="0" w:line="240" w:lineRule="auto"/>
        <w:jc w:val="both"/>
        <w:rPr>
          <w:rFonts w:ascii="Times New Roman" w:eastAsia="Times New Roman" w:hAnsi="Times New Roman" w:cs="Times New Roman"/>
          <w:bCs/>
          <w:sz w:val="26"/>
          <w:szCs w:val="26"/>
          <w:lang w:val="x-none" w:eastAsia="x-none"/>
        </w:rPr>
      </w:pPr>
    </w:p>
    <w:p w:rsidR="00E11081" w:rsidP="004B510C" w14:paraId="01A6D303" w14:textId="77F9DCB3">
      <w:pPr>
        <w:spacing w:after="0" w:line="240" w:lineRule="auto"/>
        <w:jc w:val="both"/>
        <w:rPr>
          <w:rFonts w:ascii="Times New Roman" w:eastAsia="Times New Roman" w:hAnsi="Times New Roman" w:cs="Times New Roman"/>
          <w:bCs/>
          <w:sz w:val="26"/>
          <w:szCs w:val="26"/>
          <w:lang w:val="x-none" w:eastAsia="x-none"/>
        </w:rPr>
      </w:pPr>
    </w:p>
    <w:p w:rsidR="00E11081" w:rsidP="004B510C" w14:paraId="4794AB3A" w14:textId="2D799A2D">
      <w:pPr>
        <w:spacing w:after="0" w:line="240" w:lineRule="auto"/>
        <w:jc w:val="both"/>
        <w:rPr>
          <w:rFonts w:ascii="Times New Roman" w:eastAsia="Times New Roman" w:hAnsi="Times New Roman" w:cs="Times New Roman"/>
          <w:bCs/>
          <w:sz w:val="26"/>
          <w:szCs w:val="26"/>
          <w:lang w:val="x-none" w:eastAsia="x-none"/>
        </w:rPr>
      </w:pPr>
    </w:p>
    <w:p w:rsidR="00DD06CA" w14:paraId="61F5D0C6" w14:textId="77777777"/>
    <w:sectPr w:rsidSect="00D15634">
      <w:pgSz w:w="11900" w:h="16820"/>
      <w:pgMar w:top="851" w:right="851" w:bottom="709" w:left="1701" w:header="720" w:footer="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0C"/>
    <w:rsid w:val="00010446"/>
    <w:rsid w:val="00044281"/>
    <w:rsid w:val="000475EA"/>
    <w:rsid w:val="0012721F"/>
    <w:rsid w:val="001700BB"/>
    <w:rsid w:val="001E1241"/>
    <w:rsid w:val="001E591A"/>
    <w:rsid w:val="002175EF"/>
    <w:rsid w:val="00224A23"/>
    <w:rsid w:val="00270A45"/>
    <w:rsid w:val="003412E4"/>
    <w:rsid w:val="00397BAB"/>
    <w:rsid w:val="004424C3"/>
    <w:rsid w:val="004B510C"/>
    <w:rsid w:val="005079C2"/>
    <w:rsid w:val="005137FA"/>
    <w:rsid w:val="005658B8"/>
    <w:rsid w:val="005B2D7B"/>
    <w:rsid w:val="005C0A53"/>
    <w:rsid w:val="006E6E0A"/>
    <w:rsid w:val="006F4158"/>
    <w:rsid w:val="007E0AE3"/>
    <w:rsid w:val="00815708"/>
    <w:rsid w:val="00826ED4"/>
    <w:rsid w:val="00847772"/>
    <w:rsid w:val="008B4159"/>
    <w:rsid w:val="00976306"/>
    <w:rsid w:val="00A21BBD"/>
    <w:rsid w:val="00B81AA7"/>
    <w:rsid w:val="00C70448"/>
    <w:rsid w:val="00C860BC"/>
    <w:rsid w:val="00D15634"/>
    <w:rsid w:val="00D203CA"/>
    <w:rsid w:val="00D97980"/>
    <w:rsid w:val="00DA7D66"/>
    <w:rsid w:val="00DD06CA"/>
    <w:rsid w:val="00DF5F3F"/>
    <w:rsid w:val="00E11081"/>
    <w:rsid w:val="00E12A1E"/>
    <w:rsid w:val="00F233F6"/>
    <w:rsid w:val="00F53329"/>
    <w:rsid w:val="00FC24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2A98D7B-87DB-4D29-9A05-C6D43858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7772"/>
    <w:pPr>
      <w:spacing w:after="0" w:line="240" w:lineRule="auto"/>
    </w:pPr>
  </w:style>
  <w:style w:type="paragraph" w:styleId="BalloonText">
    <w:name w:val="Balloon Text"/>
    <w:basedOn w:val="Normal"/>
    <w:link w:val="a"/>
    <w:uiPriority w:val="99"/>
    <w:semiHidden/>
    <w:unhideWhenUsed/>
    <w:rsid w:val="005079C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5079C2"/>
    <w:rPr>
      <w:rFonts w:ascii="Segoe UI" w:hAnsi="Segoe UI" w:cs="Segoe UI"/>
      <w:sz w:val="18"/>
      <w:szCs w:val="18"/>
    </w:rPr>
  </w:style>
  <w:style w:type="character" w:customStyle="1" w:styleId="2">
    <w:name w:val="Основной текст (2)_"/>
    <w:basedOn w:val="DefaultParagraphFont"/>
    <w:link w:val="20"/>
    <w:uiPriority w:val="99"/>
    <w:rsid w:val="0012721F"/>
    <w:rPr>
      <w:rFonts w:ascii="Times New Roman" w:hAnsi="Times New Roman" w:cs="Times New Roman"/>
      <w:sz w:val="26"/>
      <w:szCs w:val="26"/>
      <w:shd w:val="clear" w:color="auto" w:fill="FFFFFF"/>
    </w:rPr>
  </w:style>
  <w:style w:type="paragraph" w:customStyle="1" w:styleId="20">
    <w:name w:val="Основной текст (2)"/>
    <w:basedOn w:val="Normal"/>
    <w:link w:val="2"/>
    <w:uiPriority w:val="99"/>
    <w:rsid w:val="0012721F"/>
    <w:pPr>
      <w:widowControl w:val="0"/>
      <w:shd w:val="clear" w:color="auto" w:fill="FFFFFF"/>
      <w:spacing w:after="240" w:line="302" w:lineRule="exact"/>
      <w:jc w:val="right"/>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