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00D83" w:rsidP="00400D83">
      <w:pPr>
        <w:pStyle w:val="Title"/>
        <w:jc w:val="left"/>
        <w:rPr>
          <w:b w:val="0"/>
          <w:sz w:val="28"/>
          <w:szCs w:val="28"/>
        </w:rPr>
      </w:pPr>
      <w:r>
        <w:rPr>
          <w:b w:val="0"/>
          <w:sz w:val="28"/>
          <w:szCs w:val="28"/>
        </w:rPr>
        <w:t xml:space="preserve">                                                                                        </w:t>
      </w:r>
      <w:r w:rsidR="000651A1">
        <w:rPr>
          <w:b w:val="0"/>
          <w:sz w:val="28"/>
          <w:szCs w:val="28"/>
        </w:rPr>
        <w:t xml:space="preserve">  </w:t>
      </w:r>
      <w:r>
        <w:rPr>
          <w:b w:val="0"/>
          <w:sz w:val="28"/>
          <w:szCs w:val="28"/>
        </w:rPr>
        <w:t>Дело № 5-</w:t>
      </w:r>
      <w:r w:rsidR="000651A1">
        <w:rPr>
          <w:b w:val="0"/>
          <w:sz w:val="28"/>
          <w:szCs w:val="28"/>
        </w:rPr>
        <w:t>36</w:t>
      </w:r>
      <w:r>
        <w:rPr>
          <w:b w:val="0"/>
          <w:sz w:val="28"/>
          <w:szCs w:val="28"/>
        </w:rPr>
        <w:t>-22-275/202</w:t>
      </w:r>
      <w:r w:rsidR="00724CC4">
        <w:rPr>
          <w:b w:val="0"/>
          <w:sz w:val="28"/>
          <w:szCs w:val="28"/>
        </w:rPr>
        <w:t>4</w:t>
      </w:r>
    </w:p>
    <w:p w:rsidR="00400D83" w:rsidP="00400D83">
      <w:pPr>
        <w:pStyle w:val="Title"/>
        <w:jc w:val="right"/>
        <w:rPr>
          <w:b w:val="0"/>
          <w:color w:val="000000" w:themeColor="text1"/>
          <w:sz w:val="28"/>
          <w:szCs w:val="28"/>
        </w:rPr>
      </w:pPr>
      <w:r>
        <w:rPr>
          <w:b w:val="0"/>
          <w:sz w:val="28"/>
          <w:szCs w:val="28"/>
        </w:rPr>
        <w:t xml:space="preserve">УИД </w:t>
      </w:r>
      <w:r>
        <w:rPr>
          <w:b w:val="0"/>
          <w:color w:val="000000" w:themeColor="text1"/>
          <w:sz w:val="28"/>
          <w:szCs w:val="28"/>
        </w:rPr>
        <w:t>26MS0075-01-202</w:t>
      </w:r>
      <w:r w:rsidR="000651A1">
        <w:rPr>
          <w:b w:val="0"/>
          <w:color w:val="000000" w:themeColor="text1"/>
          <w:sz w:val="28"/>
          <w:szCs w:val="28"/>
        </w:rPr>
        <w:t>4</w:t>
      </w:r>
      <w:r>
        <w:rPr>
          <w:b w:val="0"/>
          <w:color w:val="000000" w:themeColor="text1"/>
          <w:sz w:val="28"/>
          <w:szCs w:val="28"/>
        </w:rPr>
        <w:t>-00</w:t>
      </w:r>
      <w:r w:rsidR="000651A1">
        <w:rPr>
          <w:b w:val="0"/>
          <w:color w:val="000000" w:themeColor="text1"/>
          <w:sz w:val="28"/>
          <w:szCs w:val="28"/>
        </w:rPr>
        <w:t>0108</w:t>
      </w:r>
      <w:r>
        <w:rPr>
          <w:b w:val="0"/>
          <w:color w:val="000000" w:themeColor="text1"/>
          <w:sz w:val="28"/>
          <w:szCs w:val="28"/>
        </w:rPr>
        <w:t>-</w:t>
      </w:r>
      <w:r w:rsidR="000651A1">
        <w:rPr>
          <w:b w:val="0"/>
          <w:color w:val="000000" w:themeColor="text1"/>
          <w:sz w:val="28"/>
          <w:szCs w:val="28"/>
        </w:rPr>
        <w:t>08</w:t>
      </w:r>
    </w:p>
    <w:p w:rsidR="00400D83" w:rsidP="00400D83">
      <w:pPr>
        <w:pStyle w:val="Title"/>
        <w:jc w:val="right"/>
        <w:rPr>
          <w:b w:val="0"/>
          <w:sz w:val="28"/>
          <w:szCs w:val="28"/>
        </w:rPr>
      </w:pPr>
    </w:p>
    <w:p w:rsidR="00400D83" w:rsidP="00400D83">
      <w:pPr>
        <w:pStyle w:val="Title"/>
        <w:rPr>
          <w:b w:val="0"/>
          <w:sz w:val="28"/>
          <w:szCs w:val="28"/>
        </w:rPr>
      </w:pPr>
      <w:r>
        <w:rPr>
          <w:b w:val="0"/>
          <w:sz w:val="28"/>
          <w:szCs w:val="28"/>
        </w:rPr>
        <w:t>ПОСТАНОВЛЕНИЕ</w:t>
      </w:r>
    </w:p>
    <w:p w:rsidR="00400D83" w:rsidP="00400D83">
      <w:pPr>
        <w:pStyle w:val="Title"/>
        <w:rPr>
          <w:b w:val="0"/>
          <w:sz w:val="28"/>
          <w:szCs w:val="28"/>
        </w:rPr>
      </w:pPr>
    </w:p>
    <w:p w:rsidR="00400D83" w:rsidP="00400D83">
      <w:pPr>
        <w:pStyle w:val="Title"/>
        <w:rPr>
          <w:b w:val="0"/>
          <w:sz w:val="28"/>
          <w:szCs w:val="28"/>
        </w:rPr>
      </w:pPr>
      <w:r>
        <w:rPr>
          <w:b w:val="0"/>
          <w:sz w:val="28"/>
          <w:szCs w:val="28"/>
        </w:rPr>
        <w:t>06 марта</w:t>
      </w:r>
      <w:r w:rsidR="00724CC4">
        <w:rPr>
          <w:b w:val="0"/>
          <w:sz w:val="28"/>
          <w:szCs w:val="28"/>
        </w:rPr>
        <w:t xml:space="preserve"> 2024</w:t>
      </w:r>
      <w:r>
        <w:rPr>
          <w:b w:val="0"/>
          <w:sz w:val="28"/>
          <w:szCs w:val="28"/>
        </w:rPr>
        <w:t xml:space="preserve"> года                                                  город Минеральные Воды</w:t>
      </w:r>
    </w:p>
    <w:p w:rsidR="00400D83" w:rsidP="00400D83">
      <w:pPr>
        <w:jc w:val="both"/>
        <w:rPr>
          <w:sz w:val="28"/>
          <w:szCs w:val="28"/>
        </w:rPr>
      </w:pPr>
    </w:p>
    <w:p w:rsidR="00400D83" w:rsidP="000F235F">
      <w:pPr>
        <w:tabs>
          <w:tab w:val="left" w:pos="709"/>
        </w:tabs>
        <w:jc w:val="both"/>
        <w:rPr>
          <w:sz w:val="28"/>
          <w:szCs w:val="28"/>
        </w:rPr>
      </w:pPr>
      <w:r>
        <w:rPr>
          <w:sz w:val="28"/>
          <w:szCs w:val="28"/>
        </w:rPr>
        <w:tab/>
        <w:t xml:space="preserve">Мировой судья судебного участка № 4 Минераловодского района Ставропольского края Горбань В.В.,  </w:t>
      </w:r>
    </w:p>
    <w:p w:rsidR="00400D83" w:rsidP="000F235F">
      <w:pPr>
        <w:tabs>
          <w:tab w:val="left" w:pos="709"/>
        </w:tabs>
        <w:autoSpaceDE w:val="0"/>
        <w:autoSpaceDN w:val="0"/>
        <w:adjustRightInd w:val="0"/>
        <w:jc w:val="both"/>
        <w:rPr>
          <w:sz w:val="28"/>
          <w:szCs w:val="28"/>
        </w:rPr>
      </w:pPr>
      <w:r>
        <w:rPr>
          <w:sz w:val="28"/>
          <w:szCs w:val="28"/>
        </w:rPr>
        <w:tab/>
        <w:t xml:space="preserve">рассмотрев в открытом судебном заседании в помещении судебного участка № 4 Минераловодского района Ставропольского края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r w:rsidR="000651A1">
        <w:rPr>
          <w:sz w:val="28"/>
          <w:szCs w:val="28"/>
        </w:rPr>
        <w:t>Бурлуцкого</w:t>
      </w:r>
      <w:r w:rsidR="000651A1">
        <w:rPr>
          <w:sz w:val="28"/>
          <w:szCs w:val="28"/>
        </w:rPr>
        <w:t xml:space="preserve"> А</w:t>
      </w:r>
      <w:r w:rsidR="006A29AA">
        <w:rPr>
          <w:sz w:val="28"/>
          <w:szCs w:val="28"/>
        </w:rPr>
        <w:t>.</w:t>
      </w:r>
      <w:r w:rsidR="000651A1">
        <w:rPr>
          <w:sz w:val="28"/>
          <w:szCs w:val="28"/>
        </w:rPr>
        <w:t>С</w:t>
      </w:r>
      <w:r w:rsidR="006A29AA">
        <w:rPr>
          <w:sz w:val="28"/>
          <w:szCs w:val="28"/>
        </w:rPr>
        <w:t>.</w:t>
      </w:r>
      <w:r w:rsidR="00C83F1B">
        <w:rPr>
          <w:sz w:val="28"/>
          <w:szCs w:val="28"/>
        </w:rPr>
        <w:t xml:space="preserve">, </w:t>
      </w:r>
    </w:p>
    <w:p w:rsidR="00FF296C" w:rsidP="00400D83">
      <w:pPr>
        <w:autoSpaceDE w:val="0"/>
        <w:autoSpaceDN w:val="0"/>
        <w:adjustRightInd w:val="0"/>
        <w:jc w:val="both"/>
        <w:rPr>
          <w:sz w:val="28"/>
          <w:szCs w:val="28"/>
        </w:rPr>
      </w:pPr>
    </w:p>
    <w:p w:rsidR="00400D83" w:rsidP="00400D83">
      <w:pPr>
        <w:rPr>
          <w:bCs/>
          <w:sz w:val="28"/>
          <w:szCs w:val="28"/>
        </w:rPr>
      </w:pPr>
      <w:r>
        <w:rPr>
          <w:bCs/>
          <w:sz w:val="28"/>
          <w:szCs w:val="28"/>
        </w:rPr>
        <w:t xml:space="preserve">                                                             установил:</w:t>
      </w:r>
    </w:p>
    <w:p w:rsidR="00400D83" w:rsidP="00400D83">
      <w:pPr>
        <w:autoSpaceDE w:val="0"/>
        <w:autoSpaceDN w:val="0"/>
        <w:adjustRightInd w:val="0"/>
        <w:jc w:val="both"/>
        <w:rPr>
          <w:sz w:val="28"/>
          <w:szCs w:val="28"/>
        </w:rPr>
      </w:pPr>
    </w:p>
    <w:p w:rsidR="00400D83" w:rsidRPr="000651A1" w:rsidP="000651A1">
      <w:pPr>
        <w:pStyle w:val="Title"/>
        <w:ind w:firstLine="709"/>
        <w:jc w:val="both"/>
        <w:rPr>
          <w:b w:val="0"/>
          <w:sz w:val="28"/>
          <w:szCs w:val="28"/>
        </w:rPr>
      </w:pPr>
      <w:r>
        <w:rPr>
          <w:b w:val="0"/>
          <w:sz w:val="28"/>
          <w:szCs w:val="28"/>
        </w:rPr>
        <w:t>06 января 2024</w:t>
      </w:r>
      <w:r>
        <w:rPr>
          <w:b w:val="0"/>
          <w:sz w:val="28"/>
          <w:szCs w:val="28"/>
        </w:rPr>
        <w:t xml:space="preserve"> года в 1</w:t>
      </w:r>
      <w:r w:rsidR="00724CC4">
        <w:rPr>
          <w:b w:val="0"/>
          <w:sz w:val="28"/>
          <w:szCs w:val="28"/>
        </w:rPr>
        <w:t>0</w:t>
      </w:r>
      <w:r>
        <w:rPr>
          <w:b w:val="0"/>
          <w:sz w:val="28"/>
          <w:szCs w:val="28"/>
        </w:rPr>
        <w:t xml:space="preserve"> час </w:t>
      </w:r>
      <w:r w:rsidR="00724CC4">
        <w:rPr>
          <w:b w:val="0"/>
          <w:sz w:val="28"/>
          <w:szCs w:val="28"/>
        </w:rPr>
        <w:t>4</w:t>
      </w:r>
      <w:r>
        <w:rPr>
          <w:b w:val="0"/>
          <w:sz w:val="28"/>
          <w:szCs w:val="28"/>
        </w:rPr>
        <w:t>5</w:t>
      </w:r>
      <w:r>
        <w:rPr>
          <w:b w:val="0"/>
          <w:sz w:val="28"/>
          <w:szCs w:val="28"/>
        </w:rPr>
        <w:t xml:space="preserve"> минут по адресу: </w:t>
      </w:r>
      <w:r w:rsidRPr="006A29AA" w:rsidR="006A29AA">
        <w:rPr>
          <w:b w:val="0"/>
          <w:sz w:val="28"/>
          <w:szCs w:val="28"/>
        </w:rPr>
        <w:t>***</w:t>
      </w:r>
      <w:r>
        <w:rPr>
          <w:b w:val="0"/>
          <w:sz w:val="28"/>
          <w:szCs w:val="28"/>
        </w:rPr>
        <w:t xml:space="preserve">, водитель </w:t>
      </w:r>
      <w:r>
        <w:rPr>
          <w:b w:val="0"/>
          <w:sz w:val="28"/>
          <w:szCs w:val="28"/>
        </w:rPr>
        <w:t>Бурлуцкий</w:t>
      </w:r>
      <w:r>
        <w:rPr>
          <w:b w:val="0"/>
          <w:sz w:val="28"/>
          <w:szCs w:val="28"/>
        </w:rPr>
        <w:t xml:space="preserve"> А.С., </w:t>
      </w:r>
      <w:r>
        <w:rPr>
          <w:b w:val="0"/>
          <w:sz w:val="28"/>
          <w:szCs w:val="28"/>
        </w:rPr>
        <w:t xml:space="preserve">управлявший транспортным средством марки </w:t>
      </w:r>
      <w:r w:rsidRPr="006A29AA" w:rsidR="006A29AA">
        <w:rPr>
          <w:b w:val="0"/>
          <w:sz w:val="28"/>
          <w:szCs w:val="28"/>
        </w:rPr>
        <w:t>***</w:t>
      </w:r>
      <w:r>
        <w:rPr>
          <w:b w:val="0"/>
          <w:sz w:val="28"/>
          <w:szCs w:val="28"/>
        </w:rPr>
        <w:t xml:space="preserve">, государственный регистрационный  </w:t>
      </w:r>
      <w:r>
        <w:rPr>
          <w:b w:val="0"/>
          <w:sz w:val="28"/>
          <w:szCs w:val="28"/>
        </w:rPr>
        <w:t>номер</w:t>
      </w:r>
      <w:r>
        <w:rPr>
          <w:b w:val="0"/>
          <w:sz w:val="28"/>
          <w:szCs w:val="28"/>
        </w:rPr>
        <w:t xml:space="preserve"> </w:t>
      </w:r>
      <w:r w:rsidRPr="006A29AA" w:rsidR="006A29AA">
        <w:rPr>
          <w:b w:val="0"/>
          <w:sz w:val="28"/>
          <w:szCs w:val="28"/>
        </w:rPr>
        <w:t>***</w:t>
      </w:r>
      <w:r>
        <w:rPr>
          <w:b w:val="0"/>
          <w:sz w:val="28"/>
          <w:szCs w:val="28"/>
        </w:rPr>
        <w:t xml:space="preserve">, </w:t>
      </w:r>
      <w:r>
        <w:rPr>
          <w:b w:val="0"/>
          <w:bCs w:val="0"/>
          <w:sz w:val="28"/>
          <w:szCs w:val="28"/>
        </w:rPr>
        <w:t xml:space="preserve">в </w:t>
      </w:r>
      <w:r>
        <w:rPr>
          <w:b w:val="0"/>
          <w:sz w:val="28"/>
          <w:szCs w:val="28"/>
        </w:rPr>
        <w:t xml:space="preserve">нарушение </w:t>
      </w:r>
      <w:hyperlink r:id="rId4" w:history="1">
        <w:r>
          <w:rPr>
            <w:rStyle w:val="Hyperlink"/>
            <w:b w:val="0"/>
            <w:sz w:val="28"/>
            <w:szCs w:val="28"/>
          </w:rPr>
          <w:t>пункта 2.3.2</w:t>
        </w:r>
      </w:hyperlink>
      <w:r>
        <w:rPr>
          <w:b w:val="0"/>
          <w:sz w:val="28"/>
          <w:szCs w:val="28"/>
        </w:rPr>
        <w:t xml:space="preserve">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w:t>
      </w:r>
      <w:r>
        <w:rPr>
          <w:b w:val="0"/>
          <w:sz w:val="28"/>
          <w:szCs w:val="28"/>
        </w:rPr>
        <w:t>запах алкоголя изо рта</w:t>
      </w:r>
      <w:r>
        <w:rPr>
          <w:b w:val="0"/>
          <w:sz w:val="28"/>
          <w:szCs w:val="28"/>
        </w:rPr>
        <w:t xml:space="preserve">, </w:t>
      </w:r>
      <w:r w:rsidR="00860C97">
        <w:rPr>
          <w:b w:val="0"/>
          <w:sz w:val="28"/>
          <w:szCs w:val="28"/>
        </w:rPr>
        <w:t>при этом</w:t>
      </w:r>
      <w:r>
        <w:rPr>
          <w:b w:val="0"/>
          <w:sz w:val="28"/>
          <w:szCs w:val="28"/>
        </w:rPr>
        <w:t xml:space="preserve"> такие действия (</w:t>
      </w:r>
      <w:r w:rsidRPr="000651A1">
        <w:rPr>
          <w:b w:val="0"/>
          <w:sz w:val="28"/>
          <w:szCs w:val="28"/>
        </w:rPr>
        <w:t>бездействие) не содержат</w:t>
      </w:r>
      <w:r w:rsidRPr="000651A1">
        <w:rPr>
          <w:b w:val="0"/>
          <w:sz w:val="28"/>
          <w:szCs w:val="28"/>
        </w:rPr>
        <w:t xml:space="preserve"> уголовно наказуемого </w:t>
      </w:r>
      <w:hyperlink r:id="rId5" w:history="1">
        <w:r w:rsidRPr="000651A1">
          <w:rPr>
            <w:rStyle w:val="Hyperlink"/>
            <w:b w:val="0"/>
            <w:color w:val="auto"/>
            <w:sz w:val="28"/>
            <w:szCs w:val="28"/>
            <w:u w:val="none"/>
          </w:rPr>
          <w:t>деяния</w:t>
        </w:r>
      </w:hyperlink>
      <w:r w:rsidRPr="000651A1">
        <w:rPr>
          <w:b w:val="0"/>
          <w:sz w:val="28"/>
          <w:szCs w:val="28"/>
        </w:rPr>
        <w:t>.</w:t>
      </w:r>
    </w:p>
    <w:p w:rsidR="00860C97" w:rsidP="000651A1">
      <w:pPr>
        <w:autoSpaceDE w:val="0"/>
        <w:autoSpaceDN w:val="0"/>
        <w:adjustRightInd w:val="0"/>
        <w:ind w:firstLine="709"/>
        <w:jc w:val="both"/>
        <w:rPr>
          <w:sz w:val="28"/>
          <w:szCs w:val="28"/>
        </w:rPr>
      </w:pPr>
      <w:r w:rsidRPr="000651A1">
        <w:rPr>
          <w:sz w:val="28"/>
          <w:szCs w:val="28"/>
        </w:rPr>
        <w:t xml:space="preserve">В судебное заседание </w:t>
      </w:r>
      <w:r w:rsidRPr="000651A1" w:rsidR="000651A1">
        <w:rPr>
          <w:sz w:val="28"/>
          <w:szCs w:val="28"/>
        </w:rPr>
        <w:t>Бурлуцкий</w:t>
      </w:r>
      <w:r w:rsidRPr="000651A1" w:rsidR="000651A1">
        <w:rPr>
          <w:sz w:val="28"/>
          <w:szCs w:val="28"/>
        </w:rPr>
        <w:t xml:space="preserve"> А.С. </w:t>
      </w:r>
      <w:r w:rsidRPr="000651A1">
        <w:rPr>
          <w:sz w:val="28"/>
          <w:szCs w:val="28"/>
        </w:rPr>
        <w:t>не явился</w:t>
      </w:r>
      <w:r>
        <w:rPr>
          <w:sz w:val="28"/>
          <w:szCs w:val="28"/>
        </w:rPr>
        <w:t xml:space="preserve"> </w:t>
      </w:r>
      <w:r w:rsidRPr="00860C97">
        <w:rPr>
          <w:sz w:val="28"/>
          <w:szCs w:val="28"/>
        </w:rPr>
        <w:t>и не сообщил суду об уважительности причин неявки.</w:t>
      </w:r>
      <w:r>
        <w:rPr>
          <w:sz w:val="28"/>
          <w:szCs w:val="28"/>
        </w:rPr>
        <w:t xml:space="preserve"> Согласно отчету об отслеживании отправления 09 февраля 2024 года отмечена «неудачная попытка вручения».</w:t>
      </w:r>
    </w:p>
    <w:p w:rsidR="00C742C5" w:rsidP="00C742C5">
      <w:pPr>
        <w:autoSpaceDE w:val="0"/>
        <w:autoSpaceDN w:val="0"/>
        <w:adjustRightInd w:val="0"/>
        <w:ind w:firstLine="709"/>
        <w:jc w:val="both"/>
        <w:rPr>
          <w:sz w:val="28"/>
          <w:szCs w:val="28"/>
        </w:rPr>
      </w:pPr>
      <w:r>
        <w:rPr>
          <w:sz w:val="28"/>
          <w:szCs w:val="28"/>
        </w:rPr>
        <w:t>Согласно</w:t>
      </w:r>
      <w:r w:rsidRPr="00C742C5">
        <w:rPr>
          <w:sz w:val="28"/>
          <w:szCs w:val="28"/>
        </w:rPr>
        <w:t xml:space="preserve"> пункт</w:t>
      </w:r>
      <w:r>
        <w:rPr>
          <w:sz w:val="28"/>
          <w:szCs w:val="28"/>
        </w:rPr>
        <w:t>у</w:t>
      </w:r>
      <w:r w:rsidRPr="00C742C5">
        <w:rPr>
          <w:sz w:val="28"/>
          <w:szCs w:val="28"/>
        </w:rPr>
        <w:t xml:space="preserve"> 6 постановления Пленума Верховного Суда Российской Федерации от 24 марта 2005 г</w:t>
      </w:r>
      <w:r>
        <w:rPr>
          <w:sz w:val="28"/>
          <w:szCs w:val="28"/>
        </w:rPr>
        <w:t>ода</w:t>
      </w:r>
      <w:r w:rsidRPr="00C742C5">
        <w:rPr>
          <w:sz w:val="28"/>
          <w:szCs w:val="28"/>
        </w:rPr>
        <w:t xml:space="preserve"> </w:t>
      </w:r>
      <w:r>
        <w:rPr>
          <w:sz w:val="28"/>
          <w:szCs w:val="28"/>
        </w:rPr>
        <w:t>№</w:t>
      </w:r>
      <w:r w:rsidRPr="00C742C5">
        <w:rPr>
          <w:sz w:val="28"/>
          <w:szCs w:val="28"/>
        </w:rPr>
        <w:t xml:space="preserve"> 5 </w:t>
      </w:r>
      <w:r>
        <w:rPr>
          <w:sz w:val="28"/>
          <w:szCs w:val="28"/>
        </w:rPr>
        <w:t>«</w:t>
      </w:r>
      <w:r w:rsidRPr="00C742C5">
        <w:rPr>
          <w:sz w:val="28"/>
          <w:szCs w:val="28"/>
        </w:rPr>
        <w:t>О некоторых вопросах, возникающих у судов при применении Кодекса Российской Федерации об административных правонарушениях</w:t>
      </w:r>
      <w:r>
        <w:rPr>
          <w:sz w:val="28"/>
          <w:szCs w:val="28"/>
        </w:rPr>
        <w:t xml:space="preserve">» </w:t>
      </w:r>
      <w:r w:rsidRPr="00C742C5">
        <w:rPr>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об отсутствии адресата</w:t>
      </w:r>
      <w:r w:rsidRPr="00C742C5">
        <w:rPr>
          <w:sz w:val="28"/>
          <w:szCs w:val="28"/>
        </w:rPr>
        <w:t xml:space="preserve"> по указанному адресу либо отказалось от получения почтового отправления, неправильно указан адрес,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w:t>
      </w:r>
      <w:r>
        <w:rPr>
          <w:sz w:val="28"/>
          <w:szCs w:val="28"/>
        </w:rPr>
        <w:t xml:space="preserve"> отправлений разряда "Судебное"</w:t>
      </w:r>
      <w:r w:rsidRPr="00C742C5">
        <w:rPr>
          <w:sz w:val="28"/>
          <w:szCs w:val="28"/>
        </w:rPr>
        <w:t xml:space="preserve">. </w:t>
      </w:r>
    </w:p>
    <w:p w:rsidR="00860C97" w:rsidP="00860C97">
      <w:pPr>
        <w:autoSpaceDE w:val="0"/>
        <w:autoSpaceDN w:val="0"/>
        <w:adjustRightInd w:val="0"/>
        <w:ind w:firstLine="709"/>
        <w:jc w:val="both"/>
        <w:rPr>
          <w:sz w:val="28"/>
          <w:szCs w:val="28"/>
        </w:rPr>
      </w:pPr>
      <w:r>
        <w:rPr>
          <w:sz w:val="28"/>
          <w:szCs w:val="28"/>
        </w:rPr>
        <w:t xml:space="preserve">Определением мирового судьи судебного участка № 4 Минераловодского района Ставропольского края об отложении рассмотрения дела и приводе лица, привлекаемого к административной ответственности, от 13 февраля 2024 года </w:t>
      </w:r>
      <w:r w:rsidRPr="00C742C5" w:rsidR="00C742C5">
        <w:rPr>
          <w:sz w:val="28"/>
          <w:szCs w:val="28"/>
        </w:rPr>
        <w:t>принимались также меры по приводу</w:t>
      </w:r>
      <w:r w:rsidR="00C742C5">
        <w:rPr>
          <w:sz w:val="28"/>
          <w:szCs w:val="28"/>
        </w:rPr>
        <w:t xml:space="preserve"> </w:t>
      </w:r>
      <w:r>
        <w:rPr>
          <w:sz w:val="28"/>
          <w:szCs w:val="28"/>
        </w:rPr>
        <w:t>Бурлуцк</w:t>
      </w:r>
      <w:r w:rsidR="00C742C5">
        <w:rPr>
          <w:sz w:val="28"/>
          <w:szCs w:val="28"/>
        </w:rPr>
        <w:t>ого</w:t>
      </w:r>
      <w:r>
        <w:rPr>
          <w:sz w:val="28"/>
          <w:szCs w:val="28"/>
        </w:rPr>
        <w:t xml:space="preserve"> А.С. в судебное заседание, назначенное на 06 марта </w:t>
      </w:r>
      <w:r>
        <w:rPr>
          <w:sz w:val="28"/>
          <w:szCs w:val="28"/>
        </w:rPr>
        <w:t>2024 года в 14 часов 00 минут</w:t>
      </w:r>
      <w:r w:rsidR="00C742C5">
        <w:rPr>
          <w:sz w:val="28"/>
          <w:szCs w:val="28"/>
        </w:rPr>
        <w:t xml:space="preserve">, </w:t>
      </w:r>
      <w:r w:rsidRPr="00C742C5" w:rsidR="00C742C5">
        <w:rPr>
          <w:sz w:val="28"/>
          <w:szCs w:val="28"/>
        </w:rPr>
        <w:t xml:space="preserve">однако обеспечить явку </w:t>
      </w:r>
      <w:r w:rsidR="00C742C5">
        <w:rPr>
          <w:sz w:val="28"/>
          <w:szCs w:val="28"/>
        </w:rPr>
        <w:t>Бурлуцкого</w:t>
      </w:r>
      <w:r w:rsidR="00C742C5">
        <w:rPr>
          <w:sz w:val="28"/>
          <w:szCs w:val="28"/>
        </w:rPr>
        <w:t xml:space="preserve"> А.С. </w:t>
      </w:r>
      <w:r w:rsidRPr="00C742C5" w:rsidR="00C742C5">
        <w:rPr>
          <w:sz w:val="28"/>
          <w:szCs w:val="28"/>
        </w:rPr>
        <w:t>в суд не п</w:t>
      </w:r>
      <w:r w:rsidR="00C742C5">
        <w:rPr>
          <w:sz w:val="28"/>
          <w:szCs w:val="28"/>
        </w:rPr>
        <w:t>редставилось возможным, в</w:t>
      </w:r>
      <w:r w:rsidR="00C742C5">
        <w:rPr>
          <w:sz w:val="28"/>
          <w:szCs w:val="28"/>
        </w:rPr>
        <w:t xml:space="preserve"> связи</w:t>
      </w:r>
      <w:r w:rsidRPr="00C742C5" w:rsidR="00C742C5">
        <w:rPr>
          <w:sz w:val="28"/>
          <w:szCs w:val="28"/>
        </w:rPr>
        <w:t xml:space="preserve"> с его отсутствием по указанному адресу.</w:t>
      </w:r>
      <w:r>
        <w:rPr>
          <w:sz w:val="28"/>
          <w:szCs w:val="28"/>
        </w:rPr>
        <w:t xml:space="preserve">  </w:t>
      </w:r>
    </w:p>
    <w:p w:rsidR="00C742C5" w:rsidP="006A5E0B">
      <w:pPr>
        <w:autoSpaceDE w:val="0"/>
        <w:autoSpaceDN w:val="0"/>
        <w:adjustRightInd w:val="0"/>
        <w:ind w:firstLine="709"/>
        <w:jc w:val="both"/>
        <w:rPr>
          <w:sz w:val="28"/>
          <w:szCs w:val="28"/>
        </w:rPr>
      </w:pPr>
      <w:r>
        <w:rPr>
          <w:sz w:val="28"/>
          <w:szCs w:val="28"/>
        </w:rPr>
        <w:t xml:space="preserve">На основании представленного </w:t>
      </w:r>
      <w:r w:rsidRPr="00C742C5" w:rsidR="000651A1">
        <w:rPr>
          <w:sz w:val="28"/>
          <w:szCs w:val="28"/>
        </w:rPr>
        <w:t>рапорт</w:t>
      </w:r>
      <w:r w:rsidRPr="00C742C5">
        <w:rPr>
          <w:sz w:val="28"/>
          <w:szCs w:val="28"/>
        </w:rPr>
        <w:t>а судебным приставом</w:t>
      </w:r>
      <w:r w:rsidRPr="00C742C5" w:rsidR="000651A1">
        <w:rPr>
          <w:sz w:val="28"/>
          <w:szCs w:val="28"/>
        </w:rPr>
        <w:t xml:space="preserve"> по ОУПДС Минераловодского района </w:t>
      </w:r>
      <w:r w:rsidRPr="00C742C5">
        <w:rPr>
          <w:sz w:val="28"/>
          <w:szCs w:val="28"/>
        </w:rPr>
        <w:t xml:space="preserve">В.А. </w:t>
      </w:r>
      <w:r w:rsidRPr="00C742C5" w:rsidR="000651A1">
        <w:rPr>
          <w:sz w:val="28"/>
          <w:szCs w:val="28"/>
        </w:rPr>
        <w:t xml:space="preserve">от </w:t>
      </w:r>
      <w:r w:rsidRPr="00C742C5">
        <w:rPr>
          <w:sz w:val="28"/>
          <w:szCs w:val="28"/>
        </w:rPr>
        <w:t>06 марта 2024</w:t>
      </w:r>
      <w:r w:rsidRPr="00C742C5" w:rsidR="000651A1">
        <w:rPr>
          <w:sz w:val="28"/>
          <w:szCs w:val="28"/>
        </w:rPr>
        <w:t xml:space="preserve"> </w:t>
      </w:r>
      <w:r w:rsidRPr="000651A1" w:rsidR="000651A1">
        <w:rPr>
          <w:sz w:val="28"/>
          <w:szCs w:val="28"/>
        </w:rPr>
        <w:t>г</w:t>
      </w:r>
      <w:r>
        <w:rPr>
          <w:sz w:val="28"/>
          <w:szCs w:val="28"/>
        </w:rPr>
        <w:t>ода</w:t>
      </w:r>
      <w:r w:rsidRPr="000651A1" w:rsidR="000651A1">
        <w:rPr>
          <w:sz w:val="28"/>
          <w:szCs w:val="28"/>
        </w:rPr>
        <w:t xml:space="preserve">, </w:t>
      </w:r>
      <w:r w:rsidRPr="008A0CA9" w:rsidR="008A0CA9">
        <w:rPr>
          <w:sz w:val="28"/>
          <w:szCs w:val="28"/>
        </w:rPr>
        <w:t xml:space="preserve">осуществить привод </w:t>
      </w:r>
      <w:r w:rsidRPr="000651A1" w:rsidR="008A0CA9">
        <w:rPr>
          <w:sz w:val="28"/>
          <w:szCs w:val="28"/>
        </w:rPr>
        <w:t>Бурлуцк</w:t>
      </w:r>
      <w:r w:rsidR="008A0CA9">
        <w:rPr>
          <w:sz w:val="28"/>
          <w:szCs w:val="28"/>
        </w:rPr>
        <w:t>ого</w:t>
      </w:r>
      <w:r w:rsidRPr="000651A1" w:rsidR="008A0CA9">
        <w:rPr>
          <w:sz w:val="28"/>
          <w:szCs w:val="28"/>
        </w:rPr>
        <w:t xml:space="preserve"> А.С.</w:t>
      </w:r>
      <w:r w:rsidR="008A0CA9">
        <w:rPr>
          <w:sz w:val="28"/>
          <w:szCs w:val="28"/>
        </w:rPr>
        <w:t xml:space="preserve"> </w:t>
      </w:r>
      <w:r w:rsidRPr="008A0CA9" w:rsidR="008A0CA9">
        <w:rPr>
          <w:sz w:val="28"/>
          <w:szCs w:val="28"/>
        </w:rPr>
        <w:t xml:space="preserve">к установленному времени не представилось возможным, в связи с тем, что в ходе выезда установлено, что </w:t>
      </w:r>
      <w:r w:rsidRPr="008A0CA9" w:rsidR="008A0CA9">
        <w:rPr>
          <w:sz w:val="28"/>
          <w:szCs w:val="28"/>
        </w:rPr>
        <w:t>правонарушитель</w:t>
      </w:r>
      <w:r w:rsidRPr="008A0CA9" w:rsidR="008A0CA9">
        <w:rPr>
          <w:sz w:val="28"/>
          <w:szCs w:val="28"/>
        </w:rPr>
        <w:t xml:space="preserve"> что </w:t>
      </w:r>
      <w:r w:rsidRPr="000651A1" w:rsidR="008A0CA9">
        <w:rPr>
          <w:sz w:val="28"/>
          <w:szCs w:val="28"/>
        </w:rPr>
        <w:t>Бурлуцк</w:t>
      </w:r>
      <w:r w:rsidR="008A0CA9">
        <w:rPr>
          <w:sz w:val="28"/>
          <w:szCs w:val="28"/>
        </w:rPr>
        <w:t>ий</w:t>
      </w:r>
      <w:r w:rsidRPr="000651A1" w:rsidR="008A0CA9">
        <w:rPr>
          <w:sz w:val="28"/>
          <w:szCs w:val="28"/>
        </w:rPr>
        <w:t xml:space="preserve"> А.С.</w:t>
      </w:r>
      <w:r w:rsidRPr="008A0CA9" w:rsidR="008A0CA9">
        <w:rPr>
          <w:sz w:val="28"/>
          <w:szCs w:val="28"/>
        </w:rPr>
        <w:t>, подлежащий принудительному приводу по адресу</w:t>
      </w:r>
      <w:r w:rsidRPr="006A5E0B" w:rsidR="006A5E0B">
        <w:rPr>
          <w:sz w:val="28"/>
          <w:szCs w:val="28"/>
        </w:rPr>
        <w:t xml:space="preserve"> </w:t>
      </w:r>
      <w:r w:rsidRPr="006A29AA" w:rsidR="006A29AA">
        <w:rPr>
          <w:sz w:val="28"/>
          <w:szCs w:val="28"/>
        </w:rPr>
        <w:t>***</w:t>
      </w:r>
      <w:r w:rsidR="006A5E0B">
        <w:rPr>
          <w:sz w:val="28"/>
          <w:szCs w:val="28"/>
        </w:rPr>
        <w:t>, не обнаружен</w:t>
      </w:r>
      <w:r w:rsidR="008A0CA9">
        <w:rPr>
          <w:sz w:val="28"/>
          <w:szCs w:val="28"/>
        </w:rPr>
        <w:t xml:space="preserve">, местонахождение его неизвестно. </w:t>
      </w:r>
      <w:r w:rsidR="000651A1">
        <w:rPr>
          <w:sz w:val="28"/>
          <w:szCs w:val="28"/>
        </w:rPr>
        <w:t>Поскольку сам</w:t>
      </w:r>
      <w:r w:rsidRPr="000651A1" w:rsidR="000651A1">
        <w:rPr>
          <w:sz w:val="28"/>
          <w:szCs w:val="28"/>
        </w:rPr>
        <w:t xml:space="preserve"> </w:t>
      </w:r>
      <w:r w:rsidRPr="000651A1" w:rsidR="000651A1">
        <w:rPr>
          <w:sz w:val="28"/>
          <w:szCs w:val="28"/>
        </w:rPr>
        <w:t>Бурлуцкий</w:t>
      </w:r>
      <w:r w:rsidRPr="000651A1" w:rsidR="000651A1">
        <w:rPr>
          <w:sz w:val="28"/>
          <w:szCs w:val="28"/>
        </w:rPr>
        <w:t xml:space="preserve"> А.С.</w:t>
      </w:r>
      <w:r w:rsidR="000651A1">
        <w:rPr>
          <w:sz w:val="28"/>
          <w:szCs w:val="28"/>
        </w:rPr>
        <w:t xml:space="preserve"> предоставил</w:t>
      </w:r>
      <w:r w:rsidRPr="000651A1" w:rsidR="000651A1">
        <w:rPr>
          <w:sz w:val="28"/>
          <w:szCs w:val="28"/>
        </w:rPr>
        <w:t xml:space="preserve"> данный адрес, у суда есть все основания полагать, что таким образом граждан</w:t>
      </w:r>
      <w:r w:rsidR="000651A1">
        <w:rPr>
          <w:sz w:val="28"/>
          <w:szCs w:val="28"/>
        </w:rPr>
        <w:t>ин</w:t>
      </w:r>
      <w:r w:rsidRPr="000651A1" w:rsidR="000651A1">
        <w:rPr>
          <w:sz w:val="28"/>
          <w:szCs w:val="28"/>
        </w:rPr>
        <w:t xml:space="preserve"> </w:t>
      </w:r>
      <w:r w:rsidRPr="000651A1" w:rsidR="000651A1">
        <w:rPr>
          <w:sz w:val="28"/>
          <w:szCs w:val="28"/>
        </w:rPr>
        <w:t>Бурлуцкий</w:t>
      </w:r>
      <w:r w:rsidRPr="000651A1" w:rsidR="000651A1">
        <w:rPr>
          <w:sz w:val="28"/>
          <w:szCs w:val="28"/>
        </w:rPr>
        <w:t xml:space="preserve"> А.С. </w:t>
      </w:r>
      <w:r w:rsidR="000651A1">
        <w:rPr>
          <w:sz w:val="28"/>
          <w:szCs w:val="28"/>
        </w:rPr>
        <w:t>желает уйти</w:t>
      </w:r>
      <w:r w:rsidRPr="000651A1" w:rsidR="000651A1">
        <w:rPr>
          <w:sz w:val="28"/>
          <w:szCs w:val="28"/>
        </w:rPr>
        <w:t xml:space="preserve"> от административной ответственности</w:t>
      </w:r>
      <w:r>
        <w:rPr>
          <w:sz w:val="28"/>
          <w:szCs w:val="28"/>
        </w:rPr>
        <w:t>.</w:t>
      </w:r>
    </w:p>
    <w:p w:rsidR="006A5E0B" w:rsidP="00154D09">
      <w:pPr>
        <w:autoSpaceDE w:val="0"/>
        <w:autoSpaceDN w:val="0"/>
        <w:adjustRightInd w:val="0"/>
        <w:ind w:firstLine="709"/>
        <w:jc w:val="both"/>
        <w:rPr>
          <w:sz w:val="28"/>
          <w:szCs w:val="28"/>
        </w:rPr>
      </w:pPr>
      <w:r w:rsidRPr="006A5E0B">
        <w:rPr>
          <w:sz w:val="28"/>
          <w:szCs w:val="28"/>
        </w:rPr>
        <w:t xml:space="preserve">С учетом изложенного, суд приходит к выводу, что принятые судом меры по обеспечению в судебное заседание </w:t>
      </w:r>
      <w:r w:rsidRPr="000651A1">
        <w:rPr>
          <w:sz w:val="28"/>
          <w:szCs w:val="28"/>
        </w:rPr>
        <w:t>Бурлуцк</w:t>
      </w:r>
      <w:r>
        <w:rPr>
          <w:sz w:val="28"/>
          <w:szCs w:val="28"/>
        </w:rPr>
        <w:t>ого</w:t>
      </w:r>
      <w:r w:rsidRPr="000651A1">
        <w:rPr>
          <w:sz w:val="28"/>
          <w:szCs w:val="28"/>
        </w:rPr>
        <w:t xml:space="preserve"> А.С.</w:t>
      </w:r>
      <w:r>
        <w:rPr>
          <w:sz w:val="28"/>
          <w:szCs w:val="28"/>
        </w:rPr>
        <w:t xml:space="preserve"> </w:t>
      </w:r>
      <w:r w:rsidRPr="006A5E0B">
        <w:rPr>
          <w:sz w:val="28"/>
          <w:szCs w:val="28"/>
        </w:rPr>
        <w:t>являются исчерпывающими</w:t>
      </w:r>
      <w:r>
        <w:rPr>
          <w:sz w:val="28"/>
          <w:szCs w:val="28"/>
        </w:rPr>
        <w:t>.</w:t>
      </w:r>
    </w:p>
    <w:p w:rsidR="00AD66BC" w:rsidP="00154D09">
      <w:pPr>
        <w:autoSpaceDE w:val="0"/>
        <w:autoSpaceDN w:val="0"/>
        <w:adjustRightInd w:val="0"/>
        <w:ind w:firstLine="709"/>
        <w:jc w:val="both"/>
        <w:rPr>
          <w:sz w:val="28"/>
          <w:szCs w:val="28"/>
        </w:rPr>
      </w:pPr>
      <w:r w:rsidRPr="000651A1">
        <w:rPr>
          <w:sz w:val="28"/>
          <w:szCs w:val="28"/>
        </w:rPr>
        <w:t>При таких обстоятельствах</w:t>
      </w:r>
      <w:r>
        <w:rPr>
          <w:sz w:val="28"/>
          <w:szCs w:val="28"/>
        </w:rPr>
        <w:t xml:space="preserve"> в</w:t>
      </w:r>
      <w:r w:rsidRPr="00154D09" w:rsidR="00154D09">
        <w:rPr>
          <w:sz w:val="28"/>
          <w:szCs w:val="28"/>
        </w:rPr>
        <w:t xml:space="preserve"> силу части 2 статьи 25.1 Кодекса Российской Федерации об админ</w:t>
      </w:r>
      <w:r w:rsidR="00154D09">
        <w:rPr>
          <w:sz w:val="28"/>
          <w:szCs w:val="28"/>
        </w:rPr>
        <w:t>истративных правонарушениях,</w:t>
      </w:r>
      <w:r w:rsidRPr="00154D09" w:rsidR="00154D09">
        <w:rPr>
          <w:sz w:val="28"/>
          <w:szCs w:val="28"/>
        </w:rPr>
        <w:t xml:space="preserve"> мировой судья считает возможным рассмотреть дело об административном правонарушении в отсутствие лица, привлекаемого к административной ответственности, уведомленного надлежащим образом, признав его неявку в судебное заседание неуважительной.</w:t>
      </w:r>
      <w:r>
        <w:rPr>
          <w:sz w:val="28"/>
          <w:szCs w:val="28"/>
        </w:rPr>
        <w:t xml:space="preserve"> </w:t>
      </w:r>
    </w:p>
    <w:p w:rsidR="000C7FF0" w:rsidP="00321AA1">
      <w:pPr>
        <w:tabs>
          <w:tab w:val="left" w:pos="709"/>
        </w:tabs>
        <w:ind w:firstLine="709"/>
        <w:jc w:val="both"/>
        <w:rPr>
          <w:bCs/>
          <w:sz w:val="28"/>
          <w:szCs w:val="28"/>
        </w:rPr>
      </w:pPr>
      <w:r w:rsidRPr="00321AA1">
        <w:rPr>
          <w:bCs/>
          <w:sz w:val="28"/>
          <w:szCs w:val="28"/>
        </w:rPr>
        <w:t>Мировой судья,  исследовав материалы дела, пришел к следующим выводам.</w:t>
      </w:r>
    </w:p>
    <w:p w:rsidR="006A5E0B" w:rsidP="00321AA1">
      <w:pPr>
        <w:tabs>
          <w:tab w:val="left" w:pos="709"/>
        </w:tabs>
        <w:ind w:firstLine="709"/>
        <w:jc w:val="both"/>
        <w:rPr>
          <w:bCs/>
          <w:sz w:val="28"/>
          <w:szCs w:val="28"/>
        </w:rPr>
      </w:pPr>
      <w:r w:rsidRPr="006A5E0B">
        <w:rPr>
          <w:bCs/>
          <w:sz w:val="28"/>
          <w:szCs w:val="28"/>
        </w:rPr>
        <w:t>Согласно ст</w:t>
      </w:r>
      <w:r>
        <w:rPr>
          <w:bCs/>
          <w:sz w:val="28"/>
          <w:szCs w:val="28"/>
        </w:rPr>
        <w:t>атье</w:t>
      </w:r>
      <w:r w:rsidRPr="006A5E0B">
        <w:rPr>
          <w:bCs/>
          <w:sz w:val="28"/>
          <w:szCs w:val="28"/>
        </w:rPr>
        <w:t xml:space="preserve"> 24.1 </w:t>
      </w:r>
      <w:r>
        <w:rPr>
          <w:sz w:val="28"/>
          <w:szCs w:val="28"/>
        </w:rPr>
        <w:t>Кодекса Российской Федерации об административных правонарушениях</w:t>
      </w:r>
      <w:r w:rsidRPr="001E2457">
        <w:rPr>
          <w:bCs/>
          <w:sz w:val="28"/>
          <w:szCs w:val="28"/>
        </w:rPr>
        <w:t xml:space="preserve"> </w:t>
      </w:r>
      <w:r w:rsidRPr="006A5E0B">
        <w:rPr>
          <w:bCs/>
          <w:sz w:val="28"/>
          <w:szCs w:val="2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0E40E2" w:rsidP="00321AA1">
      <w:pPr>
        <w:tabs>
          <w:tab w:val="left" w:pos="709"/>
        </w:tabs>
        <w:ind w:firstLine="709"/>
        <w:jc w:val="both"/>
        <w:rPr>
          <w:bCs/>
          <w:sz w:val="28"/>
          <w:szCs w:val="28"/>
        </w:rPr>
      </w:pPr>
      <w:r w:rsidRPr="000E40E2">
        <w:rPr>
          <w:bCs/>
          <w:sz w:val="28"/>
          <w:szCs w:val="28"/>
        </w:rPr>
        <w:t>В силу ст</w:t>
      </w:r>
      <w:r>
        <w:rPr>
          <w:bCs/>
          <w:sz w:val="28"/>
          <w:szCs w:val="28"/>
        </w:rPr>
        <w:t>атьи</w:t>
      </w:r>
      <w:r w:rsidRPr="000E40E2">
        <w:rPr>
          <w:bCs/>
          <w:sz w:val="28"/>
          <w:szCs w:val="28"/>
        </w:rPr>
        <w:t xml:space="preserve"> 26.1 </w:t>
      </w:r>
      <w:r>
        <w:rPr>
          <w:sz w:val="28"/>
          <w:szCs w:val="28"/>
        </w:rPr>
        <w:t>Кодекса Российской Федерации об административных правонарушениях</w:t>
      </w:r>
      <w:r w:rsidRPr="000E40E2">
        <w:rPr>
          <w:bCs/>
          <w:sz w:val="28"/>
          <w:szCs w:val="28"/>
        </w:rPr>
        <w:t xml:space="preserve"> по делу об административном правонарушении обязательному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0E40E2" w:rsidP="00321AA1">
      <w:pPr>
        <w:tabs>
          <w:tab w:val="left" w:pos="709"/>
        </w:tabs>
        <w:ind w:firstLine="709"/>
        <w:jc w:val="both"/>
        <w:rPr>
          <w:bCs/>
          <w:sz w:val="28"/>
          <w:szCs w:val="28"/>
        </w:rPr>
      </w:pPr>
      <w:r w:rsidRPr="000E40E2">
        <w:rPr>
          <w:bCs/>
          <w:sz w:val="28"/>
          <w:szCs w:val="28"/>
        </w:rPr>
        <w:t>В соответствии с ч</w:t>
      </w:r>
      <w:r>
        <w:rPr>
          <w:bCs/>
          <w:sz w:val="28"/>
          <w:szCs w:val="28"/>
        </w:rPr>
        <w:t>астью</w:t>
      </w:r>
      <w:r w:rsidRPr="000E40E2">
        <w:rPr>
          <w:bCs/>
          <w:sz w:val="28"/>
          <w:szCs w:val="28"/>
        </w:rPr>
        <w:t xml:space="preserve"> 1 ст</w:t>
      </w:r>
      <w:r>
        <w:rPr>
          <w:bCs/>
          <w:sz w:val="28"/>
          <w:szCs w:val="28"/>
        </w:rPr>
        <w:t>атьи</w:t>
      </w:r>
      <w:r w:rsidRPr="000E40E2">
        <w:rPr>
          <w:bCs/>
          <w:sz w:val="28"/>
          <w:szCs w:val="28"/>
        </w:rPr>
        <w:t xml:space="preserve"> 12.26 Кодекса Российской Федерации об административных правонарушениях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1E2457" w:rsidRPr="00321AA1" w:rsidP="00321AA1">
      <w:pPr>
        <w:tabs>
          <w:tab w:val="left" w:pos="709"/>
        </w:tabs>
        <w:ind w:firstLine="709"/>
        <w:jc w:val="both"/>
        <w:rPr>
          <w:bCs/>
          <w:sz w:val="28"/>
          <w:szCs w:val="28"/>
        </w:rPr>
      </w:pPr>
      <w:r w:rsidRPr="001E2457">
        <w:rPr>
          <w:bCs/>
          <w:sz w:val="28"/>
          <w:szCs w:val="28"/>
        </w:rPr>
        <w:t xml:space="preserve">Для привлечения к </w:t>
      </w:r>
      <w:r w:rsidRPr="001E2457">
        <w:rPr>
          <w:bCs/>
          <w:sz w:val="28"/>
          <w:szCs w:val="28"/>
        </w:rPr>
        <w:t>административной ответственности, предусмотренной ч</w:t>
      </w:r>
      <w:r>
        <w:rPr>
          <w:bCs/>
          <w:sz w:val="28"/>
          <w:szCs w:val="28"/>
        </w:rPr>
        <w:t>астью</w:t>
      </w:r>
      <w:r w:rsidRPr="001E2457">
        <w:rPr>
          <w:bCs/>
          <w:sz w:val="28"/>
          <w:szCs w:val="28"/>
        </w:rPr>
        <w:t xml:space="preserve"> 1 ст</w:t>
      </w:r>
      <w:r>
        <w:rPr>
          <w:bCs/>
          <w:sz w:val="28"/>
          <w:szCs w:val="28"/>
        </w:rPr>
        <w:t>атьи</w:t>
      </w:r>
      <w:r w:rsidRPr="001E2457">
        <w:rPr>
          <w:bCs/>
          <w:sz w:val="28"/>
          <w:szCs w:val="28"/>
        </w:rPr>
        <w:t xml:space="preserve"> 12.26 </w:t>
      </w:r>
      <w:r>
        <w:rPr>
          <w:sz w:val="28"/>
          <w:szCs w:val="28"/>
        </w:rPr>
        <w:t xml:space="preserve">Кодекса Российской Федерации об </w:t>
      </w:r>
      <w:r>
        <w:rPr>
          <w:sz w:val="28"/>
          <w:szCs w:val="28"/>
        </w:rPr>
        <w:t>административных правонарушениях</w:t>
      </w:r>
      <w:r w:rsidRPr="001E2457">
        <w:rPr>
          <w:bCs/>
          <w:sz w:val="28"/>
          <w:szCs w:val="28"/>
        </w:rPr>
        <w:t xml:space="preserve"> имеет</w:t>
      </w:r>
      <w:r w:rsidRPr="001E2457">
        <w:rPr>
          <w:bCs/>
          <w:sz w:val="28"/>
          <w:szCs w:val="28"/>
        </w:rPr>
        <w:t xml:space="preserve"> правовое значение факт отказа от прохождения медицинского освидетельствования, заявленный сотруднику полиции и зафиксированный в протоколе об административном правонарушении.</w:t>
      </w:r>
    </w:p>
    <w:p w:rsidR="00400D83" w:rsidP="00321AA1">
      <w:pPr>
        <w:tabs>
          <w:tab w:val="left" w:pos="709"/>
        </w:tabs>
        <w:ind w:firstLine="709"/>
        <w:jc w:val="both"/>
        <w:rPr>
          <w:sz w:val="28"/>
          <w:szCs w:val="28"/>
        </w:rPr>
      </w:pPr>
      <w:r>
        <w:rPr>
          <w:sz w:val="28"/>
          <w:szCs w:val="28"/>
        </w:rPr>
        <w:t xml:space="preserve">В соответствии с </w:t>
      </w:r>
      <w:hyperlink r:id="rId6" w:history="1">
        <w:r>
          <w:rPr>
            <w:rStyle w:val="Hyperlink"/>
            <w:color w:val="auto"/>
            <w:sz w:val="28"/>
            <w:szCs w:val="28"/>
            <w:u w:val="none"/>
          </w:rPr>
          <w:t>частью 1 статьи 12.26</w:t>
        </w:r>
      </w:hyperlink>
      <w:r>
        <w:rPr>
          <w:sz w:val="28"/>
          <w:szCs w:val="2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00D83" w:rsidP="00321AA1">
      <w:pPr>
        <w:ind w:firstLine="709"/>
        <w:jc w:val="both"/>
        <w:rPr>
          <w:sz w:val="28"/>
          <w:szCs w:val="28"/>
        </w:rPr>
      </w:pPr>
      <w:r>
        <w:rPr>
          <w:sz w:val="28"/>
          <w:szCs w:val="28"/>
        </w:rPr>
        <w:t xml:space="preserve">Согласно </w:t>
      </w:r>
      <w:hyperlink r:id="rId7" w:history="1">
        <w:r>
          <w:rPr>
            <w:rStyle w:val="Hyperlink"/>
            <w:color w:val="auto"/>
            <w:sz w:val="28"/>
            <w:szCs w:val="28"/>
            <w:u w:val="none"/>
          </w:rPr>
          <w:t>пункту 2.3.2</w:t>
        </w:r>
      </w:hyperlink>
      <w:r>
        <w:rPr>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00D83" w:rsidP="00321AA1">
      <w:pPr>
        <w:autoSpaceDE w:val="0"/>
        <w:autoSpaceDN w:val="0"/>
        <w:adjustRightInd w:val="0"/>
        <w:ind w:firstLine="709"/>
        <w:jc w:val="both"/>
        <w:rPr>
          <w:sz w:val="28"/>
          <w:szCs w:val="28"/>
        </w:rPr>
      </w:pPr>
      <w:r>
        <w:rPr>
          <w:sz w:val="28"/>
          <w:szCs w:val="28"/>
        </w:rPr>
        <w:t xml:space="preserve">Постановлением Правительства Российской Федерации от 26 июня  2008 года № 475 утверждены </w:t>
      </w:r>
      <w:hyperlink r:id="rId8" w:history="1">
        <w:r>
          <w:rPr>
            <w:rStyle w:val="Hyperlink"/>
            <w:color w:val="auto"/>
            <w:sz w:val="28"/>
            <w:szCs w:val="28"/>
            <w:u w:val="none"/>
          </w:rPr>
          <w:t>Правила</w:t>
        </w:r>
      </w:hyperlink>
      <w:r>
        <w:rPr>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400D83" w:rsidP="00321AA1">
      <w:pPr>
        <w:autoSpaceDE w:val="0"/>
        <w:autoSpaceDN w:val="0"/>
        <w:adjustRightInd w:val="0"/>
        <w:ind w:firstLine="709"/>
        <w:jc w:val="both"/>
        <w:rPr>
          <w:sz w:val="28"/>
          <w:szCs w:val="28"/>
        </w:rPr>
      </w:pPr>
      <w:r>
        <w:rPr>
          <w:sz w:val="28"/>
          <w:szCs w:val="28"/>
        </w:rPr>
        <w:t xml:space="preserve">В силу </w:t>
      </w:r>
      <w:hyperlink r:id="rId9" w:history="1">
        <w:r>
          <w:rPr>
            <w:rStyle w:val="Hyperlink"/>
            <w:color w:val="auto"/>
            <w:sz w:val="28"/>
            <w:szCs w:val="28"/>
            <w:u w:val="none"/>
          </w:rPr>
          <w:t>пункта 3</w:t>
        </w:r>
      </w:hyperlink>
      <w:r>
        <w:rPr>
          <w:sz w:val="28"/>
          <w:szCs w:val="28"/>
        </w:rPr>
        <w:t xml:space="preserve">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00D83" w:rsidP="00321AA1">
      <w:pPr>
        <w:autoSpaceDE w:val="0"/>
        <w:autoSpaceDN w:val="0"/>
        <w:adjustRightInd w:val="0"/>
        <w:ind w:firstLine="709"/>
        <w:jc w:val="both"/>
        <w:rPr>
          <w:sz w:val="28"/>
          <w:szCs w:val="28"/>
        </w:rPr>
      </w:pPr>
      <w:hyperlink r:id="rId10" w:history="1">
        <w:r>
          <w:rPr>
            <w:rStyle w:val="Hyperlink"/>
            <w:color w:val="auto"/>
            <w:sz w:val="28"/>
            <w:szCs w:val="28"/>
            <w:u w:val="none"/>
          </w:rPr>
          <w:t>Пунктом 10</w:t>
        </w:r>
      </w:hyperlink>
      <w:r>
        <w:rPr>
          <w:sz w:val="28"/>
          <w:szCs w:val="28"/>
        </w:rPr>
        <w:t xml:space="preserve">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00D83" w:rsidP="000F235F">
      <w:pPr>
        <w:ind w:firstLine="709"/>
        <w:jc w:val="both"/>
        <w:rPr>
          <w:sz w:val="28"/>
          <w:szCs w:val="28"/>
        </w:rPr>
      </w:pPr>
      <w:r>
        <w:rPr>
          <w:sz w:val="28"/>
          <w:szCs w:val="28"/>
        </w:rPr>
        <w:t xml:space="preserve">Согласно части 2 статьи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w:t>
      </w:r>
      <w:r>
        <w:rPr>
          <w:sz w:val="28"/>
          <w:szCs w:val="28"/>
        </w:rPr>
        <w:t>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6A5E0B" w:rsidP="006A5E0B">
      <w:pPr>
        <w:pStyle w:val="Title"/>
        <w:ind w:firstLine="709"/>
        <w:jc w:val="both"/>
        <w:rPr>
          <w:b w:val="0"/>
          <w:sz w:val="28"/>
          <w:szCs w:val="28"/>
        </w:rPr>
      </w:pPr>
      <w:r>
        <w:rPr>
          <w:b w:val="0"/>
          <w:sz w:val="28"/>
          <w:szCs w:val="28"/>
        </w:rPr>
        <w:t xml:space="preserve">Из материалов дела следует, что </w:t>
      </w:r>
      <w:r w:rsidRPr="006A5E0B">
        <w:rPr>
          <w:b w:val="0"/>
          <w:sz w:val="28"/>
          <w:szCs w:val="28"/>
        </w:rPr>
        <w:t xml:space="preserve">06 января 2024 года в 10 час 45 минут по адресу: </w:t>
      </w:r>
      <w:r w:rsidRPr="006A29AA" w:rsidR="006A29AA">
        <w:rPr>
          <w:b w:val="0"/>
          <w:sz w:val="28"/>
          <w:szCs w:val="28"/>
        </w:rPr>
        <w:t>***</w:t>
      </w:r>
      <w:r w:rsidRPr="006A5E0B">
        <w:rPr>
          <w:b w:val="0"/>
          <w:sz w:val="28"/>
          <w:szCs w:val="28"/>
        </w:rPr>
        <w:t xml:space="preserve">, водитель </w:t>
      </w:r>
      <w:r w:rsidRPr="006A5E0B">
        <w:rPr>
          <w:b w:val="0"/>
          <w:sz w:val="28"/>
          <w:szCs w:val="28"/>
        </w:rPr>
        <w:t>Бурлуцкий</w:t>
      </w:r>
      <w:r w:rsidRPr="006A5E0B">
        <w:rPr>
          <w:b w:val="0"/>
          <w:sz w:val="28"/>
          <w:szCs w:val="28"/>
        </w:rPr>
        <w:t xml:space="preserve"> А.С., управлявший транспортным средством марки </w:t>
      </w:r>
      <w:r w:rsidRPr="006A29AA" w:rsidR="006A29AA">
        <w:rPr>
          <w:b w:val="0"/>
          <w:sz w:val="28"/>
          <w:szCs w:val="28"/>
        </w:rPr>
        <w:t>***</w:t>
      </w:r>
      <w:r w:rsidRPr="006A5E0B">
        <w:rPr>
          <w:b w:val="0"/>
          <w:sz w:val="28"/>
          <w:szCs w:val="28"/>
        </w:rPr>
        <w:t xml:space="preserve">, государственный регистрационный  номер </w:t>
      </w:r>
      <w:r w:rsidRPr="006A29AA" w:rsidR="006A29AA">
        <w:rPr>
          <w:b w:val="0"/>
          <w:sz w:val="28"/>
          <w:szCs w:val="28"/>
        </w:rPr>
        <w:t>***</w:t>
      </w:r>
      <w:r w:rsidRPr="006A5E0B">
        <w:rPr>
          <w:b w:val="0"/>
          <w:sz w:val="28"/>
          <w:szCs w:val="28"/>
        </w:rPr>
        <w:t>, 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запах алкоголя изо рта</w:t>
      </w:r>
      <w:r>
        <w:rPr>
          <w:b w:val="0"/>
          <w:sz w:val="28"/>
          <w:szCs w:val="28"/>
        </w:rPr>
        <w:t>.</w:t>
      </w:r>
    </w:p>
    <w:p w:rsidR="00400D83" w:rsidP="000F235F">
      <w:pPr>
        <w:pStyle w:val="Title"/>
        <w:ind w:firstLine="709"/>
        <w:jc w:val="both"/>
        <w:rPr>
          <w:sz w:val="28"/>
          <w:szCs w:val="28"/>
        </w:rPr>
      </w:pPr>
      <w:r>
        <w:rPr>
          <w:b w:val="0"/>
          <w:sz w:val="28"/>
          <w:szCs w:val="28"/>
        </w:rPr>
        <w:t xml:space="preserve">Основанием полагать, что </w:t>
      </w:r>
      <w:r w:rsidRPr="006A5E0B" w:rsidR="006A5E0B">
        <w:rPr>
          <w:b w:val="0"/>
          <w:sz w:val="28"/>
          <w:szCs w:val="28"/>
        </w:rPr>
        <w:t>Бурлуцкий</w:t>
      </w:r>
      <w:r w:rsidRPr="006A5E0B" w:rsidR="006A5E0B">
        <w:rPr>
          <w:b w:val="0"/>
          <w:sz w:val="28"/>
          <w:szCs w:val="28"/>
        </w:rPr>
        <w:t xml:space="preserve"> А.С.</w:t>
      </w:r>
      <w:r w:rsidR="006A5E0B">
        <w:rPr>
          <w:b w:val="0"/>
          <w:sz w:val="28"/>
          <w:szCs w:val="28"/>
        </w:rPr>
        <w:t xml:space="preserve"> </w:t>
      </w:r>
      <w:r>
        <w:rPr>
          <w:b w:val="0"/>
          <w:sz w:val="28"/>
          <w:szCs w:val="28"/>
        </w:rPr>
        <w:t>находился в состоянии опьянения, явилось наличие у него признаков  опьянения:</w:t>
      </w:r>
      <w:r>
        <w:rPr>
          <w:bCs w:val="0"/>
          <w:sz w:val="28"/>
          <w:szCs w:val="28"/>
        </w:rPr>
        <w:t xml:space="preserve"> </w:t>
      </w:r>
      <w:r w:rsidRPr="006A5E0B" w:rsidR="006A5E0B">
        <w:rPr>
          <w:b w:val="0"/>
          <w:sz w:val="28"/>
          <w:szCs w:val="28"/>
        </w:rPr>
        <w:t>запах алкоголя изо рта</w:t>
      </w:r>
      <w:r>
        <w:rPr>
          <w:sz w:val="28"/>
          <w:szCs w:val="28"/>
        </w:rPr>
        <w:t>.</w:t>
      </w:r>
    </w:p>
    <w:p w:rsidR="00ED3D88" w:rsidP="000F235F">
      <w:pPr>
        <w:ind w:firstLine="709"/>
        <w:jc w:val="both"/>
        <w:rPr>
          <w:sz w:val="28"/>
          <w:szCs w:val="28"/>
        </w:rPr>
      </w:pPr>
      <w:r w:rsidRPr="006A5E0B">
        <w:rPr>
          <w:sz w:val="28"/>
          <w:szCs w:val="28"/>
        </w:rPr>
        <w:t>Бурлуцк</w:t>
      </w:r>
      <w:r>
        <w:rPr>
          <w:sz w:val="28"/>
          <w:szCs w:val="28"/>
        </w:rPr>
        <w:t>ому</w:t>
      </w:r>
      <w:r w:rsidRPr="006A5E0B">
        <w:rPr>
          <w:sz w:val="28"/>
          <w:szCs w:val="28"/>
        </w:rPr>
        <w:t xml:space="preserve"> А.С.</w:t>
      </w:r>
      <w:r>
        <w:rPr>
          <w:b/>
          <w:sz w:val="28"/>
          <w:szCs w:val="28"/>
        </w:rPr>
        <w:t xml:space="preserve"> </w:t>
      </w:r>
      <w:r w:rsidR="00400D83">
        <w:rPr>
          <w:sz w:val="28"/>
          <w:szCs w:val="28"/>
        </w:rPr>
        <w:t>было предложено пройти освидетельствование на состояние алкогольного опьянения на месте</w:t>
      </w:r>
      <w:r>
        <w:rPr>
          <w:sz w:val="28"/>
          <w:szCs w:val="28"/>
        </w:rPr>
        <w:t>,</w:t>
      </w:r>
      <w:r w:rsidRPr="00ED3D88">
        <w:rPr>
          <w:sz w:val="28"/>
          <w:szCs w:val="28"/>
        </w:rPr>
        <w:t xml:space="preserve"> </w:t>
      </w:r>
      <w:r>
        <w:rPr>
          <w:sz w:val="28"/>
          <w:szCs w:val="28"/>
        </w:rPr>
        <w:t>от него поступил отказ</w:t>
      </w:r>
      <w:r w:rsidRPr="00904E5B">
        <w:rPr>
          <w:sz w:val="28"/>
          <w:szCs w:val="28"/>
        </w:rPr>
        <w:t>.</w:t>
      </w:r>
    </w:p>
    <w:p w:rsidR="00F637B5" w:rsidP="000F235F">
      <w:pPr>
        <w:ind w:firstLine="709"/>
        <w:jc w:val="both"/>
        <w:rPr>
          <w:sz w:val="28"/>
          <w:szCs w:val="28"/>
        </w:rPr>
      </w:pPr>
      <w:r w:rsidRPr="00F637B5">
        <w:rPr>
          <w:sz w:val="28"/>
          <w:szCs w:val="28"/>
        </w:rPr>
        <w:t xml:space="preserve">При наличии достаточных оснований полагать, что водитель                    транспортного средства </w:t>
      </w:r>
      <w:r w:rsidRPr="006A5E0B" w:rsidR="006A5E0B">
        <w:rPr>
          <w:sz w:val="28"/>
          <w:szCs w:val="28"/>
        </w:rPr>
        <w:t>Бурлуцкий</w:t>
      </w:r>
      <w:r w:rsidRPr="006A5E0B" w:rsidR="006A5E0B">
        <w:rPr>
          <w:sz w:val="28"/>
          <w:szCs w:val="28"/>
        </w:rPr>
        <w:t xml:space="preserve"> А.С.</w:t>
      </w:r>
      <w:r w:rsidR="006A5E0B">
        <w:rPr>
          <w:b/>
          <w:sz w:val="28"/>
          <w:szCs w:val="28"/>
        </w:rPr>
        <w:t xml:space="preserve"> </w:t>
      </w:r>
      <w:r w:rsidRPr="00F637B5">
        <w:rPr>
          <w:sz w:val="28"/>
          <w:szCs w:val="28"/>
        </w:rPr>
        <w:t>нахо</w:t>
      </w:r>
      <w:r w:rsidR="00ED3D88">
        <w:rPr>
          <w:sz w:val="28"/>
          <w:szCs w:val="28"/>
        </w:rPr>
        <w:t>дится в состоянии опьянения и отказом от прохождения освидетельствования</w:t>
      </w:r>
      <w:r w:rsidRPr="00ED3D88" w:rsidR="00ED3D88">
        <w:rPr>
          <w:sz w:val="28"/>
          <w:szCs w:val="28"/>
        </w:rPr>
        <w:t xml:space="preserve"> </w:t>
      </w:r>
      <w:r w:rsidR="00ED3D88">
        <w:rPr>
          <w:sz w:val="28"/>
          <w:szCs w:val="28"/>
        </w:rPr>
        <w:t>на состояние алкогольного опьянения на месте</w:t>
      </w:r>
      <w:r w:rsidRPr="00F637B5">
        <w:rPr>
          <w:sz w:val="28"/>
          <w:szCs w:val="28"/>
        </w:rPr>
        <w:t xml:space="preserve">, в соответствии с требованиями пункта 10 Правил он был направлен на медицинское </w:t>
      </w:r>
      <w:r w:rsidRPr="00F637B5">
        <w:rPr>
          <w:sz w:val="28"/>
          <w:szCs w:val="28"/>
        </w:rPr>
        <w:t>освидетельствование</w:t>
      </w:r>
      <w:r w:rsidRPr="00F637B5">
        <w:rPr>
          <w:sz w:val="28"/>
          <w:szCs w:val="28"/>
        </w:rPr>
        <w:t xml:space="preserve"> на состояние опьянения, однако, в нарушение пункта 2.3.2 Правил дорожного движения </w:t>
      </w:r>
      <w:r w:rsidRPr="006A5E0B" w:rsidR="006A5E0B">
        <w:rPr>
          <w:sz w:val="28"/>
          <w:szCs w:val="28"/>
        </w:rPr>
        <w:t>Бурлуцкий</w:t>
      </w:r>
      <w:r w:rsidRPr="006A5E0B" w:rsidR="006A5E0B">
        <w:rPr>
          <w:sz w:val="28"/>
          <w:szCs w:val="28"/>
        </w:rPr>
        <w:t xml:space="preserve"> А.С.</w:t>
      </w:r>
      <w:r w:rsidR="006A5E0B">
        <w:rPr>
          <w:b/>
          <w:sz w:val="28"/>
          <w:szCs w:val="28"/>
        </w:rPr>
        <w:t xml:space="preserve"> </w:t>
      </w:r>
      <w:r w:rsidRPr="00F637B5">
        <w:rPr>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p>
    <w:p w:rsidR="00400D83" w:rsidP="000F235F">
      <w:pPr>
        <w:ind w:firstLine="709"/>
        <w:jc w:val="both"/>
        <w:rPr>
          <w:sz w:val="28"/>
          <w:szCs w:val="28"/>
        </w:rPr>
      </w:pPr>
      <w:r>
        <w:rPr>
          <w:sz w:val="28"/>
          <w:szCs w:val="28"/>
        </w:rPr>
        <w:t>Данный отказ зафиксирован в протоколе о направлении на медицинское освидетельствование и в протоколе об административном правонарушении.</w:t>
      </w:r>
    </w:p>
    <w:p w:rsidR="00400D83" w:rsidP="000F235F">
      <w:pPr>
        <w:ind w:firstLine="709"/>
        <w:jc w:val="both"/>
        <w:rPr>
          <w:sz w:val="28"/>
          <w:szCs w:val="28"/>
        </w:rPr>
      </w:pPr>
      <w:r>
        <w:rPr>
          <w:sz w:val="28"/>
          <w:szCs w:val="28"/>
        </w:rPr>
        <w:t xml:space="preserve">Меры обеспечения производства по делу об административном правонарушении - отстранение </w:t>
      </w:r>
      <w:r w:rsidRPr="006A5E0B" w:rsidR="006A5E0B">
        <w:rPr>
          <w:sz w:val="28"/>
          <w:szCs w:val="28"/>
        </w:rPr>
        <w:t>Бурлуцк</w:t>
      </w:r>
      <w:r w:rsidR="006A5E0B">
        <w:rPr>
          <w:sz w:val="28"/>
          <w:szCs w:val="28"/>
        </w:rPr>
        <w:t>ого</w:t>
      </w:r>
      <w:r w:rsidRPr="006A5E0B" w:rsidR="006A5E0B">
        <w:rPr>
          <w:sz w:val="28"/>
          <w:szCs w:val="28"/>
        </w:rPr>
        <w:t xml:space="preserve"> А.С. </w:t>
      </w:r>
      <w:r>
        <w:rPr>
          <w:sz w:val="28"/>
          <w:szCs w:val="28"/>
        </w:rPr>
        <w:t>от управления транспортным средством, освидетельствование  на  состояние  алкогольного опьянения и направление на медицинское освидетельствование на состояние опьянения, проведены должностным лицом ГИБДД в соответствии с требованиями статьи 27.12 Кодекса Российской Федерации об административных правонарушениях и названных выше Правил, с применением  видеозаписи.</w:t>
      </w:r>
    </w:p>
    <w:p w:rsidR="002424DA" w:rsidP="000F235F">
      <w:pPr>
        <w:ind w:firstLine="709"/>
        <w:jc w:val="both"/>
        <w:rPr>
          <w:bCs/>
          <w:sz w:val="28"/>
          <w:szCs w:val="28"/>
        </w:rPr>
      </w:pPr>
      <w:r>
        <w:rPr>
          <w:sz w:val="28"/>
          <w:szCs w:val="28"/>
        </w:rPr>
        <w:t xml:space="preserve">Указанные обстоятельства и виновность </w:t>
      </w:r>
      <w:r w:rsidRPr="006A5E0B" w:rsidR="006A5E0B">
        <w:rPr>
          <w:sz w:val="28"/>
          <w:szCs w:val="28"/>
        </w:rPr>
        <w:t>Бурлуцк</w:t>
      </w:r>
      <w:r w:rsidR="006A5E0B">
        <w:rPr>
          <w:sz w:val="28"/>
          <w:szCs w:val="28"/>
        </w:rPr>
        <w:t>ого</w:t>
      </w:r>
      <w:r w:rsidRPr="006A5E0B" w:rsidR="006A5E0B">
        <w:rPr>
          <w:sz w:val="28"/>
          <w:szCs w:val="28"/>
        </w:rPr>
        <w:t xml:space="preserve"> А.С. </w:t>
      </w:r>
      <w:r>
        <w:rPr>
          <w:sz w:val="28"/>
          <w:szCs w:val="28"/>
        </w:rPr>
        <w:t xml:space="preserve">во вмененном ему правонарушении подтверждаются </w:t>
      </w:r>
      <w:r w:rsidRPr="000E40E2" w:rsidR="000E40E2">
        <w:rPr>
          <w:sz w:val="28"/>
          <w:szCs w:val="28"/>
        </w:rPr>
        <w:t>исследованными в судебном заседании письменными доказательствами:</w:t>
      </w:r>
      <w:r>
        <w:rPr>
          <w:sz w:val="28"/>
          <w:szCs w:val="28"/>
        </w:rPr>
        <w:t xml:space="preserve"> протоколом об административном правонарушении</w:t>
      </w:r>
      <w:r>
        <w:rPr>
          <w:b/>
          <w:sz w:val="28"/>
          <w:szCs w:val="28"/>
        </w:rPr>
        <w:t xml:space="preserve"> </w:t>
      </w:r>
      <w:r w:rsidRPr="006A29AA" w:rsidR="006A29AA">
        <w:rPr>
          <w:sz w:val="28"/>
          <w:szCs w:val="28"/>
        </w:rPr>
        <w:t xml:space="preserve">*** </w:t>
      </w:r>
      <w:r>
        <w:rPr>
          <w:sz w:val="28"/>
          <w:szCs w:val="28"/>
        </w:rPr>
        <w:t xml:space="preserve">от </w:t>
      </w:r>
      <w:r w:rsidR="006A5E0B">
        <w:rPr>
          <w:sz w:val="28"/>
          <w:szCs w:val="28"/>
        </w:rPr>
        <w:t>06 января 2024</w:t>
      </w:r>
      <w:r>
        <w:rPr>
          <w:sz w:val="28"/>
          <w:szCs w:val="28"/>
        </w:rPr>
        <w:t xml:space="preserve"> года, составленным инспектором ДПС </w:t>
      </w:r>
      <w:r w:rsidR="00CC1D8F">
        <w:rPr>
          <w:sz w:val="28"/>
          <w:szCs w:val="28"/>
        </w:rPr>
        <w:t>ОГИБДД ОМВД</w:t>
      </w:r>
      <w:r>
        <w:rPr>
          <w:sz w:val="28"/>
          <w:szCs w:val="28"/>
        </w:rPr>
        <w:t xml:space="preserve"> России </w:t>
      </w:r>
      <w:r w:rsidR="00B32BA9">
        <w:rPr>
          <w:sz w:val="28"/>
          <w:szCs w:val="28"/>
        </w:rPr>
        <w:t>«Минераловодский»</w:t>
      </w:r>
      <w:r w:rsidR="00CC1D8F">
        <w:rPr>
          <w:sz w:val="28"/>
          <w:szCs w:val="28"/>
        </w:rPr>
        <w:t xml:space="preserve"> М.С.</w:t>
      </w:r>
      <w:r>
        <w:rPr>
          <w:sz w:val="28"/>
          <w:szCs w:val="28"/>
        </w:rPr>
        <w:t xml:space="preserve"> в котором изложены обстоятельства совершенного административного правонарушения, зафиксирован отказ </w:t>
      </w:r>
      <w:r w:rsidRPr="006A5E0B" w:rsidR="00CC1D8F">
        <w:rPr>
          <w:sz w:val="28"/>
          <w:szCs w:val="28"/>
        </w:rPr>
        <w:t>Бурлуцк</w:t>
      </w:r>
      <w:r w:rsidR="00CC1D8F">
        <w:rPr>
          <w:sz w:val="28"/>
          <w:szCs w:val="28"/>
        </w:rPr>
        <w:t>ого</w:t>
      </w:r>
      <w:r w:rsidRPr="006A5E0B" w:rsidR="00CC1D8F">
        <w:rPr>
          <w:sz w:val="28"/>
          <w:szCs w:val="28"/>
        </w:rPr>
        <w:t xml:space="preserve"> А.С. </w:t>
      </w:r>
      <w:r>
        <w:rPr>
          <w:sz w:val="28"/>
          <w:szCs w:val="28"/>
        </w:rPr>
        <w:t>от прохождения медицинского освидетельствования;</w:t>
      </w:r>
      <w:r>
        <w:rPr>
          <w:sz w:val="28"/>
          <w:szCs w:val="28"/>
        </w:rPr>
        <w:t xml:space="preserve"> протоколом об отстранении от управления транспортным средством  </w:t>
      </w:r>
      <w:r w:rsidRPr="006A29AA" w:rsidR="006A29AA">
        <w:rPr>
          <w:sz w:val="28"/>
          <w:szCs w:val="28"/>
        </w:rPr>
        <w:t xml:space="preserve">*** </w:t>
      </w:r>
      <w:r>
        <w:rPr>
          <w:sz w:val="28"/>
          <w:szCs w:val="28"/>
        </w:rPr>
        <w:t xml:space="preserve">от </w:t>
      </w:r>
      <w:r w:rsidR="00CC1D8F">
        <w:rPr>
          <w:sz w:val="28"/>
          <w:szCs w:val="28"/>
        </w:rPr>
        <w:t>06 января 2024</w:t>
      </w:r>
      <w:r>
        <w:rPr>
          <w:sz w:val="28"/>
          <w:szCs w:val="28"/>
        </w:rPr>
        <w:t xml:space="preserve"> </w:t>
      </w:r>
      <w:r>
        <w:rPr>
          <w:sz w:val="28"/>
          <w:szCs w:val="28"/>
        </w:rPr>
        <w:t xml:space="preserve">года; протоколом о направлении на медицинское освидетельствование </w:t>
      </w:r>
      <w:r w:rsidRPr="006A29AA" w:rsidR="006A29AA">
        <w:rPr>
          <w:sz w:val="28"/>
          <w:szCs w:val="28"/>
        </w:rPr>
        <w:t>***</w:t>
      </w:r>
      <w:r>
        <w:rPr>
          <w:sz w:val="28"/>
          <w:szCs w:val="28"/>
        </w:rPr>
        <w:t xml:space="preserve"> от </w:t>
      </w:r>
      <w:r w:rsidR="00CC1D8F">
        <w:rPr>
          <w:sz w:val="28"/>
          <w:szCs w:val="28"/>
        </w:rPr>
        <w:t>06 января 2024</w:t>
      </w:r>
      <w:r>
        <w:rPr>
          <w:sz w:val="28"/>
          <w:szCs w:val="28"/>
        </w:rPr>
        <w:t xml:space="preserve"> года, составленными с применением  видеозаписи, протоколом о задержании транспортного средства </w:t>
      </w:r>
      <w:r w:rsidRPr="006A29AA" w:rsidR="006A29AA">
        <w:rPr>
          <w:sz w:val="28"/>
          <w:szCs w:val="28"/>
        </w:rPr>
        <w:t xml:space="preserve">*** </w:t>
      </w:r>
      <w:r>
        <w:rPr>
          <w:sz w:val="28"/>
          <w:szCs w:val="28"/>
        </w:rPr>
        <w:t xml:space="preserve">от </w:t>
      </w:r>
      <w:r w:rsidR="00CC1D8F">
        <w:rPr>
          <w:sz w:val="28"/>
          <w:szCs w:val="28"/>
        </w:rPr>
        <w:t xml:space="preserve">06 января 2024 </w:t>
      </w:r>
      <w:r>
        <w:rPr>
          <w:sz w:val="28"/>
          <w:szCs w:val="28"/>
        </w:rPr>
        <w:t xml:space="preserve">года, составленный </w:t>
      </w:r>
      <w:r w:rsidR="00D64345">
        <w:rPr>
          <w:sz w:val="28"/>
          <w:szCs w:val="28"/>
        </w:rPr>
        <w:t>с применением  видеозаписи</w:t>
      </w:r>
      <w:r>
        <w:rPr>
          <w:sz w:val="28"/>
          <w:szCs w:val="28"/>
        </w:rPr>
        <w:t xml:space="preserve">, видеозаписью, приложенной к материалам дела с фиксацией </w:t>
      </w:r>
      <w:r>
        <w:rPr>
          <w:bCs/>
          <w:sz w:val="28"/>
          <w:szCs w:val="28"/>
        </w:rPr>
        <w:t>о</w:t>
      </w:r>
      <w:r w:rsidR="00E34F99">
        <w:rPr>
          <w:bCs/>
          <w:sz w:val="28"/>
          <w:szCs w:val="28"/>
        </w:rPr>
        <w:t xml:space="preserve">бстоятельств вмененного </w:t>
      </w:r>
      <w:r w:rsidRPr="006A5E0B" w:rsidR="00CC1D8F">
        <w:rPr>
          <w:sz w:val="28"/>
          <w:szCs w:val="28"/>
        </w:rPr>
        <w:t>Бурлуцк</w:t>
      </w:r>
      <w:r w:rsidR="00CC1D8F">
        <w:rPr>
          <w:sz w:val="28"/>
          <w:szCs w:val="28"/>
        </w:rPr>
        <w:t>ому</w:t>
      </w:r>
      <w:r w:rsidRPr="006A5E0B" w:rsidR="00CC1D8F">
        <w:rPr>
          <w:sz w:val="28"/>
          <w:szCs w:val="28"/>
        </w:rPr>
        <w:t xml:space="preserve"> А.С. </w:t>
      </w:r>
      <w:r>
        <w:rPr>
          <w:bCs/>
          <w:sz w:val="28"/>
          <w:szCs w:val="28"/>
        </w:rPr>
        <w:t>административного правонарушения,</w:t>
      </w:r>
      <w:r>
        <w:rPr>
          <w:sz w:val="28"/>
          <w:szCs w:val="28"/>
        </w:rPr>
        <w:t xml:space="preserve"> рапортом</w:t>
      </w:r>
      <w:r w:rsidR="00B32BA9">
        <w:rPr>
          <w:sz w:val="28"/>
          <w:szCs w:val="28"/>
        </w:rPr>
        <w:t xml:space="preserve">, составленным </w:t>
      </w:r>
      <w:r w:rsidR="00CC1D8F">
        <w:rPr>
          <w:sz w:val="28"/>
          <w:szCs w:val="28"/>
        </w:rPr>
        <w:t>ст</w:t>
      </w:r>
      <w:r w:rsidR="00CC1D8F">
        <w:rPr>
          <w:sz w:val="28"/>
          <w:szCs w:val="28"/>
        </w:rPr>
        <w:t>.</w:t>
      </w:r>
      <w:r w:rsidR="00B32BA9">
        <w:rPr>
          <w:sz w:val="28"/>
          <w:szCs w:val="28"/>
        </w:rPr>
        <w:t>и</w:t>
      </w:r>
      <w:r w:rsidR="00B32BA9">
        <w:rPr>
          <w:sz w:val="28"/>
          <w:szCs w:val="28"/>
        </w:rPr>
        <w:t>нспектором</w:t>
      </w:r>
      <w:r w:rsidR="00B32BA9">
        <w:rPr>
          <w:sz w:val="28"/>
          <w:szCs w:val="28"/>
        </w:rPr>
        <w:t xml:space="preserve"> ДПС </w:t>
      </w:r>
      <w:r>
        <w:rPr>
          <w:sz w:val="28"/>
          <w:szCs w:val="28"/>
        </w:rPr>
        <w:t xml:space="preserve">ГИБДД ОМВД России </w:t>
      </w:r>
      <w:r w:rsidR="00B32BA9">
        <w:rPr>
          <w:sz w:val="28"/>
          <w:szCs w:val="28"/>
        </w:rPr>
        <w:t>«Минераловодский»</w:t>
      </w:r>
      <w:r>
        <w:rPr>
          <w:sz w:val="28"/>
          <w:szCs w:val="28"/>
        </w:rPr>
        <w:t xml:space="preserve"> </w:t>
      </w:r>
      <w:r w:rsidR="00CC1D8F">
        <w:rPr>
          <w:sz w:val="28"/>
          <w:szCs w:val="28"/>
        </w:rPr>
        <w:t>М.С.</w:t>
      </w:r>
      <w:r w:rsidR="009E6973">
        <w:rPr>
          <w:sz w:val="28"/>
          <w:szCs w:val="28"/>
        </w:rPr>
        <w:t xml:space="preserve"> </w:t>
      </w:r>
      <w:r>
        <w:rPr>
          <w:sz w:val="28"/>
          <w:szCs w:val="28"/>
        </w:rPr>
        <w:t xml:space="preserve">от </w:t>
      </w:r>
      <w:r w:rsidR="00CC1D8F">
        <w:rPr>
          <w:sz w:val="28"/>
          <w:szCs w:val="28"/>
        </w:rPr>
        <w:t>06 января 2024</w:t>
      </w:r>
      <w:r>
        <w:rPr>
          <w:sz w:val="28"/>
          <w:szCs w:val="28"/>
        </w:rPr>
        <w:t xml:space="preserve"> года, согласно </w:t>
      </w:r>
      <w:r>
        <w:rPr>
          <w:sz w:val="28"/>
          <w:szCs w:val="28"/>
        </w:rPr>
        <w:t xml:space="preserve">которому </w:t>
      </w:r>
      <w:r w:rsidR="00CC1D8F">
        <w:rPr>
          <w:sz w:val="28"/>
          <w:szCs w:val="28"/>
        </w:rPr>
        <w:t>06 января 2024</w:t>
      </w:r>
      <w:r>
        <w:rPr>
          <w:sz w:val="28"/>
          <w:szCs w:val="28"/>
        </w:rPr>
        <w:t xml:space="preserve"> года во время несения службы совместн</w:t>
      </w:r>
      <w:r w:rsidR="00CC1D8F">
        <w:rPr>
          <w:sz w:val="28"/>
          <w:szCs w:val="28"/>
        </w:rPr>
        <w:t>о с инспектором О.В.</w:t>
      </w:r>
      <w:r w:rsidR="009E6973">
        <w:rPr>
          <w:sz w:val="28"/>
          <w:szCs w:val="28"/>
        </w:rPr>
        <w:t>,</w:t>
      </w:r>
      <w:r>
        <w:rPr>
          <w:sz w:val="28"/>
          <w:szCs w:val="28"/>
        </w:rPr>
        <w:t xml:space="preserve"> </w:t>
      </w:r>
      <w:r w:rsidR="009E6973">
        <w:rPr>
          <w:sz w:val="28"/>
          <w:szCs w:val="28"/>
        </w:rPr>
        <w:t>в 10 часов 2</w:t>
      </w:r>
      <w:r w:rsidR="00CC1D8F">
        <w:rPr>
          <w:sz w:val="28"/>
          <w:szCs w:val="28"/>
        </w:rPr>
        <w:t>5</w:t>
      </w:r>
      <w:r w:rsidR="009E6973">
        <w:rPr>
          <w:sz w:val="28"/>
          <w:szCs w:val="28"/>
        </w:rPr>
        <w:t xml:space="preserve"> минут по адресу: </w:t>
      </w:r>
      <w:r w:rsidRPr="006A29AA" w:rsidR="006A29AA">
        <w:rPr>
          <w:sz w:val="28"/>
          <w:szCs w:val="28"/>
        </w:rPr>
        <w:t>***</w:t>
      </w:r>
      <w:r w:rsidR="009E6973">
        <w:rPr>
          <w:sz w:val="28"/>
          <w:szCs w:val="28"/>
        </w:rPr>
        <w:t xml:space="preserve">, </w:t>
      </w:r>
      <w:r>
        <w:rPr>
          <w:sz w:val="28"/>
          <w:szCs w:val="28"/>
        </w:rPr>
        <w:t xml:space="preserve">остановлено транспортное средство марки </w:t>
      </w:r>
      <w:r w:rsidRPr="006A29AA" w:rsidR="006A29AA">
        <w:rPr>
          <w:sz w:val="28"/>
          <w:szCs w:val="28"/>
        </w:rPr>
        <w:t>***</w:t>
      </w:r>
      <w:r>
        <w:rPr>
          <w:sz w:val="28"/>
          <w:szCs w:val="28"/>
        </w:rPr>
        <w:t xml:space="preserve">, государственный регистрационный  </w:t>
      </w:r>
      <w:r w:rsidR="009E6973">
        <w:rPr>
          <w:sz w:val="28"/>
          <w:szCs w:val="28"/>
        </w:rPr>
        <w:t>номер</w:t>
      </w:r>
      <w:r>
        <w:rPr>
          <w:sz w:val="28"/>
          <w:szCs w:val="28"/>
        </w:rPr>
        <w:t xml:space="preserve"> </w:t>
      </w:r>
      <w:r w:rsidR="006A29AA">
        <w:t>***</w:t>
      </w:r>
      <w:r>
        <w:rPr>
          <w:sz w:val="28"/>
          <w:szCs w:val="28"/>
        </w:rPr>
        <w:t xml:space="preserve">, под управлением водителя </w:t>
      </w:r>
      <w:r w:rsidRPr="006A5E0B" w:rsidR="00CC1D8F">
        <w:rPr>
          <w:sz w:val="28"/>
          <w:szCs w:val="28"/>
        </w:rPr>
        <w:t>Бурлуцк</w:t>
      </w:r>
      <w:r w:rsidR="00CC1D8F">
        <w:rPr>
          <w:sz w:val="28"/>
          <w:szCs w:val="28"/>
        </w:rPr>
        <w:t>ого</w:t>
      </w:r>
      <w:r w:rsidRPr="006A5E0B" w:rsidR="00CC1D8F">
        <w:rPr>
          <w:sz w:val="28"/>
          <w:szCs w:val="28"/>
        </w:rPr>
        <w:t xml:space="preserve"> А.С. </w:t>
      </w:r>
      <w:r>
        <w:rPr>
          <w:sz w:val="28"/>
          <w:szCs w:val="28"/>
        </w:rPr>
        <w:t xml:space="preserve">У данного водителя выявлены признаки опьянения: </w:t>
      </w:r>
      <w:r w:rsidR="00CC1D8F">
        <w:rPr>
          <w:sz w:val="28"/>
          <w:szCs w:val="28"/>
        </w:rPr>
        <w:t>запах алкоголя изо рта</w:t>
      </w:r>
      <w:r>
        <w:rPr>
          <w:sz w:val="28"/>
          <w:szCs w:val="28"/>
        </w:rPr>
        <w:t>.</w:t>
      </w:r>
      <w:r>
        <w:rPr>
          <w:sz w:val="28"/>
          <w:szCs w:val="28"/>
        </w:rPr>
        <w:t xml:space="preserve"> </w:t>
      </w:r>
      <w:r w:rsidRPr="006A5E0B" w:rsidR="00CC1D8F">
        <w:rPr>
          <w:sz w:val="28"/>
          <w:szCs w:val="28"/>
        </w:rPr>
        <w:t>Бурлуцк</w:t>
      </w:r>
      <w:r w:rsidR="00CC1D8F">
        <w:rPr>
          <w:sz w:val="28"/>
          <w:szCs w:val="28"/>
        </w:rPr>
        <w:t>ому</w:t>
      </w:r>
      <w:r w:rsidRPr="006A5E0B" w:rsidR="00CC1D8F">
        <w:rPr>
          <w:sz w:val="28"/>
          <w:szCs w:val="28"/>
        </w:rPr>
        <w:t xml:space="preserve"> А.С. </w:t>
      </w:r>
      <w:r>
        <w:rPr>
          <w:sz w:val="28"/>
          <w:szCs w:val="28"/>
        </w:rPr>
        <w:t xml:space="preserve">было предложено пройти процедуру освидетельствования </w:t>
      </w:r>
      <w:r w:rsidR="00D64345">
        <w:rPr>
          <w:sz w:val="28"/>
          <w:szCs w:val="28"/>
        </w:rPr>
        <w:t xml:space="preserve">на состояние опьянения на месте, </w:t>
      </w:r>
      <w:r w:rsidRPr="00D64345" w:rsidR="00D64345">
        <w:rPr>
          <w:sz w:val="28"/>
          <w:szCs w:val="28"/>
        </w:rPr>
        <w:t xml:space="preserve">на что он ответил </w:t>
      </w:r>
      <w:r w:rsidR="00E34F99">
        <w:rPr>
          <w:sz w:val="28"/>
          <w:szCs w:val="28"/>
        </w:rPr>
        <w:t>отказом</w:t>
      </w:r>
      <w:r w:rsidRPr="00D64345" w:rsidR="00D64345">
        <w:rPr>
          <w:sz w:val="28"/>
          <w:szCs w:val="28"/>
        </w:rPr>
        <w:t xml:space="preserve">. </w:t>
      </w:r>
      <w:r w:rsidR="00E34F99">
        <w:rPr>
          <w:sz w:val="28"/>
          <w:szCs w:val="28"/>
        </w:rPr>
        <w:t>После чего</w:t>
      </w:r>
      <w:r w:rsidRPr="00D64345" w:rsidR="00D64345">
        <w:rPr>
          <w:sz w:val="28"/>
          <w:szCs w:val="28"/>
        </w:rPr>
        <w:t xml:space="preserve"> </w:t>
      </w:r>
      <w:r w:rsidR="00E34F99">
        <w:rPr>
          <w:sz w:val="28"/>
          <w:szCs w:val="28"/>
        </w:rPr>
        <w:t xml:space="preserve">ему было предложено </w:t>
      </w:r>
      <w:r w:rsidRPr="00D64345" w:rsidR="00D64345">
        <w:rPr>
          <w:sz w:val="28"/>
          <w:szCs w:val="28"/>
        </w:rPr>
        <w:t xml:space="preserve">пройти медицинское освидетельствование на состояние опьянения, на что он ответил </w:t>
      </w:r>
      <w:r w:rsidR="00E34F99">
        <w:rPr>
          <w:sz w:val="28"/>
          <w:szCs w:val="28"/>
        </w:rPr>
        <w:t xml:space="preserve">также </w:t>
      </w:r>
      <w:r w:rsidRPr="00D64345" w:rsidR="00D64345">
        <w:rPr>
          <w:sz w:val="28"/>
          <w:szCs w:val="28"/>
        </w:rPr>
        <w:t>отказом</w:t>
      </w:r>
      <w:r w:rsidR="00E34F99">
        <w:rPr>
          <w:sz w:val="28"/>
          <w:szCs w:val="28"/>
        </w:rPr>
        <w:t xml:space="preserve">. </w:t>
      </w:r>
      <w:r>
        <w:rPr>
          <w:sz w:val="28"/>
          <w:szCs w:val="28"/>
        </w:rPr>
        <w:t>В отношении данного водителя</w:t>
      </w:r>
      <w:r w:rsidR="00E34F99">
        <w:rPr>
          <w:sz w:val="28"/>
          <w:szCs w:val="28"/>
        </w:rPr>
        <w:t xml:space="preserve"> </w:t>
      </w:r>
      <w:r>
        <w:rPr>
          <w:sz w:val="28"/>
          <w:szCs w:val="28"/>
        </w:rPr>
        <w:t xml:space="preserve">составлен протокол об административном правонарушении </w:t>
      </w:r>
      <w:r w:rsidRPr="006A29AA" w:rsidR="006A29AA">
        <w:rPr>
          <w:sz w:val="28"/>
          <w:szCs w:val="28"/>
        </w:rPr>
        <w:t xml:space="preserve">*** </w:t>
      </w:r>
      <w:r>
        <w:rPr>
          <w:sz w:val="28"/>
          <w:szCs w:val="28"/>
        </w:rPr>
        <w:t xml:space="preserve">от </w:t>
      </w:r>
      <w:r w:rsidR="00BA34BC">
        <w:rPr>
          <w:sz w:val="28"/>
          <w:szCs w:val="28"/>
        </w:rPr>
        <w:t>06 января 2024</w:t>
      </w:r>
      <w:r>
        <w:rPr>
          <w:sz w:val="28"/>
          <w:szCs w:val="28"/>
        </w:rPr>
        <w:t xml:space="preserve"> года по ч</w:t>
      </w:r>
      <w:r w:rsidR="00E34F99">
        <w:rPr>
          <w:sz w:val="28"/>
          <w:szCs w:val="28"/>
        </w:rPr>
        <w:t xml:space="preserve">асти </w:t>
      </w:r>
      <w:r>
        <w:rPr>
          <w:sz w:val="28"/>
          <w:szCs w:val="28"/>
        </w:rPr>
        <w:t>1 ст</w:t>
      </w:r>
      <w:r w:rsidR="00E34F99">
        <w:rPr>
          <w:sz w:val="28"/>
          <w:szCs w:val="28"/>
        </w:rPr>
        <w:t xml:space="preserve">атьи </w:t>
      </w:r>
      <w:r>
        <w:rPr>
          <w:sz w:val="28"/>
          <w:szCs w:val="28"/>
        </w:rPr>
        <w:t>12.26 Кодекса Российской Федерации об административных правонарушениях</w:t>
      </w:r>
      <w:r w:rsidR="00A47C4E">
        <w:rPr>
          <w:sz w:val="28"/>
          <w:szCs w:val="28"/>
        </w:rPr>
        <w:t xml:space="preserve">; </w:t>
      </w:r>
      <w:r>
        <w:rPr>
          <w:bCs/>
          <w:sz w:val="28"/>
          <w:szCs w:val="28"/>
        </w:rPr>
        <w:t xml:space="preserve">справкой инспектора </w:t>
      </w:r>
      <w:r w:rsidR="00A47C4E">
        <w:rPr>
          <w:bCs/>
          <w:sz w:val="28"/>
          <w:szCs w:val="28"/>
        </w:rPr>
        <w:t xml:space="preserve">группы </w:t>
      </w:r>
      <w:r>
        <w:rPr>
          <w:bCs/>
          <w:sz w:val="28"/>
          <w:szCs w:val="28"/>
        </w:rPr>
        <w:t xml:space="preserve">ИАЗ ОГИБДД ОМВД России </w:t>
      </w:r>
      <w:r>
        <w:rPr>
          <w:bCs/>
          <w:sz w:val="28"/>
          <w:szCs w:val="28"/>
        </w:rPr>
        <w:t xml:space="preserve">«Минераловодский» </w:t>
      </w:r>
      <w:r w:rsidR="00BA34BC">
        <w:rPr>
          <w:bCs/>
          <w:sz w:val="28"/>
          <w:szCs w:val="28"/>
        </w:rPr>
        <w:t>С.А.</w:t>
      </w:r>
      <w:r w:rsidR="009E6973">
        <w:rPr>
          <w:bCs/>
          <w:sz w:val="28"/>
          <w:szCs w:val="28"/>
        </w:rPr>
        <w:t xml:space="preserve"> </w:t>
      </w:r>
      <w:r w:rsidR="00A47C4E">
        <w:rPr>
          <w:bCs/>
          <w:sz w:val="28"/>
          <w:szCs w:val="28"/>
        </w:rPr>
        <w:t xml:space="preserve">от </w:t>
      </w:r>
      <w:r w:rsidR="00BA34BC">
        <w:rPr>
          <w:bCs/>
          <w:sz w:val="28"/>
          <w:szCs w:val="28"/>
        </w:rPr>
        <w:t>06 января 2024 г</w:t>
      </w:r>
      <w:r w:rsidR="00A47C4E">
        <w:rPr>
          <w:bCs/>
          <w:sz w:val="28"/>
          <w:szCs w:val="28"/>
        </w:rPr>
        <w:t>ода</w:t>
      </w:r>
      <w:r>
        <w:rPr>
          <w:bCs/>
          <w:sz w:val="28"/>
          <w:szCs w:val="28"/>
        </w:rPr>
        <w:t xml:space="preserve"> о том, что согласно сведениям </w:t>
      </w:r>
      <w:r w:rsidR="00A47C4E">
        <w:rPr>
          <w:bCs/>
          <w:sz w:val="28"/>
          <w:szCs w:val="28"/>
        </w:rPr>
        <w:t xml:space="preserve">базы </w:t>
      </w:r>
      <w:r>
        <w:rPr>
          <w:bCs/>
          <w:sz w:val="28"/>
          <w:szCs w:val="28"/>
        </w:rPr>
        <w:t xml:space="preserve">ФИС ГИБДД-М отдела МВД России </w:t>
      </w:r>
      <w:r>
        <w:rPr>
          <w:bCs/>
          <w:sz w:val="28"/>
          <w:szCs w:val="28"/>
        </w:rPr>
        <w:t>«Минераловодский»</w:t>
      </w:r>
      <w:r>
        <w:rPr>
          <w:bCs/>
          <w:sz w:val="28"/>
          <w:szCs w:val="28"/>
        </w:rPr>
        <w:t xml:space="preserve"> </w:t>
      </w:r>
      <w:r w:rsidR="00A47C4E">
        <w:rPr>
          <w:bCs/>
          <w:sz w:val="28"/>
          <w:szCs w:val="28"/>
        </w:rPr>
        <w:t xml:space="preserve">водитель </w:t>
      </w:r>
      <w:r w:rsidRPr="00BA34BC" w:rsidR="00BA34BC">
        <w:rPr>
          <w:sz w:val="28"/>
          <w:szCs w:val="28"/>
        </w:rPr>
        <w:t>Бурлуцк</w:t>
      </w:r>
      <w:r w:rsidR="00BA34BC">
        <w:rPr>
          <w:sz w:val="28"/>
          <w:szCs w:val="28"/>
        </w:rPr>
        <w:t>ий</w:t>
      </w:r>
      <w:r w:rsidRPr="00BA34BC" w:rsidR="00BA34BC">
        <w:rPr>
          <w:sz w:val="28"/>
          <w:szCs w:val="28"/>
        </w:rPr>
        <w:t xml:space="preserve"> А.С.</w:t>
      </w:r>
      <w:r w:rsidR="00A47C4E">
        <w:rPr>
          <w:bCs/>
          <w:sz w:val="28"/>
          <w:szCs w:val="28"/>
        </w:rPr>
        <w:t>,</w:t>
      </w:r>
      <w:r>
        <w:rPr>
          <w:bCs/>
          <w:sz w:val="28"/>
          <w:szCs w:val="28"/>
        </w:rPr>
        <w:t xml:space="preserve"> </w:t>
      </w:r>
      <w:r w:rsidRPr="006A29AA" w:rsidR="006A29AA">
        <w:rPr>
          <w:bCs/>
          <w:sz w:val="28"/>
          <w:szCs w:val="28"/>
        </w:rPr>
        <w:t xml:space="preserve">*** </w:t>
      </w:r>
      <w:r>
        <w:rPr>
          <w:bCs/>
          <w:sz w:val="28"/>
          <w:szCs w:val="28"/>
        </w:rPr>
        <w:t xml:space="preserve">года рождения, не имеет судимости за совершение преступления, предусмотренного частями 2,4, 6 статьи 264 или статьи 264.1 Уголовного кодекса Российской Федерации и отсутствуют сведения об отказе в возбуждении </w:t>
      </w:r>
      <w:r>
        <w:rPr>
          <w:bCs/>
          <w:sz w:val="28"/>
          <w:szCs w:val="28"/>
        </w:rPr>
        <w:t>соответствующего</w:t>
      </w:r>
      <w:r>
        <w:rPr>
          <w:bCs/>
          <w:sz w:val="28"/>
          <w:szCs w:val="28"/>
        </w:rPr>
        <w:t xml:space="preserve"> </w:t>
      </w:r>
      <w:r>
        <w:rPr>
          <w:bCs/>
          <w:sz w:val="28"/>
          <w:szCs w:val="28"/>
        </w:rPr>
        <w:t>уголовного дела</w:t>
      </w:r>
      <w:r w:rsidR="00A47C4E">
        <w:rPr>
          <w:bCs/>
          <w:sz w:val="28"/>
          <w:szCs w:val="28"/>
        </w:rPr>
        <w:t xml:space="preserve">; расстановкой нарядов роты ДПС ОГИБДД Отдела МВД России </w:t>
      </w:r>
      <w:r w:rsidR="00BA34BC">
        <w:rPr>
          <w:bCs/>
          <w:sz w:val="28"/>
          <w:szCs w:val="28"/>
        </w:rPr>
        <w:t>«Минераловодский»</w:t>
      </w:r>
      <w:r w:rsidR="00A47C4E">
        <w:rPr>
          <w:bCs/>
          <w:sz w:val="28"/>
          <w:szCs w:val="28"/>
        </w:rPr>
        <w:t xml:space="preserve"> на </w:t>
      </w:r>
      <w:r w:rsidR="00BA34BC">
        <w:rPr>
          <w:bCs/>
          <w:sz w:val="28"/>
          <w:szCs w:val="28"/>
        </w:rPr>
        <w:t xml:space="preserve">06 января 2024 </w:t>
      </w:r>
      <w:r w:rsidR="00A47C4E">
        <w:rPr>
          <w:bCs/>
          <w:sz w:val="28"/>
          <w:szCs w:val="28"/>
        </w:rPr>
        <w:t>года</w:t>
      </w:r>
      <w:r>
        <w:rPr>
          <w:bCs/>
          <w:sz w:val="28"/>
          <w:szCs w:val="28"/>
        </w:rPr>
        <w:t xml:space="preserve"> и иными материалами дела.</w:t>
      </w:r>
    </w:p>
    <w:p w:rsidR="00865D54" w:rsidP="000F235F">
      <w:pPr>
        <w:ind w:firstLine="709"/>
        <w:jc w:val="both"/>
        <w:rPr>
          <w:bCs/>
          <w:sz w:val="28"/>
          <w:szCs w:val="28"/>
        </w:rPr>
      </w:pPr>
      <w:r w:rsidRPr="00865D54">
        <w:rPr>
          <w:bCs/>
          <w:sz w:val="28"/>
          <w:szCs w:val="28"/>
        </w:rPr>
        <w:t xml:space="preserve">Указанные протоколы составлены уполномоченным лицом и в соответствии с требованиями статей 27.12, 28.2, части 2 статьи 28.3 </w:t>
      </w:r>
      <w:r>
        <w:rPr>
          <w:sz w:val="28"/>
          <w:szCs w:val="28"/>
        </w:rPr>
        <w:t>Кодекса Российской Федерации об административных правонарушениях</w:t>
      </w:r>
      <w:r w:rsidRPr="00865D54">
        <w:rPr>
          <w:bCs/>
          <w:sz w:val="28"/>
          <w:szCs w:val="28"/>
        </w:rPr>
        <w:t>.</w:t>
      </w:r>
    </w:p>
    <w:p w:rsidR="00400D83" w:rsidRPr="002424DA" w:rsidP="000F235F">
      <w:pPr>
        <w:ind w:firstLine="709"/>
        <w:jc w:val="both"/>
        <w:rPr>
          <w:bCs/>
          <w:sz w:val="28"/>
          <w:szCs w:val="28"/>
        </w:rPr>
      </w:pPr>
      <w:r>
        <w:rPr>
          <w:sz w:val="28"/>
          <w:szCs w:val="28"/>
        </w:rPr>
        <w:t xml:space="preserve">Меры обеспечения производства по делу об административном правонарушении применены к </w:t>
      </w:r>
      <w:r w:rsidRPr="00BA34BC" w:rsidR="00BA34BC">
        <w:rPr>
          <w:sz w:val="28"/>
          <w:szCs w:val="28"/>
        </w:rPr>
        <w:t>Бурлуцк</w:t>
      </w:r>
      <w:r w:rsidR="00BA34BC">
        <w:rPr>
          <w:sz w:val="28"/>
          <w:szCs w:val="28"/>
        </w:rPr>
        <w:t>ому</w:t>
      </w:r>
      <w:r w:rsidRPr="00BA34BC" w:rsidR="00BA34BC">
        <w:rPr>
          <w:sz w:val="28"/>
          <w:szCs w:val="28"/>
        </w:rPr>
        <w:t xml:space="preserve"> А.С.</w:t>
      </w:r>
      <w:r w:rsidR="00BA34BC">
        <w:rPr>
          <w:sz w:val="28"/>
          <w:szCs w:val="28"/>
        </w:rPr>
        <w:t xml:space="preserve"> </w:t>
      </w:r>
      <w:r w:rsidR="00627BA3">
        <w:rPr>
          <w:bCs/>
          <w:sz w:val="28"/>
          <w:szCs w:val="28"/>
        </w:rPr>
        <w:t xml:space="preserve">в </w:t>
      </w:r>
      <w:r>
        <w:rPr>
          <w:sz w:val="28"/>
          <w:szCs w:val="28"/>
        </w:rPr>
        <w:t>соответствии с требованиями статьи 27.12 Кодекса Российской Федерации об административных правонару</w:t>
      </w:r>
      <w:r w:rsidR="00A47C4E">
        <w:rPr>
          <w:sz w:val="28"/>
          <w:szCs w:val="28"/>
        </w:rPr>
        <w:t>шениях и названных выше Правил,</w:t>
      </w:r>
      <w:r>
        <w:rPr>
          <w:sz w:val="28"/>
          <w:szCs w:val="28"/>
        </w:rPr>
        <w:t xml:space="preserve"> с применением видеозаписи.</w:t>
      </w:r>
    </w:p>
    <w:p w:rsidR="00400D83" w:rsidP="000F235F">
      <w:pPr>
        <w:ind w:firstLine="709"/>
        <w:jc w:val="both"/>
        <w:rPr>
          <w:sz w:val="28"/>
          <w:szCs w:val="28"/>
        </w:rPr>
      </w:pPr>
      <w:r>
        <w:rPr>
          <w:sz w:val="28"/>
          <w:szCs w:val="28"/>
        </w:rPr>
        <w:t>Представленные по делу доказательства п</w:t>
      </w:r>
      <w:r>
        <w:rPr>
          <w:bCs/>
          <w:sz w:val="28"/>
          <w:szCs w:val="28"/>
        </w:rPr>
        <w:t>оследовательны, непротиворечивы,</w:t>
      </w:r>
      <w:r>
        <w:rPr>
          <w:sz w:val="28"/>
          <w:szCs w:val="28"/>
        </w:rPr>
        <w:t xml:space="preserve"> согласуются друг с другом. Объективных сведений, опровергающих эти доказательства, не приведено.</w:t>
      </w:r>
    </w:p>
    <w:p w:rsidR="00400D83" w:rsidP="000F235F">
      <w:pPr>
        <w:autoSpaceDE w:val="0"/>
        <w:autoSpaceDN w:val="0"/>
        <w:adjustRightInd w:val="0"/>
        <w:ind w:firstLine="709"/>
        <w:jc w:val="both"/>
        <w:rPr>
          <w:sz w:val="28"/>
          <w:szCs w:val="28"/>
        </w:rPr>
      </w:pPr>
      <w:r>
        <w:rPr>
          <w:sz w:val="28"/>
          <w:szCs w:val="28"/>
        </w:rPr>
        <w:t xml:space="preserve">Права, предусмотренные </w:t>
      </w:r>
      <w:hyperlink r:id="rId11" w:history="1">
        <w:r>
          <w:rPr>
            <w:rStyle w:val="Hyperlink"/>
            <w:color w:val="auto"/>
            <w:sz w:val="28"/>
            <w:szCs w:val="28"/>
            <w:u w:val="none"/>
          </w:rPr>
          <w:t>статьей 25.1</w:t>
        </w:r>
      </w:hyperlink>
      <w:r>
        <w:rPr>
          <w:sz w:val="28"/>
          <w:szCs w:val="28"/>
        </w:rPr>
        <w:t xml:space="preserve"> Кодекса Российской Федерации об административных правонарушениях, и положения </w:t>
      </w:r>
      <w:hyperlink r:id="rId12" w:history="1">
        <w:r>
          <w:rPr>
            <w:rStyle w:val="Hyperlink"/>
            <w:color w:val="auto"/>
            <w:sz w:val="28"/>
            <w:szCs w:val="28"/>
            <w:u w:val="none"/>
          </w:rPr>
          <w:t>статьи 51</w:t>
        </w:r>
      </w:hyperlink>
      <w:r>
        <w:rPr>
          <w:sz w:val="28"/>
          <w:szCs w:val="28"/>
        </w:rPr>
        <w:t xml:space="preserve"> Конституции Российской Федерации </w:t>
      </w:r>
      <w:r w:rsidRPr="00BA34BC" w:rsidR="00BA34BC">
        <w:rPr>
          <w:sz w:val="28"/>
          <w:szCs w:val="28"/>
        </w:rPr>
        <w:t>Бурлуцк</w:t>
      </w:r>
      <w:r w:rsidR="00BA34BC">
        <w:rPr>
          <w:sz w:val="28"/>
          <w:szCs w:val="28"/>
        </w:rPr>
        <w:t>ому</w:t>
      </w:r>
      <w:r w:rsidRPr="00BA34BC" w:rsidR="00BA34BC">
        <w:rPr>
          <w:sz w:val="28"/>
          <w:szCs w:val="28"/>
        </w:rPr>
        <w:t xml:space="preserve"> А.С.</w:t>
      </w:r>
      <w:r w:rsidR="00BA34BC">
        <w:rPr>
          <w:sz w:val="28"/>
          <w:szCs w:val="28"/>
        </w:rPr>
        <w:t xml:space="preserve"> </w:t>
      </w:r>
      <w:r>
        <w:rPr>
          <w:sz w:val="28"/>
          <w:szCs w:val="28"/>
        </w:rPr>
        <w:t>разъяснены, что подтверждается видеозаписью</w:t>
      </w:r>
      <w:r w:rsidR="00A47C4E">
        <w:rPr>
          <w:sz w:val="28"/>
          <w:szCs w:val="28"/>
        </w:rPr>
        <w:t xml:space="preserve"> и личной подписью в протоколе об административном правонарушении.</w:t>
      </w:r>
    </w:p>
    <w:p w:rsidR="00400D83" w:rsidP="00321AA1">
      <w:pPr>
        <w:pStyle w:val="1"/>
        <w:shd w:val="clear" w:color="auto" w:fill="auto"/>
        <w:spacing w:before="0" w:line="240" w:lineRule="auto"/>
        <w:ind w:right="23" w:firstLine="708"/>
        <w:rPr>
          <w:rFonts w:ascii="Times New Roman" w:hAnsi="Times New Roman" w:cs="Times New Roman"/>
          <w:spacing w:val="0"/>
          <w:sz w:val="28"/>
          <w:szCs w:val="28"/>
        </w:rPr>
      </w:pPr>
      <w:r>
        <w:rPr>
          <w:rFonts w:ascii="Times New Roman" w:hAnsi="Times New Roman" w:cs="Times New Roman"/>
          <w:spacing w:val="0"/>
          <w:sz w:val="28"/>
          <w:szCs w:val="28"/>
        </w:rPr>
        <w:t xml:space="preserve">В соответствии с положениями </w:t>
      </w:r>
      <w:hyperlink r:id="rId13" w:history="1">
        <w:r>
          <w:rPr>
            <w:rStyle w:val="Hyperlink"/>
            <w:rFonts w:ascii="Times New Roman" w:hAnsi="Times New Roman" w:cs="Times New Roman"/>
            <w:color w:val="auto"/>
            <w:spacing w:val="0"/>
            <w:sz w:val="28"/>
            <w:szCs w:val="28"/>
            <w:u w:val="none"/>
          </w:rPr>
          <w:t>пункта 2.3.2</w:t>
        </w:r>
      </w:hyperlink>
      <w:r>
        <w:rPr>
          <w:rFonts w:ascii="Times New Roman" w:hAnsi="Times New Roman" w:cs="Times New Roman"/>
          <w:spacing w:val="0"/>
          <w:sz w:val="28"/>
          <w:szCs w:val="28"/>
        </w:rPr>
        <w:t xml:space="preserve"> Правил дорожного движения водитель транспортного средства обязан по требованию сотрудников полиции проходить медицинское освидетельствование на состояние опьянения, тогда как в силу </w:t>
      </w:r>
      <w:hyperlink r:id="rId14" w:history="1">
        <w:r>
          <w:rPr>
            <w:rStyle w:val="Hyperlink"/>
            <w:rFonts w:ascii="Times New Roman" w:hAnsi="Times New Roman" w:cs="Times New Roman"/>
            <w:color w:val="auto"/>
            <w:spacing w:val="0"/>
            <w:sz w:val="28"/>
            <w:szCs w:val="28"/>
            <w:u w:val="none"/>
          </w:rPr>
          <w:t>пункта 1.3</w:t>
        </w:r>
      </w:hyperlink>
      <w:r>
        <w:rPr>
          <w:rFonts w:ascii="Times New Roman" w:hAnsi="Times New Roman" w:cs="Times New Roman"/>
          <w:spacing w:val="0"/>
          <w:sz w:val="28"/>
          <w:szCs w:val="28"/>
        </w:rPr>
        <w:t xml:space="preserve"> Правил дорожного движения участники дорожного движения обязаны знать и соблюдать относящиеся к ним требования </w:t>
      </w:r>
      <w:hyperlink r:id="rId15" w:history="1">
        <w:r>
          <w:rPr>
            <w:rStyle w:val="Hyperlink"/>
            <w:rFonts w:ascii="Times New Roman" w:hAnsi="Times New Roman" w:cs="Times New Roman"/>
            <w:color w:val="auto"/>
            <w:spacing w:val="0"/>
            <w:sz w:val="28"/>
            <w:szCs w:val="28"/>
            <w:u w:val="none"/>
          </w:rPr>
          <w:t>Правил</w:t>
        </w:r>
      </w:hyperlink>
      <w:r>
        <w:rPr>
          <w:rFonts w:ascii="Times New Roman" w:hAnsi="Times New Roman" w:cs="Times New Roman"/>
          <w:spacing w:val="0"/>
          <w:sz w:val="28"/>
          <w:szCs w:val="28"/>
        </w:rPr>
        <w:t xml:space="preserve"> дорожного движения. Во взаимосвязи указанных положений </w:t>
      </w:r>
      <w:r w:rsidRPr="004C0607" w:rsidR="004C0607">
        <w:rPr>
          <w:rFonts w:ascii="Times New Roman" w:hAnsi="Times New Roman" w:cs="Times New Roman"/>
          <w:spacing w:val="0"/>
          <w:sz w:val="28"/>
          <w:szCs w:val="28"/>
        </w:rPr>
        <w:t>Бурлуцкий</w:t>
      </w:r>
      <w:r w:rsidRPr="004C0607" w:rsidR="004C0607">
        <w:rPr>
          <w:rFonts w:ascii="Times New Roman" w:hAnsi="Times New Roman" w:cs="Times New Roman"/>
          <w:spacing w:val="0"/>
          <w:sz w:val="28"/>
          <w:szCs w:val="28"/>
        </w:rPr>
        <w:t xml:space="preserve"> А.С.</w:t>
      </w:r>
      <w:r w:rsidR="004C0607">
        <w:rPr>
          <w:rFonts w:ascii="Times New Roman" w:hAnsi="Times New Roman" w:cs="Times New Roman"/>
          <w:spacing w:val="0"/>
          <w:sz w:val="28"/>
          <w:szCs w:val="28"/>
        </w:rPr>
        <w:t xml:space="preserve"> </w:t>
      </w:r>
      <w:r>
        <w:rPr>
          <w:rFonts w:ascii="Times New Roman" w:hAnsi="Times New Roman" w:cs="Times New Roman"/>
          <w:spacing w:val="0"/>
          <w:sz w:val="28"/>
          <w:szCs w:val="28"/>
        </w:rPr>
        <w:t>должен был знать и выполнить обязанность пройти медицинское освидетельствование по требованию инспектора ДПС.</w:t>
      </w:r>
    </w:p>
    <w:p w:rsidR="00400D83" w:rsidP="000F235F">
      <w:pPr>
        <w:autoSpaceDE w:val="0"/>
        <w:autoSpaceDN w:val="0"/>
        <w:adjustRightInd w:val="0"/>
        <w:ind w:firstLine="708"/>
        <w:jc w:val="both"/>
        <w:rPr>
          <w:sz w:val="28"/>
          <w:szCs w:val="28"/>
        </w:rPr>
      </w:pPr>
      <w:r w:rsidRPr="00BA34BC">
        <w:rPr>
          <w:sz w:val="28"/>
          <w:szCs w:val="28"/>
        </w:rPr>
        <w:t>Бурлуцк</w:t>
      </w:r>
      <w:r>
        <w:rPr>
          <w:sz w:val="28"/>
          <w:szCs w:val="28"/>
        </w:rPr>
        <w:t>ий</w:t>
      </w:r>
      <w:r w:rsidRPr="00BA34BC">
        <w:rPr>
          <w:sz w:val="28"/>
          <w:szCs w:val="28"/>
        </w:rPr>
        <w:t xml:space="preserve"> А.С.</w:t>
      </w:r>
      <w:r>
        <w:rPr>
          <w:sz w:val="28"/>
          <w:szCs w:val="28"/>
        </w:rPr>
        <w:t xml:space="preserve">, будучи совершеннолетним, дееспособным лицом, управляя транспортным средством, являющимся источником повышенной опасности, должен понимать значение своих действий, руководить ими, соблюдать требования </w:t>
      </w:r>
      <w:hyperlink r:id="rId16" w:history="1">
        <w:r>
          <w:rPr>
            <w:rStyle w:val="Hyperlink"/>
            <w:color w:val="auto"/>
            <w:sz w:val="28"/>
            <w:szCs w:val="28"/>
            <w:u w:val="none"/>
          </w:rPr>
          <w:t>Правил</w:t>
        </w:r>
      </w:hyperlink>
      <w:r>
        <w:rPr>
          <w:sz w:val="28"/>
          <w:szCs w:val="28"/>
        </w:rPr>
        <w:t xml:space="preserve"> дорожного движения и предвидеть наступление негативных юридических последствий в случае их нарушения, составления  протокола об административном правонарушении. </w:t>
      </w:r>
    </w:p>
    <w:p w:rsidR="00400D83" w:rsidP="000F235F">
      <w:pPr>
        <w:tabs>
          <w:tab w:val="left" w:pos="2722"/>
        </w:tabs>
        <w:autoSpaceDE w:val="0"/>
        <w:autoSpaceDN w:val="0"/>
        <w:adjustRightInd w:val="0"/>
        <w:ind w:firstLine="708"/>
        <w:jc w:val="both"/>
        <w:rPr>
          <w:bCs/>
          <w:sz w:val="28"/>
          <w:szCs w:val="28"/>
        </w:rPr>
      </w:pPr>
      <w:r>
        <w:rPr>
          <w:bCs/>
          <w:sz w:val="28"/>
          <w:szCs w:val="28"/>
        </w:rPr>
        <w:t xml:space="preserve">Достоверность, допустимость и относимость перечисленных выше доказательств сомнений не вызывает, а их совокупность является достаточной для разрешения дела по существу.  </w:t>
      </w:r>
    </w:p>
    <w:p w:rsidR="00400D83" w:rsidP="000F235F">
      <w:pPr>
        <w:autoSpaceDE w:val="0"/>
        <w:autoSpaceDN w:val="0"/>
        <w:adjustRightInd w:val="0"/>
        <w:ind w:firstLine="708"/>
        <w:jc w:val="both"/>
        <w:rPr>
          <w:sz w:val="28"/>
          <w:szCs w:val="28"/>
        </w:rPr>
      </w:pPr>
      <w:r>
        <w:rPr>
          <w:sz w:val="28"/>
          <w:szCs w:val="28"/>
        </w:rPr>
        <w:t xml:space="preserve">Содержание составленных в отношении </w:t>
      </w:r>
      <w:r w:rsidRPr="00BA34BC" w:rsidR="004C0607">
        <w:rPr>
          <w:sz w:val="28"/>
          <w:szCs w:val="28"/>
        </w:rPr>
        <w:t>Бурлуцк</w:t>
      </w:r>
      <w:r w:rsidR="004C0607">
        <w:rPr>
          <w:sz w:val="28"/>
          <w:szCs w:val="28"/>
        </w:rPr>
        <w:t>ого</w:t>
      </w:r>
      <w:r w:rsidRPr="00BA34BC" w:rsidR="004C0607">
        <w:rPr>
          <w:sz w:val="28"/>
          <w:szCs w:val="28"/>
        </w:rPr>
        <w:t xml:space="preserve"> А.С.</w:t>
      </w:r>
      <w:r w:rsidR="004C0607">
        <w:rPr>
          <w:sz w:val="28"/>
          <w:szCs w:val="28"/>
        </w:rPr>
        <w:t xml:space="preserve"> </w:t>
      </w:r>
      <w:r>
        <w:rPr>
          <w:sz w:val="28"/>
          <w:szCs w:val="28"/>
        </w:rPr>
        <w:t>процессуальных документов изложено в достаточной степени ясно, последовательно и неоднозначного толкования не допускает.</w:t>
      </w:r>
    </w:p>
    <w:p w:rsidR="00865D54" w:rsidP="000F235F">
      <w:pPr>
        <w:autoSpaceDE w:val="0"/>
        <w:autoSpaceDN w:val="0"/>
        <w:adjustRightInd w:val="0"/>
        <w:ind w:firstLine="708"/>
        <w:jc w:val="both"/>
        <w:rPr>
          <w:sz w:val="28"/>
          <w:szCs w:val="28"/>
        </w:rPr>
      </w:pPr>
      <w:r w:rsidRPr="00865D54">
        <w:rPr>
          <w:sz w:val="28"/>
          <w:szCs w:val="28"/>
        </w:rPr>
        <w:t xml:space="preserve">Мировой судья приходит к выводу, что сотрудник ДПС составил протокол в отношении </w:t>
      </w:r>
      <w:r w:rsidRPr="00BA34BC">
        <w:rPr>
          <w:sz w:val="28"/>
          <w:szCs w:val="28"/>
        </w:rPr>
        <w:t>Бурлуцк</w:t>
      </w:r>
      <w:r>
        <w:rPr>
          <w:sz w:val="28"/>
          <w:szCs w:val="28"/>
        </w:rPr>
        <w:t>ого</w:t>
      </w:r>
      <w:r w:rsidRPr="00BA34BC">
        <w:rPr>
          <w:sz w:val="28"/>
          <w:szCs w:val="28"/>
        </w:rPr>
        <w:t xml:space="preserve"> А.С.</w:t>
      </w:r>
      <w:r>
        <w:rPr>
          <w:sz w:val="28"/>
          <w:szCs w:val="28"/>
        </w:rPr>
        <w:t xml:space="preserve"> </w:t>
      </w:r>
      <w:r w:rsidRPr="00865D54">
        <w:rPr>
          <w:sz w:val="28"/>
          <w:szCs w:val="28"/>
        </w:rPr>
        <w:t xml:space="preserve">по части 1 статьи 12.26 </w:t>
      </w:r>
      <w:r>
        <w:rPr>
          <w:sz w:val="28"/>
          <w:szCs w:val="28"/>
        </w:rPr>
        <w:t>Кодекса Российской Федерации об административных правонарушениях</w:t>
      </w:r>
      <w:r w:rsidRPr="00865D54">
        <w:rPr>
          <w:sz w:val="28"/>
          <w:szCs w:val="28"/>
        </w:rPr>
        <w:t xml:space="preserve">, имея повод и достаточные данные, указывающие на наличие в действиях </w:t>
      </w:r>
      <w:r w:rsidRPr="00BA34BC">
        <w:rPr>
          <w:sz w:val="28"/>
          <w:szCs w:val="28"/>
        </w:rPr>
        <w:t>Бурлуцк</w:t>
      </w:r>
      <w:r>
        <w:rPr>
          <w:sz w:val="28"/>
          <w:szCs w:val="28"/>
        </w:rPr>
        <w:t>ого</w:t>
      </w:r>
      <w:r w:rsidRPr="00BA34BC">
        <w:rPr>
          <w:sz w:val="28"/>
          <w:szCs w:val="28"/>
        </w:rPr>
        <w:t xml:space="preserve"> А.С.</w:t>
      </w:r>
      <w:r>
        <w:rPr>
          <w:sz w:val="28"/>
          <w:szCs w:val="28"/>
        </w:rPr>
        <w:t xml:space="preserve"> </w:t>
      </w:r>
      <w:r w:rsidRPr="00865D54">
        <w:rPr>
          <w:sz w:val="28"/>
          <w:szCs w:val="28"/>
        </w:rPr>
        <w:t>события административного правонарушения, поскольку состав данного административного правонарушения является формальным - согласие или отказ водителя от законного требования сотрудника полиции (медицинского работника</w:t>
      </w:r>
      <w:r w:rsidRPr="00865D54">
        <w:rPr>
          <w:sz w:val="28"/>
          <w:szCs w:val="28"/>
        </w:rPr>
        <w:t>) от прохождения медицинского освидетельствования.</w:t>
      </w:r>
    </w:p>
    <w:p w:rsidR="00400D83" w:rsidP="000F235F">
      <w:pPr>
        <w:autoSpaceDE w:val="0"/>
        <w:autoSpaceDN w:val="0"/>
        <w:adjustRightInd w:val="0"/>
        <w:ind w:firstLine="708"/>
        <w:jc w:val="both"/>
        <w:rPr>
          <w:sz w:val="28"/>
          <w:szCs w:val="28"/>
        </w:rPr>
      </w:pPr>
      <w:r>
        <w:rPr>
          <w:sz w:val="28"/>
          <w:szCs w:val="28"/>
        </w:rPr>
        <w:t xml:space="preserve">Действия </w:t>
      </w:r>
      <w:r w:rsidRPr="00BA34BC" w:rsidR="004C0607">
        <w:rPr>
          <w:sz w:val="28"/>
          <w:szCs w:val="28"/>
        </w:rPr>
        <w:t>Бурлуцк</w:t>
      </w:r>
      <w:r w:rsidR="004C0607">
        <w:rPr>
          <w:sz w:val="28"/>
          <w:szCs w:val="28"/>
        </w:rPr>
        <w:t>ого</w:t>
      </w:r>
      <w:r w:rsidRPr="00BA34BC" w:rsidR="004C0607">
        <w:rPr>
          <w:sz w:val="28"/>
          <w:szCs w:val="28"/>
        </w:rPr>
        <w:t xml:space="preserve"> А.С.</w:t>
      </w:r>
      <w:r w:rsidR="004C0607">
        <w:rPr>
          <w:sz w:val="28"/>
          <w:szCs w:val="28"/>
        </w:rPr>
        <w:t xml:space="preserve"> </w:t>
      </w:r>
      <w:r>
        <w:rPr>
          <w:sz w:val="28"/>
          <w:szCs w:val="28"/>
        </w:rPr>
        <w:t xml:space="preserve">следует квалифицировать по части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Pr>
            <w:rStyle w:val="Hyperlink"/>
            <w:color w:val="auto"/>
            <w:sz w:val="28"/>
            <w:szCs w:val="28"/>
            <w:u w:val="none"/>
          </w:rPr>
          <w:t>деяния</w:t>
        </w:r>
      </w:hyperlink>
      <w:r>
        <w:rPr>
          <w:sz w:val="28"/>
          <w:szCs w:val="28"/>
        </w:rPr>
        <w:t>.</w:t>
      </w:r>
    </w:p>
    <w:p w:rsidR="00AD3B60" w:rsidP="000F235F">
      <w:pPr>
        <w:autoSpaceDE w:val="0"/>
        <w:autoSpaceDN w:val="0"/>
        <w:adjustRightInd w:val="0"/>
        <w:ind w:firstLine="708"/>
        <w:jc w:val="both"/>
        <w:rPr>
          <w:sz w:val="28"/>
          <w:szCs w:val="28"/>
        </w:rPr>
      </w:pPr>
      <w:r w:rsidRPr="00AD3B60">
        <w:rPr>
          <w:sz w:val="28"/>
          <w:szCs w:val="28"/>
        </w:rPr>
        <w:t>Оснований для прекращения производства по делу не имеется.</w:t>
      </w:r>
    </w:p>
    <w:p w:rsidR="00AD3B60" w:rsidP="00AD3B60">
      <w:pPr>
        <w:autoSpaceDE w:val="0"/>
        <w:autoSpaceDN w:val="0"/>
        <w:adjustRightInd w:val="0"/>
        <w:ind w:firstLine="708"/>
        <w:jc w:val="both"/>
        <w:rPr>
          <w:sz w:val="28"/>
          <w:szCs w:val="28"/>
        </w:rPr>
      </w:pPr>
      <w:r w:rsidRPr="00AD3B60">
        <w:rPr>
          <w:sz w:val="28"/>
          <w:szCs w:val="28"/>
        </w:rPr>
        <w:t xml:space="preserve">В соответствии с частью 2 статьи 4.1 </w:t>
      </w:r>
      <w:r>
        <w:rPr>
          <w:sz w:val="28"/>
          <w:szCs w:val="28"/>
        </w:rPr>
        <w:t>Кодекса Российской Федерации об административных правонарушениях</w:t>
      </w:r>
      <w:r w:rsidRPr="00AD3B60">
        <w:rPr>
          <w:sz w:val="28"/>
          <w:szCs w:val="28"/>
        </w:rPr>
        <w:t xml:space="preserve"> при назначении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D3B60" w:rsidP="00AD3B60">
      <w:pPr>
        <w:autoSpaceDE w:val="0"/>
        <w:autoSpaceDN w:val="0"/>
        <w:adjustRightInd w:val="0"/>
        <w:ind w:firstLine="708"/>
        <w:jc w:val="both"/>
        <w:rPr>
          <w:sz w:val="28"/>
          <w:szCs w:val="28"/>
        </w:rPr>
      </w:pPr>
      <w:r w:rsidRPr="00AD3B60">
        <w:rPr>
          <w:sz w:val="28"/>
          <w:szCs w:val="28"/>
        </w:rPr>
        <w:t xml:space="preserve">Обстоятельств, смягчающих и отягчающих наказание </w:t>
      </w:r>
      <w:r w:rsidRPr="00BA34BC">
        <w:rPr>
          <w:sz w:val="28"/>
          <w:szCs w:val="28"/>
        </w:rPr>
        <w:t>Бурлуцк</w:t>
      </w:r>
      <w:r>
        <w:rPr>
          <w:sz w:val="28"/>
          <w:szCs w:val="28"/>
        </w:rPr>
        <w:t>ого</w:t>
      </w:r>
      <w:r>
        <w:rPr>
          <w:sz w:val="28"/>
          <w:szCs w:val="28"/>
        </w:rPr>
        <w:t xml:space="preserve"> </w:t>
      </w:r>
      <w:r w:rsidRPr="00BA34BC">
        <w:rPr>
          <w:sz w:val="28"/>
          <w:szCs w:val="28"/>
        </w:rPr>
        <w:t>А.С.</w:t>
      </w:r>
      <w:r>
        <w:rPr>
          <w:sz w:val="28"/>
          <w:szCs w:val="28"/>
        </w:rPr>
        <w:t xml:space="preserve"> </w:t>
      </w:r>
      <w:r w:rsidRPr="00AD3B60">
        <w:rPr>
          <w:sz w:val="28"/>
          <w:szCs w:val="28"/>
        </w:rPr>
        <w:t xml:space="preserve">судом не установлено. </w:t>
      </w:r>
    </w:p>
    <w:p w:rsidR="00AD3B60" w:rsidP="00AD3B60">
      <w:pPr>
        <w:autoSpaceDE w:val="0"/>
        <w:autoSpaceDN w:val="0"/>
        <w:adjustRightInd w:val="0"/>
        <w:ind w:firstLine="708"/>
        <w:jc w:val="both"/>
        <w:rPr>
          <w:sz w:val="28"/>
          <w:szCs w:val="28"/>
        </w:rPr>
      </w:pPr>
      <w:r>
        <w:rPr>
          <w:sz w:val="28"/>
          <w:szCs w:val="28"/>
        </w:rPr>
        <w:t xml:space="preserve">Исходя из изложенного, мировой судья пришел к выводу о назначении                 </w:t>
      </w:r>
      <w:r w:rsidRPr="00BA34BC" w:rsidR="004C0607">
        <w:rPr>
          <w:sz w:val="28"/>
          <w:szCs w:val="28"/>
        </w:rPr>
        <w:t>Бурлуцк</w:t>
      </w:r>
      <w:r w:rsidR="004C0607">
        <w:rPr>
          <w:sz w:val="28"/>
          <w:szCs w:val="28"/>
        </w:rPr>
        <w:t>ому</w:t>
      </w:r>
      <w:r w:rsidR="004C0607">
        <w:rPr>
          <w:sz w:val="28"/>
          <w:szCs w:val="28"/>
        </w:rPr>
        <w:t xml:space="preserve"> </w:t>
      </w:r>
      <w:r w:rsidRPr="00BA34BC" w:rsidR="004C0607">
        <w:rPr>
          <w:sz w:val="28"/>
          <w:szCs w:val="28"/>
        </w:rPr>
        <w:t>А.С.</w:t>
      </w:r>
      <w:r w:rsidR="004C0607">
        <w:rPr>
          <w:sz w:val="28"/>
          <w:szCs w:val="28"/>
        </w:rPr>
        <w:t xml:space="preserve"> </w:t>
      </w:r>
      <w:r>
        <w:rPr>
          <w:sz w:val="28"/>
          <w:szCs w:val="28"/>
        </w:rPr>
        <w:t>административного наказания в виде штрафа с лишением права управления транспортными средствами в пределах санкции  части 1 статьи 12.26 Кодекса Российской Федерации об административных правонарушениях</w:t>
      </w:r>
      <w:r>
        <w:rPr>
          <w:sz w:val="28"/>
          <w:szCs w:val="28"/>
        </w:rPr>
        <w:t>,</w:t>
      </w:r>
      <w:r w:rsidRPr="00AD3B60">
        <w:t xml:space="preserve"> </w:t>
      </w:r>
      <w:r w:rsidRPr="00AD3B60">
        <w:rPr>
          <w:sz w:val="28"/>
          <w:szCs w:val="28"/>
        </w:rPr>
        <w:t>однако с учетом конкретных обстоятельств дела вне максимальных пределов, установленных для данного вида наказания.</w:t>
      </w:r>
      <w:r>
        <w:rPr>
          <w:sz w:val="28"/>
          <w:szCs w:val="28"/>
        </w:rPr>
        <w:t xml:space="preserve">  </w:t>
      </w:r>
    </w:p>
    <w:p w:rsidR="00AD3B60" w:rsidP="00AD3B60">
      <w:pPr>
        <w:autoSpaceDE w:val="0"/>
        <w:autoSpaceDN w:val="0"/>
        <w:adjustRightInd w:val="0"/>
        <w:ind w:firstLine="708"/>
        <w:jc w:val="both"/>
        <w:rPr>
          <w:bCs/>
          <w:sz w:val="28"/>
          <w:szCs w:val="28"/>
        </w:rPr>
      </w:pPr>
      <w:r w:rsidRPr="00AD3B60">
        <w:rPr>
          <w:bCs/>
          <w:sz w:val="28"/>
          <w:szCs w:val="28"/>
        </w:rPr>
        <w:t>Такая мера ответственности за совершенное административное правонарушение соразмерна целям административного наказания, целям предупреждения совершения новых правонарушений.</w:t>
      </w:r>
      <w:r w:rsidR="00400D83">
        <w:rPr>
          <w:bCs/>
          <w:sz w:val="28"/>
          <w:szCs w:val="28"/>
        </w:rPr>
        <w:t xml:space="preserve"> </w:t>
      </w:r>
    </w:p>
    <w:p w:rsidR="00400D83" w:rsidP="00AD3B60">
      <w:pPr>
        <w:autoSpaceDE w:val="0"/>
        <w:autoSpaceDN w:val="0"/>
        <w:adjustRightInd w:val="0"/>
        <w:ind w:firstLine="708"/>
        <w:jc w:val="both"/>
        <w:rPr>
          <w:sz w:val="28"/>
          <w:szCs w:val="28"/>
        </w:rPr>
      </w:pPr>
      <w:r w:rsidRPr="00AD3B60">
        <w:rPr>
          <w:bCs/>
          <w:sz w:val="28"/>
          <w:szCs w:val="28"/>
        </w:rPr>
        <w:t>При рассмотрении дела, обстоятельств, связанных с характером административного правонарушения, личностью виновного, его имущественным положением и свидетельствующих о необходимости назначения административного наказания в виде лишения права управления транспортными средствами в большем размере, предусмотренном санкцией части 1 статьи 12.26 Кодекса Российской Федерации об административных правонарушениях, не установлено.</w:t>
      </w:r>
      <w:r>
        <w:rPr>
          <w:bCs/>
          <w:sz w:val="28"/>
          <w:szCs w:val="28"/>
        </w:rPr>
        <w:t xml:space="preserve">                                        </w:t>
      </w:r>
    </w:p>
    <w:p w:rsidR="00400D83" w:rsidP="00AD3B60">
      <w:pPr>
        <w:autoSpaceDE w:val="0"/>
        <w:autoSpaceDN w:val="0"/>
        <w:adjustRightInd w:val="0"/>
        <w:ind w:firstLine="708"/>
        <w:jc w:val="both"/>
        <w:rPr>
          <w:sz w:val="28"/>
          <w:szCs w:val="28"/>
        </w:rPr>
      </w:pPr>
      <w:r>
        <w:rPr>
          <w:sz w:val="28"/>
          <w:szCs w:val="28"/>
        </w:rPr>
        <w:t>Руководствуясь статьями 29.9, 29.10 Кодекса Российской Федерации об административных правонарушениях, мировой судья</w:t>
      </w:r>
    </w:p>
    <w:p w:rsidR="004C0607" w:rsidP="004C0607">
      <w:pPr>
        <w:pStyle w:val="Title"/>
        <w:jc w:val="left"/>
        <w:rPr>
          <w:b w:val="0"/>
          <w:sz w:val="28"/>
          <w:szCs w:val="28"/>
        </w:rPr>
      </w:pPr>
    </w:p>
    <w:p w:rsidR="00400D83" w:rsidP="00400D83">
      <w:pPr>
        <w:pStyle w:val="Title"/>
        <w:rPr>
          <w:b w:val="0"/>
          <w:sz w:val="28"/>
          <w:szCs w:val="28"/>
        </w:rPr>
      </w:pPr>
      <w:r>
        <w:rPr>
          <w:b w:val="0"/>
          <w:sz w:val="28"/>
          <w:szCs w:val="28"/>
        </w:rPr>
        <w:t>постановил:</w:t>
      </w:r>
    </w:p>
    <w:p w:rsidR="00400D83" w:rsidP="00400D83">
      <w:pPr>
        <w:pStyle w:val="Title"/>
        <w:jc w:val="both"/>
        <w:rPr>
          <w:b w:val="0"/>
          <w:sz w:val="28"/>
          <w:szCs w:val="28"/>
        </w:rPr>
      </w:pPr>
      <w:r>
        <w:rPr>
          <w:b w:val="0"/>
          <w:bCs w:val="0"/>
          <w:sz w:val="28"/>
          <w:szCs w:val="28"/>
        </w:rPr>
        <w:tab/>
      </w:r>
    </w:p>
    <w:p w:rsidR="00400D83" w:rsidP="000F235F">
      <w:pPr>
        <w:pStyle w:val="Title"/>
        <w:ind w:firstLine="708"/>
        <w:jc w:val="both"/>
        <w:rPr>
          <w:b w:val="0"/>
          <w:bCs w:val="0"/>
          <w:sz w:val="28"/>
          <w:szCs w:val="28"/>
        </w:rPr>
      </w:pPr>
      <w:r w:rsidRPr="004C0607">
        <w:rPr>
          <w:b w:val="0"/>
          <w:sz w:val="28"/>
          <w:szCs w:val="28"/>
        </w:rPr>
        <w:t>Бурлуцкого</w:t>
      </w:r>
      <w:r w:rsidRPr="004C0607">
        <w:rPr>
          <w:b w:val="0"/>
          <w:sz w:val="28"/>
          <w:szCs w:val="28"/>
        </w:rPr>
        <w:t xml:space="preserve"> А</w:t>
      </w:r>
      <w:r w:rsidR="006A29AA">
        <w:rPr>
          <w:b w:val="0"/>
          <w:sz w:val="28"/>
          <w:szCs w:val="28"/>
        </w:rPr>
        <w:t>.</w:t>
      </w:r>
      <w:r w:rsidRPr="004C0607">
        <w:rPr>
          <w:b w:val="0"/>
          <w:sz w:val="28"/>
          <w:szCs w:val="28"/>
        </w:rPr>
        <w:t>С</w:t>
      </w:r>
      <w:r w:rsidR="006A29AA">
        <w:rPr>
          <w:b w:val="0"/>
          <w:sz w:val="28"/>
          <w:szCs w:val="28"/>
        </w:rPr>
        <w:t>.</w:t>
      </w:r>
      <w:r w:rsidRPr="004C0607">
        <w:rPr>
          <w:b w:val="0"/>
          <w:sz w:val="28"/>
          <w:szCs w:val="28"/>
        </w:rPr>
        <w:t xml:space="preserve"> </w:t>
      </w:r>
      <w:r>
        <w:rPr>
          <w:b w:val="0"/>
          <w:bCs w:val="0"/>
          <w:sz w:val="28"/>
          <w:szCs w:val="28"/>
        </w:rPr>
        <w:t xml:space="preserve">признать виновным в совершении административного правонарушения, предусмотренного частью 1 статьи 12.26 </w:t>
      </w:r>
      <w:r>
        <w:rPr>
          <w:b w:val="0"/>
          <w:sz w:val="28"/>
          <w:szCs w:val="28"/>
        </w:rPr>
        <w:t>Кодекса Российской Федерации об административных правонарушениях,</w:t>
      </w:r>
      <w:r>
        <w:rPr>
          <w:b w:val="0"/>
          <w:bCs w:val="0"/>
          <w:sz w:val="28"/>
          <w:szCs w:val="28"/>
        </w:rPr>
        <w:t xml:space="preserve"> и назначить ему административное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и 6 (шесть) месяцев.</w:t>
      </w:r>
    </w:p>
    <w:p w:rsidR="00400D83" w:rsidP="000F235F">
      <w:pPr>
        <w:pStyle w:val="Title"/>
        <w:ind w:firstLine="708"/>
        <w:jc w:val="both"/>
        <w:rPr>
          <w:b w:val="0"/>
          <w:sz w:val="28"/>
          <w:szCs w:val="28"/>
        </w:rPr>
      </w:pPr>
      <w:r>
        <w:rPr>
          <w:b w:val="0"/>
          <w:sz w:val="28"/>
          <w:szCs w:val="28"/>
        </w:rPr>
        <w:t xml:space="preserve">Реквизиты для перечисления административного штрафа: </w:t>
      </w:r>
    </w:p>
    <w:p w:rsidR="00400D83" w:rsidP="000F235F">
      <w:pPr>
        <w:pStyle w:val="Title"/>
        <w:ind w:firstLine="708"/>
        <w:jc w:val="both"/>
        <w:rPr>
          <w:rFonts w:eastAsia="Tahoma"/>
          <w:b w:val="0"/>
          <w:sz w:val="28"/>
          <w:szCs w:val="28"/>
          <w:lang w:bidi="ru-RU"/>
        </w:rPr>
      </w:pPr>
      <w:r w:rsidRPr="00D075F6">
        <w:rPr>
          <w:b w:val="0"/>
          <w:bCs w:val="0"/>
          <w:sz w:val="28"/>
          <w:szCs w:val="28"/>
        </w:rPr>
        <w:t xml:space="preserve">наименование получателя: </w:t>
      </w:r>
      <w:r w:rsidRPr="00D075F6">
        <w:rPr>
          <w:b w:val="0"/>
          <w:sz w:val="28"/>
          <w:szCs w:val="28"/>
        </w:rPr>
        <w:t xml:space="preserve"> </w:t>
      </w:r>
      <w:r w:rsidRPr="00D075F6">
        <w:rPr>
          <w:rStyle w:val="2Tahoma"/>
          <w:rFonts w:ascii="Times New Roman" w:hAnsi="Times New Roman" w:cs="Times New Roman"/>
          <w:b w:val="0"/>
          <w:color w:val="auto"/>
          <w:sz w:val="28"/>
          <w:szCs w:val="28"/>
        </w:rPr>
        <w:t>код подразделения 1107300,</w:t>
      </w:r>
      <w:r w:rsidRPr="00D075F6">
        <w:rPr>
          <w:b w:val="0"/>
          <w:bCs w:val="0"/>
          <w:sz w:val="28"/>
          <w:szCs w:val="28"/>
        </w:rPr>
        <w:t xml:space="preserve"> </w:t>
      </w:r>
      <w:r w:rsidRPr="00D075F6">
        <w:rPr>
          <w:rFonts w:eastAsia="Tahoma"/>
          <w:b w:val="0"/>
          <w:sz w:val="28"/>
          <w:szCs w:val="28"/>
          <w:lang w:bidi="ru-RU"/>
        </w:rPr>
        <w:t>подразд</w:t>
      </w:r>
      <w:r w:rsidRPr="00D075F6" w:rsidR="000C7FF0">
        <w:rPr>
          <w:rFonts w:eastAsia="Tahoma"/>
          <w:b w:val="0"/>
          <w:sz w:val="28"/>
          <w:szCs w:val="28"/>
          <w:lang w:bidi="ru-RU"/>
        </w:rPr>
        <w:t xml:space="preserve">еление ГИБДД </w:t>
      </w:r>
      <w:r w:rsidRPr="00D075F6">
        <w:rPr>
          <w:rFonts w:eastAsia="Tahoma"/>
          <w:b w:val="0"/>
          <w:sz w:val="28"/>
          <w:szCs w:val="28"/>
          <w:lang w:bidi="ru-RU"/>
        </w:rPr>
        <w:t xml:space="preserve">ОГИБДД ОМВД России </w:t>
      </w:r>
      <w:r w:rsidR="004C0607">
        <w:rPr>
          <w:rFonts w:eastAsia="Tahoma"/>
          <w:b w:val="0"/>
          <w:sz w:val="28"/>
          <w:szCs w:val="28"/>
          <w:lang w:bidi="ru-RU"/>
        </w:rPr>
        <w:t>«Минераловодский»</w:t>
      </w:r>
      <w:r w:rsidRPr="00D075F6">
        <w:rPr>
          <w:rFonts w:eastAsia="Tahoma"/>
          <w:b w:val="0"/>
          <w:sz w:val="28"/>
          <w:szCs w:val="28"/>
          <w:lang w:bidi="ru-RU"/>
        </w:rPr>
        <w:t>, ИНН 2630015514, КПП 263001001, УРН ГИС ГМП</w:t>
      </w:r>
      <w:r w:rsidRPr="00D075F6" w:rsidR="000C7FF0">
        <w:rPr>
          <w:rFonts w:eastAsia="Tahoma"/>
          <w:b w:val="0"/>
          <w:sz w:val="28"/>
          <w:szCs w:val="28"/>
          <w:lang w:bidi="ru-RU"/>
        </w:rPr>
        <w:t xml:space="preserve"> </w:t>
      </w:r>
      <w:r w:rsidRPr="00D075F6">
        <w:rPr>
          <w:rFonts w:eastAsia="Tahoma"/>
          <w:b w:val="0"/>
          <w:sz w:val="28"/>
          <w:szCs w:val="28"/>
          <w:lang w:bidi="ru-RU"/>
        </w:rPr>
        <w:t>301С71, КБК  18811601123010001140, наименование банка получателя ОТДЕЛЕНИЕ СТАВРОПОЛЬ БАНКА РОССИИ//УФК по Ставропольскому краю г. Ставрополь, наименование получателя УФК по Ставропольскому краю (Отдел МВД России по Минераловодскому городскому округу, л/с 04211190120), БИК 010702101, ОКТМО 07721000, счет получателя средств 03100643000000012100, казначейский счет</w:t>
      </w:r>
      <w:r w:rsidRPr="00D075F6">
        <w:rPr>
          <w:rFonts w:eastAsia="Tahoma"/>
          <w:b w:val="0"/>
          <w:sz w:val="28"/>
          <w:szCs w:val="28"/>
          <w:lang w:bidi="ru-RU"/>
        </w:rPr>
        <w:t xml:space="preserve"> 40102810345370000013, УИН 188104262</w:t>
      </w:r>
      <w:r w:rsidR="004971DF">
        <w:rPr>
          <w:rFonts w:eastAsia="Tahoma"/>
          <w:b w:val="0"/>
          <w:sz w:val="28"/>
          <w:szCs w:val="28"/>
          <w:lang w:bidi="ru-RU"/>
        </w:rPr>
        <w:t>4</w:t>
      </w:r>
      <w:r w:rsidRPr="00D075F6">
        <w:rPr>
          <w:rFonts w:eastAsia="Tahoma"/>
          <w:b w:val="0"/>
          <w:sz w:val="28"/>
          <w:szCs w:val="28"/>
          <w:lang w:bidi="ru-RU"/>
        </w:rPr>
        <w:t>300000</w:t>
      </w:r>
      <w:r w:rsidR="004971DF">
        <w:rPr>
          <w:rFonts w:eastAsia="Tahoma"/>
          <w:b w:val="0"/>
          <w:sz w:val="28"/>
          <w:szCs w:val="28"/>
          <w:lang w:bidi="ru-RU"/>
        </w:rPr>
        <w:t>0110</w:t>
      </w:r>
      <w:r w:rsidRPr="00D075F6">
        <w:rPr>
          <w:rFonts w:eastAsia="Tahoma"/>
          <w:b w:val="0"/>
          <w:sz w:val="28"/>
          <w:szCs w:val="28"/>
          <w:lang w:bidi="ru-RU"/>
        </w:rPr>
        <w:t xml:space="preserve">, юридический адрес: Ставропольский край, р-н Минераловодский, г Минеральные Воды, ул. </w:t>
      </w:r>
      <w:r w:rsidRPr="00D075F6">
        <w:rPr>
          <w:rFonts w:eastAsia="Tahoma"/>
          <w:b w:val="0"/>
          <w:sz w:val="28"/>
          <w:szCs w:val="28"/>
          <w:lang w:bidi="ru-RU"/>
        </w:rPr>
        <w:t>Московская</w:t>
      </w:r>
      <w:r w:rsidRPr="00D075F6">
        <w:rPr>
          <w:rFonts w:eastAsia="Tahoma"/>
          <w:b w:val="0"/>
          <w:sz w:val="28"/>
          <w:szCs w:val="28"/>
          <w:lang w:bidi="ru-RU"/>
        </w:rPr>
        <w:t xml:space="preserve">, </w:t>
      </w:r>
      <w:r w:rsidRPr="00D075F6">
        <w:rPr>
          <w:rFonts w:eastAsia="Tahoma"/>
          <w:b w:val="0"/>
          <w:sz w:val="28"/>
          <w:szCs w:val="28"/>
          <w:lang w:bidi="ru-RU"/>
        </w:rPr>
        <w:t>двлд</w:t>
      </w:r>
      <w:r w:rsidRPr="00D075F6">
        <w:rPr>
          <w:rFonts w:eastAsia="Tahoma"/>
          <w:b w:val="0"/>
          <w:sz w:val="28"/>
          <w:szCs w:val="28"/>
          <w:lang w:bidi="ru-RU"/>
        </w:rPr>
        <w:t>. 29а, альтернативный идентификатор платежа 220000000000</w:t>
      </w:r>
      <w:r w:rsidR="004971DF">
        <w:rPr>
          <w:rFonts w:eastAsia="Tahoma"/>
          <w:b w:val="0"/>
          <w:sz w:val="28"/>
          <w:szCs w:val="28"/>
          <w:lang w:bidi="ru-RU"/>
        </w:rPr>
        <w:t>2625108914643</w:t>
      </w:r>
      <w:r w:rsidR="00E67F0B">
        <w:rPr>
          <w:rFonts w:eastAsia="Tahoma"/>
          <w:b w:val="0"/>
          <w:sz w:val="28"/>
          <w:szCs w:val="28"/>
          <w:lang w:bidi="ru-RU"/>
        </w:rPr>
        <w:t>, дело №</w:t>
      </w:r>
      <w:r w:rsidRPr="00E67F0B" w:rsidR="00E67F0B">
        <w:rPr>
          <w:rFonts w:eastAsia="Tahoma"/>
          <w:b w:val="0"/>
          <w:sz w:val="28"/>
          <w:szCs w:val="28"/>
          <w:lang w:bidi="ru-RU"/>
        </w:rPr>
        <w:t>5-</w:t>
      </w:r>
      <w:r w:rsidR="004971DF">
        <w:rPr>
          <w:rFonts w:eastAsia="Tahoma"/>
          <w:b w:val="0"/>
          <w:sz w:val="28"/>
          <w:szCs w:val="28"/>
          <w:lang w:bidi="ru-RU"/>
        </w:rPr>
        <w:t>36</w:t>
      </w:r>
      <w:r w:rsidRPr="00E67F0B" w:rsidR="00E67F0B">
        <w:rPr>
          <w:rFonts w:eastAsia="Tahoma"/>
          <w:b w:val="0"/>
          <w:sz w:val="28"/>
          <w:szCs w:val="28"/>
          <w:lang w:bidi="ru-RU"/>
        </w:rPr>
        <w:t>-22-275/2024</w:t>
      </w:r>
      <w:r w:rsidR="00E67F0B">
        <w:rPr>
          <w:rFonts w:eastAsia="Tahoma"/>
          <w:b w:val="0"/>
          <w:sz w:val="28"/>
          <w:szCs w:val="28"/>
          <w:lang w:bidi="ru-RU"/>
        </w:rPr>
        <w:t>.</w:t>
      </w:r>
    </w:p>
    <w:p w:rsidR="00AD3B60" w:rsidRPr="00D075F6" w:rsidP="000F235F">
      <w:pPr>
        <w:pStyle w:val="Title"/>
        <w:ind w:firstLine="708"/>
        <w:jc w:val="both"/>
        <w:rPr>
          <w:rFonts w:eastAsia="Tahoma"/>
          <w:b w:val="0"/>
          <w:sz w:val="28"/>
          <w:szCs w:val="28"/>
          <w:lang w:bidi="ru-RU"/>
        </w:rPr>
      </w:pPr>
      <w:r w:rsidRPr="00AD3B60">
        <w:rPr>
          <w:rFonts w:eastAsia="Tahoma"/>
          <w:b w:val="0"/>
          <w:sz w:val="28"/>
          <w:szCs w:val="28"/>
          <w:lang w:bidi="ru-RU"/>
        </w:rPr>
        <w:t>Квитанцию об оплате штрафа необходимо представить в судебный участок</w:t>
      </w:r>
      <w:r>
        <w:rPr>
          <w:rFonts w:eastAsia="Tahoma"/>
          <w:b w:val="0"/>
          <w:sz w:val="28"/>
          <w:szCs w:val="28"/>
          <w:lang w:bidi="ru-RU"/>
        </w:rPr>
        <w:t xml:space="preserve"> №</w:t>
      </w:r>
      <w:r w:rsidRPr="00AD3B60">
        <w:rPr>
          <w:rFonts w:eastAsia="Tahoma"/>
          <w:b w:val="0"/>
          <w:sz w:val="28"/>
          <w:szCs w:val="28"/>
          <w:lang w:bidi="ru-RU"/>
        </w:rPr>
        <w:t xml:space="preserve"> 4 Минераловодского района Ставропольского края </w:t>
      </w:r>
      <w:r>
        <w:rPr>
          <w:rFonts w:eastAsia="Tahoma"/>
          <w:b w:val="0"/>
          <w:sz w:val="28"/>
          <w:szCs w:val="28"/>
          <w:lang w:bidi="ru-RU"/>
        </w:rPr>
        <w:t xml:space="preserve">по адресу: Ставропольский край, </w:t>
      </w:r>
      <w:r>
        <w:rPr>
          <w:rFonts w:eastAsia="Tahoma"/>
          <w:b w:val="0"/>
          <w:sz w:val="28"/>
          <w:szCs w:val="28"/>
          <w:lang w:bidi="ru-RU"/>
        </w:rPr>
        <w:t>г</w:t>
      </w:r>
      <w:r>
        <w:rPr>
          <w:rFonts w:eastAsia="Tahoma"/>
          <w:b w:val="0"/>
          <w:sz w:val="28"/>
          <w:szCs w:val="28"/>
          <w:lang w:bidi="ru-RU"/>
        </w:rPr>
        <w:t>.М</w:t>
      </w:r>
      <w:r>
        <w:rPr>
          <w:rFonts w:eastAsia="Tahoma"/>
          <w:b w:val="0"/>
          <w:sz w:val="28"/>
          <w:szCs w:val="28"/>
          <w:lang w:bidi="ru-RU"/>
        </w:rPr>
        <w:t>инеральные</w:t>
      </w:r>
      <w:r>
        <w:rPr>
          <w:rFonts w:eastAsia="Tahoma"/>
          <w:b w:val="0"/>
          <w:sz w:val="28"/>
          <w:szCs w:val="28"/>
          <w:lang w:bidi="ru-RU"/>
        </w:rPr>
        <w:t xml:space="preserve"> Воды, </w:t>
      </w:r>
      <w:r>
        <w:rPr>
          <w:rFonts w:eastAsia="Tahoma"/>
          <w:b w:val="0"/>
          <w:sz w:val="28"/>
          <w:szCs w:val="28"/>
          <w:lang w:bidi="ru-RU"/>
        </w:rPr>
        <w:t>ул.Пятигорская</w:t>
      </w:r>
      <w:r>
        <w:rPr>
          <w:rFonts w:eastAsia="Tahoma"/>
          <w:b w:val="0"/>
          <w:sz w:val="28"/>
          <w:szCs w:val="28"/>
          <w:lang w:bidi="ru-RU"/>
        </w:rPr>
        <w:t>, 33/1, каб.15</w:t>
      </w:r>
      <w:r w:rsidRPr="00AD3B60">
        <w:rPr>
          <w:rFonts w:eastAsia="Tahoma"/>
          <w:b w:val="0"/>
          <w:sz w:val="28"/>
          <w:szCs w:val="28"/>
          <w:lang w:bidi="ru-RU"/>
        </w:rPr>
        <w:t>.</w:t>
      </w:r>
    </w:p>
    <w:p w:rsidR="00400D83" w:rsidP="000F235F">
      <w:pPr>
        <w:pStyle w:val="Title"/>
        <w:ind w:firstLine="708"/>
        <w:jc w:val="both"/>
        <w:rPr>
          <w:b w:val="0"/>
          <w:sz w:val="28"/>
          <w:szCs w:val="28"/>
        </w:rPr>
      </w:pPr>
      <w:r>
        <w:rPr>
          <w:b w:val="0"/>
          <w:bCs w:val="0"/>
          <w:sz w:val="28"/>
          <w:szCs w:val="28"/>
        </w:rPr>
        <w:t>Р</w:t>
      </w:r>
      <w:r>
        <w:rPr>
          <w:b w:val="0"/>
          <w:sz w:val="28"/>
          <w:szCs w:val="28"/>
        </w:rPr>
        <w:t xml:space="preserve">азъяснить </w:t>
      </w:r>
      <w:r w:rsidRPr="004971DF" w:rsidR="004971DF">
        <w:rPr>
          <w:b w:val="0"/>
          <w:sz w:val="28"/>
          <w:szCs w:val="28"/>
        </w:rPr>
        <w:t>Бурлуцкому</w:t>
      </w:r>
      <w:r w:rsidRPr="004971DF" w:rsidR="004971DF">
        <w:rPr>
          <w:b w:val="0"/>
          <w:sz w:val="28"/>
          <w:szCs w:val="28"/>
        </w:rPr>
        <w:t xml:space="preserve"> А.С.</w:t>
      </w:r>
      <w:r>
        <w:rPr>
          <w:b w:val="0"/>
          <w:sz w:val="28"/>
          <w:szCs w:val="28"/>
        </w:rPr>
        <w:t>, что в случае неоплаты штрафа в добровольном порядке в течение шестидесяти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4971DF" w:rsidP="004971DF">
      <w:pPr>
        <w:autoSpaceDE w:val="0"/>
        <w:autoSpaceDN w:val="0"/>
        <w:adjustRightInd w:val="0"/>
        <w:ind w:firstLine="708"/>
        <w:jc w:val="both"/>
        <w:rPr>
          <w:sz w:val="28"/>
          <w:szCs w:val="28"/>
        </w:rPr>
      </w:pPr>
      <w:r>
        <w:rPr>
          <w:sz w:val="28"/>
          <w:szCs w:val="28"/>
        </w:rPr>
        <w:t xml:space="preserve">В соответствие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Pr>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21AA1" w:rsidP="00F356C9">
      <w:pPr>
        <w:autoSpaceDE w:val="0"/>
        <w:autoSpaceDN w:val="0"/>
        <w:adjustRightInd w:val="0"/>
        <w:ind w:firstLine="708"/>
        <w:jc w:val="both"/>
        <w:rPr>
          <w:sz w:val="28"/>
          <w:szCs w:val="28"/>
        </w:rPr>
      </w:pPr>
      <w:r>
        <w:rPr>
          <w:sz w:val="28"/>
          <w:szCs w:val="28"/>
        </w:rPr>
        <w:t>Постановление может быть обжаловано в Минераловодский городской суд в течение 10 суток со дня вручения или получения ко</w:t>
      </w:r>
      <w:r w:rsidR="004971DF">
        <w:rPr>
          <w:sz w:val="28"/>
          <w:szCs w:val="28"/>
        </w:rPr>
        <w:t>пии постановления путем подачи жалобы</w:t>
      </w:r>
      <w:r w:rsidR="00F356C9">
        <w:rPr>
          <w:sz w:val="28"/>
          <w:szCs w:val="28"/>
        </w:rPr>
        <w:t xml:space="preserve"> через мирового судью.</w:t>
      </w:r>
    </w:p>
    <w:p w:rsidR="00F356C9" w:rsidP="00F356C9">
      <w:pPr>
        <w:autoSpaceDE w:val="0"/>
        <w:autoSpaceDN w:val="0"/>
        <w:adjustRightInd w:val="0"/>
        <w:ind w:firstLine="708"/>
        <w:jc w:val="both"/>
        <w:rPr>
          <w:sz w:val="28"/>
          <w:szCs w:val="28"/>
        </w:rPr>
      </w:pPr>
    </w:p>
    <w:p w:rsidR="00C56A38" w:rsidP="00AD3B60">
      <w:pPr>
        <w:ind w:firstLine="708"/>
        <w:jc w:val="both"/>
        <w:rPr>
          <w:sz w:val="28"/>
          <w:szCs w:val="28"/>
        </w:rPr>
      </w:pPr>
      <w:r>
        <w:rPr>
          <w:sz w:val="28"/>
          <w:szCs w:val="28"/>
        </w:rPr>
        <w:t>М</w:t>
      </w:r>
      <w:r w:rsidR="00AD3B60">
        <w:rPr>
          <w:sz w:val="28"/>
          <w:szCs w:val="28"/>
        </w:rPr>
        <w:t>ировой судья</w:t>
      </w:r>
      <w:r w:rsidR="00AD3B60">
        <w:rPr>
          <w:sz w:val="28"/>
          <w:szCs w:val="28"/>
        </w:rPr>
        <w:tab/>
      </w:r>
      <w:r w:rsidR="00AD3B60">
        <w:rPr>
          <w:sz w:val="28"/>
          <w:szCs w:val="28"/>
        </w:rPr>
        <w:tab/>
      </w:r>
      <w:r w:rsidR="00AD3B60">
        <w:rPr>
          <w:sz w:val="28"/>
          <w:szCs w:val="28"/>
        </w:rPr>
        <w:tab/>
        <w:t xml:space="preserve"> </w:t>
      </w:r>
      <w:r w:rsidR="00AD3B60">
        <w:rPr>
          <w:sz w:val="28"/>
          <w:szCs w:val="28"/>
        </w:rPr>
        <w:tab/>
      </w:r>
      <w:r w:rsidR="00AD3B60">
        <w:rPr>
          <w:sz w:val="28"/>
          <w:szCs w:val="28"/>
        </w:rPr>
        <w:tab/>
      </w:r>
      <w:r w:rsidR="00AD3B60">
        <w:rPr>
          <w:sz w:val="28"/>
          <w:szCs w:val="28"/>
        </w:rPr>
        <w:tab/>
      </w:r>
      <w:r w:rsidR="00AD3B60">
        <w:rPr>
          <w:sz w:val="28"/>
          <w:szCs w:val="28"/>
        </w:rPr>
        <w:tab/>
        <w:t>В.В. Горбань</w:t>
      </w:r>
    </w:p>
    <w:sectPr w:rsidSect="00400D83">
      <w:headerReference w:type="default" r:id="rId17"/>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4225580"/>
      <w:docPartObj>
        <w:docPartGallery w:val="Page Numbers (Top of Page)"/>
        <w:docPartUnique/>
      </w:docPartObj>
    </w:sdtPr>
    <w:sdtContent>
      <w:p w:rsidR="00400D83">
        <w:pPr>
          <w:pStyle w:val="Header"/>
          <w:jc w:val="center"/>
        </w:pPr>
        <w:r>
          <w:fldChar w:fldCharType="begin"/>
        </w:r>
        <w:r>
          <w:instrText>PAGE   \* MERGEFORMAT</w:instrText>
        </w:r>
        <w:r>
          <w:fldChar w:fldCharType="separate"/>
        </w:r>
        <w:r w:rsidR="006A29AA">
          <w:rPr>
            <w:noProof/>
          </w:rPr>
          <w:t>2</w:t>
        </w:r>
        <w:r>
          <w:fldChar w:fldCharType="end"/>
        </w:r>
      </w:p>
    </w:sdtContent>
  </w:sdt>
  <w:p w:rsidR="00400D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EF"/>
    <w:rsid w:val="000651A1"/>
    <w:rsid w:val="000B24EB"/>
    <w:rsid w:val="000C7FF0"/>
    <w:rsid w:val="000E40E2"/>
    <w:rsid w:val="000F235F"/>
    <w:rsid w:val="00102D82"/>
    <w:rsid w:val="00154D09"/>
    <w:rsid w:val="001A2930"/>
    <w:rsid w:val="001E2457"/>
    <w:rsid w:val="002424DA"/>
    <w:rsid w:val="00262FD2"/>
    <w:rsid w:val="00321AA1"/>
    <w:rsid w:val="003966EF"/>
    <w:rsid w:val="003A1D05"/>
    <w:rsid w:val="00400D83"/>
    <w:rsid w:val="004914C8"/>
    <w:rsid w:val="004971DF"/>
    <w:rsid w:val="004C0607"/>
    <w:rsid w:val="004F6E70"/>
    <w:rsid w:val="00627BA3"/>
    <w:rsid w:val="006A29AA"/>
    <w:rsid w:val="006A5E0B"/>
    <w:rsid w:val="007068FC"/>
    <w:rsid w:val="00724CC4"/>
    <w:rsid w:val="007621D0"/>
    <w:rsid w:val="0078645E"/>
    <w:rsid w:val="0081698B"/>
    <w:rsid w:val="00860C97"/>
    <w:rsid w:val="00865D54"/>
    <w:rsid w:val="00883AA5"/>
    <w:rsid w:val="008A0CA9"/>
    <w:rsid w:val="008B7A97"/>
    <w:rsid w:val="00904E5B"/>
    <w:rsid w:val="009E6973"/>
    <w:rsid w:val="009F304C"/>
    <w:rsid w:val="00A0390B"/>
    <w:rsid w:val="00A12D70"/>
    <w:rsid w:val="00A47C4E"/>
    <w:rsid w:val="00AD3B60"/>
    <w:rsid w:val="00AD66BC"/>
    <w:rsid w:val="00AF78C2"/>
    <w:rsid w:val="00B32BA9"/>
    <w:rsid w:val="00B36340"/>
    <w:rsid w:val="00B762F4"/>
    <w:rsid w:val="00BA34BC"/>
    <w:rsid w:val="00BB0975"/>
    <w:rsid w:val="00C56A38"/>
    <w:rsid w:val="00C742C5"/>
    <w:rsid w:val="00C83F1B"/>
    <w:rsid w:val="00CC1D8F"/>
    <w:rsid w:val="00D075F6"/>
    <w:rsid w:val="00D64345"/>
    <w:rsid w:val="00E34F99"/>
    <w:rsid w:val="00E67F0B"/>
    <w:rsid w:val="00ED3D88"/>
    <w:rsid w:val="00EE53A2"/>
    <w:rsid w:val="00F356C9"/>
    <w:rsid w:val="00F409B0"/>
    <w:rsid w:val="00F637B5"/>
    <w:rsid w:val="00FF29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D8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00D83"/>
    <w:rPr>
      <w:color w:val="0000FF"/>
      <w:u w:val="single"/>
    </w:rPr>
  </w:style>
  <w:style w:type="paragraph" w:styleId="Title">
    <w:name w:val="Title"/>
    <w:basedOn w:val="Normal"/>
    <w:link w:val="10"/>
    <w:qFormat/>
    <w:rsid w:val="00400D83"/>
    <w:pPr>
      <w:jc w:val="center"/>
    </w:pPr>
    <w:rPr>
      <w:b/>
      <w:bCs/>
    </w:rPr>
  </w:style>
  <w:style w:type="character" w:customStyle="1" w:styleId="a">
    <w:name w:val="Название Знак"/>
    <w:basedOn w:val="DefaultParagraphFont"/>
    <w:uiPriority w:val="10"/>
    <w:rsid w:val="00400D8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0">
    <w:name w:val="Основной текст_"/>
    <w:link w:val="1"/>
    <w:locked/>
    <w:rsid w:val="00400D83"/>
    <w:rPr>
      <w:spacing w:val="11"/>
      <w:sz w:val="23"/>
      <w:szCs w:val="23"/>
      <w:shd w:val="clear" w:color="auto" w:fill="FFFFFF"/>
    </w:rPr>
  </w:style>
  <w:style w:type="paragraph" w:customStyle="1" w:styleId="1">
    <w:name w:val="Основной текст1"/>
    <w:basedOn w:val="Normal"/>
    <w:link w:val="a0"/>
    <w:rsid w:val="00400D83"/>
    <w:pPr>
      <w:widowControl w:val="0"/>
      <w:shd w:val="clear" w:color="auto" w:fill="FFFFFF"/>
      <w:spacing w:before="420" w:line="326" w:lineRule="exact"/>
      <w:jc w:val="both"/>
    </w:pPr>
    <w:rPr>
      <w:rFonts w:asciiTheme="minorHAnsi" w:eastAsiaTheme="minorHAnsi" w:hAnsiTheme="minorHAnsi" w:cstheme="minorBidi"/>
      <w:spacing w:val="11"/>
      <w:sz w:val="23"/>
      <w:szCs w:val="23"/>
      <w:lang w:eastAsia="en-US"/>
    </w:rPr>
  </w:style>
  <w:style w:type="character" w:customStyle="1" w:styleId="10">
    <w:name w:val="Название Знак1"/>
    <w:link w:val="Title"/>
    <w:locked/>
    <w:rsid w:val="00400D83"/>
    <w:rPr>
      <w:rFonts w:ascii="Times New Roman" w:eastAsia="Times New Roman" w:hAnsi="Times New Roman" w:cs="Times New Roman"/>
      <w:b/>
      <w:bCs/>
      <w:sz w:val="24"/>
      <w:szCs w:val="24"/>
      <w:lang w:eastAsia="ru-RU"/>
    </w:rPr>
  </w:style>
  <w:style w:type="character" w:customStyle="1" w:styleId="2Tahoma">
    <w:name w:val="Основной текст (2) + Tahoma"/>
    <w:aliases w:val="11,5 pt"/>
    <w:rsid w:val="00400D83"/>
    <w:rPr>
      <w:rFonts w:ascii="Tahoma" w:eastAsia="Tahoma" w:hAnsi="Tahoma" w:cs="Tahoma" w:hint="default"/>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paragraph" w:styleId="Header">
    <w:name w:val="header"/>
    <w:basedOn w:val="Normal"/>
    <w:link w:val="a1"/>
    <w:uiPriority w:val="99"/>
    <w:unhideWhenUsed/>
    <w:rsid w:val="00400D83"/>
    <w:pPr>
      <w:tabs>
        <w:tab w:val="center" w:pos="4677"/>
        <w:tab w:val="right" w:pos="9355"/>
      </w:tabs>
    </w:pPr>
  </w:style>
  <w:style w:type="character" w:customStyle="1" w:styleId="a1">
    <w:name w:val="Верхний колонтитул Знак"/>
    <w:basedOn w:val="DefaultParagraphFont"/>
    <w:link w:val="Header"/>
    <w:uiPriority w:val="99"/>
    <w:rsid w:val="00400D83"/>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400D83"/>
    <w:pPr>
      <w:tabs>
        <w:tab w:val="center" w:pos="4677"/>
        <w:tab w:val="right" w:pos="9355"/>
      </w:tabs>
    </w:pPr>
  </w:style>
  <w:style w:type="character" w:customStyle="1" w:styleId="a2">
    <w:name w:val="Нижний колонтитул Знак"/>
    <w:basedOn w:val="DefaultParagraphFont"/>
    <w:link w:val="Footer"/>
    <w:uiPriority w:val="99"/>
    <w:rsid w:val="00400D8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233984BB6F3FADEA50544BAC3CE7904FAA5E2D50F7560DCF40BEE04F4FAF181755FEE87643548EBG74FM" TargetMode="External" /><Relationship Id="rId11" Type="http://schemas.openxmlformats.org/officeDocument/2006/relationships/hyperlink" Target="consultantplus://offline/ref=1D73C9EDB1E2CFA314EB61114C059A689079D72ACC3865531C8E49915A0AE634AFC1AE37E995487AO6C2K" TargetMode="External" /><Relationship Id="rId12" Type="http://schemas.openxmlformats.org/officeDocument/2006/relationships/hyperlink" Target="consultantplus://offline/ref=1D73C9EDB1E2CFA314EB61114C059A689376D826C66E32514DDB4794525AAE24E184A336E89EO4CDK" TargetMode="External" /><Relationship Id="rId13" Type="http://schemas.openxmlformats.org/officeDocument/2006/relationships/hyperlink" Target="consultantplus://offline/ref=911B82926638AD0E1C657899C007C845BF6FAF03DF752A537CBA0C3CA383A8D32F0F4087CDA8370FDDz5M" TargetMode="External" /><Relationship Id="rId14" Type="http://schemas.openxmlformats.org/officeDocument/2006/relationships/hyperlink" Target="consultantplus://offline/ref=911B82926638AD0E1C657899C007C845BF6FAF03DF752A537CBA0C3CA383A8D32F0F4087CDA9360CDDz3M" TargetMode="External" /><Relationship Id="rId15" Type="http://schemas.openxmlformats.org/officeDocument/2006/relationships/hyperlink" Target="consultantplus://offline/ref=911B82926638AD0E1C657899C007C845BF6FAF03DF752A537CBA0C3CA383A8D32F0F4087CDA9360BDDz2M" TargetMode="External" /><Relationship Id="rId16" Type="http://schemas.openxmlformats.org/officeDocument/2006/relationships/hyperlink" Target="consultantplus://offline/ref=61361AAA4FFADB4FEA5518596A84E3CEA3CD7CE11FFF46090209A19F501582097A06522F24CA14BDAEv8M"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153F9D19D567C69E89013AA49393A514C8258A0DC03484A8C1096DEC8C3A5BA00727649CEI2PDL" TargetMode="External" /><Relationship Id="rId5" Type="http://schemas.openxmlformats.org/officeDocument/2006/relationships/hyperlink" Target="consultantplus://offline/ref=B2BB3E5F608953CDC87191F715D82F2708B1D877B1084EB6C408AC4C94C3CABED51E53F9C4EDREZCO" TargetMode="External" /><Relationship Id="rId6" Type="http://schemas.openxmlformats.org/officeDocument/2006/relationships/hyperlink" Target="consultantplus://offline/ref=7014E589F81F30C81DA9C12C2A911C6019BE87E0041E9611C086BC7AC70840ACF9AD4D4C8F75m3L3L" TargetMode="External" /><Relationship Id="rId7" Type="http://schemas.openxmlformats.org/officeDocument/2006/relationships/hyperlink" Target="consultantplus://offline/ref=7014E589F81F30C81DA9C12C2A911C6019BE87E302199611C086BC7AC70840ACF9AD4D498Am7LEL" TargetMode="External" /><Relationship Id="rId8" Type="http://schemas.openxmlformats.org/officeDocument/2006/relationships/hyperlink" Target="consultantplus://offline/ref=4233984BB6F3FADEA50544BAC3CE7904FAA5E2D50F7560DCF40BEE04F4FAF181755FEE87643548E9G749M" TargetMode="External" /><Relationship Id="rId9" Type="http://schemas.openxmlformats.org/officeDocument/2006/relationships/hyperlink" Target="consultantplus://offline/ref=4233984BB6F3FADEA50544BAC3CE7904FAA5E2D50F7560DCF40BEE04F4FAF181755FEE87643548E9G745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