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265F8" w:rsidRPr="009F6C5D" w:rsidP="002265F8">
      <w:pPr>
        <w:pStyle w:val="Title"/>
        <w:tabs>
          <w:tab w:val="left" w:pos="7513"/>
        </w:tabs>
        <w:rPr>
          <w:b w:val="0"/>
          <w:sz w:val="28"/>
          <w:szCs w:val="28"/>
        </w:rPr>
      </w:pPr>
      <w:r w:rsidRPr="009F6C5D">
        <w:rPr>
          <w:b w:val="0"/>
          <w:sz w:val="28"/>
          <w:szCs w:val="28"/>
        </w:rPr>
        <w:t xml:space="preserve">                                                                         </w:t>
      </w:r>
      <w:r>
        <w:rPr>
          <w:b w:val="0"/>
          <w:sz w:val="28"/>
          <w:szCs w:val="28"/>
        </w:rPr>
        <w:t xml:space="preserve">                 </w:t>
      </w:r>
      <w:r w:rsidRPr="009F6C5D">
        <w:rPr>
          <w:b w:val="0"/>
          <w:sz w:val="28"/>
          <w:szCs w:val="28"/>
        </w:rPr>
        <w:t xml:space="preserve">Дело </w:t>
      </w:r>
      <w:r>
        <w:rPr>
          <w:b w:val="0"/>
          <w:sz w:val="28"/>
          <w:szCs w:val="28"/>
        </w:rPr>
        <w:t>5</w:t>
      </w:r>
      <w:r w:rsidRPr="009F6C5D">
        <w:rPr>
          <w:b w:val="0"/>
          <w:sz w:val="28"/>
          <w:szCs w:val="28"/>
        </w:rPr>
        <w:t>-</w:t>
      </w:r>
      <w:r>
        <w:rPr>
          <w:b w:val="0"/>
          <w:sz w:val="28"/>
          <w:szCs w:val="28"/>
        </w:rPr>
        <w:t>371</w:t>
      </w:r>
      <w:r w:rsidRPr="009F6C5D">
        <w:rPr>
          <w:b w:val="0"/>
          <w:sz w:val="28"/>
          <w:szCs w:val="28"/>
        </w:rPr>
        <w:t>-22-275/2</w:t>
      </w:r>
      <w:r>
        <w:rPr>
          <w:b w:val="0"/>
          <w:sz w:val="28"/>
          <w:szCs w:val="28"/>
        </w:rPr>
        <w:t>024</w:t>
      </w:r>
    </w:p>
    <w:p w:rsidR="002265F8" w:rsidP="002265F8">
      <w:pPr>
        <w:jc w:val="right"/>
        <w:rPr>
          <w:sz w:val="28"/>
          <w:szCs w:val="28"/>
        </w:rPr>
      </w:pPr>
      <w:r w:rsidRPr="00F0788A">
        <w:rPr>
          <w:sz w:val="28"/>
          <w:szCs w:val="28"/>
        </w:rPr>
        <w:t xml:space="preserve">УИД 26 </w:t>
      </w:r>
      <w:r>
        <w:rPr>
          <w:sz w:val="28"/>
          <w:szCs w:val="28"/>
          <w:lang w:val="en-US"/>
        </w:rPr>
        <w:t>M</w:t>
      </w:r>
      <w:r w:rsidRPr="00F0788A">
        <w:rPr>
          <w:sz w:val="28"/>
          <w:szCs w:val="28"/>
          <w:lang w:val="en-US"/>
        </w:rPr>
        <w:t>S</w:t>
      </w:r>
      <w:r w:rsidRPr="00210DDC">
        <w:rPr>
          <w:sz w:val="28"/>
          <w:szCs w:val="28"/>
        </w:rPr>
        <w:t>00</w:t>
      </w:r>
      <w:r>
        <w:rPr>
          <w:sz w:val="28"/>
          <w:szCs w:val="28"/>
        </w:rPr>
        <w:t>75</w:t>
      </w:r>
      <w:r w:rsidRPr="00210DDC">
        <w:rPr>
          <w:sz w:val="28"/>
          <w:szCs w:val="28"/>
        </w:rPr>
        <w:t>-01-20</w:t>
      </w:r>
      <w:r w:rsidRPr="00F0788A">
        <w:rPr>
          <w:sz w:val="28"/>
          <w:szCs w:val="28"/>
        </w:rPr>
        <w:t>2</w:t>
      </w:r>
      <w:r>
        <w:rPr>
          <w:sz w:val="28"/>
          <w:szCs w:val="28"/>
        </w:rPr>
        <w:t>4</w:t>
      </w:r>
      <w:r w:rsidRPr="00210DDC">
        <w:rPr>
          <w:sz w:val="28"/>
          <w:szCs w:val="28"/>
        </w:rPr>
        <w:t>-</w:t>
      </w:r>
      <w:r w:rsidRPr="00F0788A">
        <w:rPr>
          <w:sz w:val="28"/>
          <w:szCs w:val="28"/>
        </w:rPr>
        <w:t>00</w:t>
      </w:r>
      <w:r>
        <w:rPr>
          <w:sz w:val="28"/>
          <w:szCs w:val="28"/>
        </w:rPr>
        <w:t>3254</w:t>
      </w:r>
      <w:r w:rsidRPr="00210DDC">
        <w:rPr>
          <w:sz w:val="28"/>
          <w:szCs w:val="28"/>
        </w:rPr>
        <w:t>-</w:t>
      </w:r>
      <w:r>
        <w:rPr>
          <w:sz w:val="28"/>
          <w:szCs w:val="28"/>
        </w:rPr>
        <w:t>76</w:t>
      </w:r>
    </w:p>
    <w:p w:rsidR="002265F8" w:rsidRPr="00F0788A" w:rsidP="002265F8">
      <w:pPr>
        <w:jc w:val="right"/>
        <w:rPr>
          <w:sz w:val="28"/>
          <w:szCs w:val="28"/>
        </w:rPr>
      </w:pPr>
    </w:p>
    <w:p w:rsidR="002265F8" w:rsidRPr="009F6C5D" w:rsidP="002265F8">
      <w:pPr>
        <w:pStyle w:val="Title"/>
        <w:tabs>
          <w:tab w:val="left" w:pos="7513"/>
        </w:tabs>
        <w:jc w:val="left"/>
        <w:rPr>
          <w:b w:val="0"/>
          <w:sz w:val="28"/>
          <w:szCs w:val="28"/>
        </w:rPr>
      </w:pPr>
      <w:r w:rsidRPr="009F6C5D">
        <w:rPr>
          <w:b w:val="0"/>
          <w:sz w:val="28"/>
          <w:szCs w:val="28"/>
        </w:rPr>
        <w:t xml:space="preserve">                                                     ПОСТАНОВЛЕНИЕ</w:t>
      </w:r>
    </w:p>
    <w:p w:rsidR="002265F8" w:rsidRPr="009F6C5D" w:rsidP="002265F8">
      <w:pPr>
        <w:tabs>
          <w:tab w:val="left" w:pos="7513"/>
        </w:tabs>
        <w:jc w:val="both"/>
        <w:rPr>
          <w:bCs/>
          <w:sz w:val="28"/>
          <w:szCs w:val="28"/>
        </w:rPr>
      </w:pPr>
      <w:r w:rsidRPr="009F6C5D">
        <w:rPr>
          <w:bCs/>
          <w:sz w:val="28"/>
          <w:szCs w:val="28"/>
        </w:rPr>
        <w:tab/>
      </w:r>
      <w:r w:rsidRPr="009F6C5D">
        <w:rPr>
          <w:bCs/>
          <w:sz w:val="28"/>
          <w:szCs w:val="28"/>
        </w:rPr>
        <w:tab/>
      </w:r>
      <w:r w:rsidRPr="009F6C5D">
        <w:rPr>
          <w:bCs/>
          <w:sz w:val="28"/>
          <w:szCs w:val="28"/>
        </w:rPr>
        <w:tab/>
      </w:r>
      <w:r w:rsidRPr="009F6C5D">
        <w:rPr>
          <w:bCs/>
          <w:sz w:val="28"/>
          <w:szCs w:val="28"/>
        </w:rPr>
        <w:tab/>
        <w:t xml:space="preserve"> </w:t>
      </w:r>
    </w:p>
    <w:p w:rsidR="002265F8" w:rsidRPr="009F6C5D" w:rsidP="002265F8">
      <w:pPr>
        <w:tabs>
          <w:tab w:val="left" w:pos="7513"/>
        </w:tabs>
        <w:jc w:val="both"/>
        <w:rPr>
          <w:sz w:val="28"/>
          <w:szCs w:val="28"/>
        </w:rPr>
      </w:pPr>
      <w:r>
        <w:rPr>
          <w:bCs/>
          <w:sz w:val="28"/>
          <w:szCs w:val="28"/>
        </w:rPr>
        <w:t>19 августа 2024</w:t>
      </w:r>
      <w:r w:rsidRPr="009F6C5D">
        <w:rPr>
          <w:bCs/>
          <w:sz w:val="28"/>
          <w:szCs w:val="28"/>
        </w:rPr>
        <w:t xml:space="preserve"> </w:t>
      </w:r>
      <w:r w:rsidRPr="009F6C5D">
        <w:rPr>
          <w:sz w:val="28"/>
          <w:szCs w:val="28"/>
        </w:rPr>
        <w:t xml:space="preserve"> года</w:t>
      </w:r>
      <w:r>
        <w:rPr>
          <w:sz w:val="28"/>
          <w:szCs w:val="28"/>
        </w:rPr>
        <w:t xml:space="preserve">                   </w:t>
      </w:r>
      <w:r w:rsidRPr="009F6C5D">
        <w:rPr>
          <w:sz w:val="28"/>
          <w:szCs w:val="28"/>
        </w:rPr>
        <w:t xml:space="preserve">   </w:t>
      </w:r>
      <w:r>
        <w:rPr>
          <w:sz w:val="28"/>
          <w:szCs w:val="28"/>
        </w:rPr>
        <w:t xml:space="preserve">                             </w:t>
      </w:r>
      <w:r w:rsidRPr="009F6C5D">
        <w:rPr>
          <w:sz w:val="28"/>
          <w:szCs w:val="28"/>
        </w:rPr>
        <w:t>г</w:t>
      </w:r>
      <w:r>
        <w:rPr>
          <w:sz w:val="28"/>
          <w:szCs w:val="28"/>
        </w:rPr>
        <w:t xml:space="preserve">ород </w:t>
      </w:r>
      <w:r w:rsidRPr="009F6C5D">
        <w:rPr>
          <w:sz w:val="28"/>
          <w:szCs w:val="28"/>
        </w:rPr>
        <w:t>Минеральные Воды</w:t>
      </w:r>
    </w:p>
    <w:p w:rsidR="002265F8" w:rsidRPr="009F6C5D" w:rsidP="002265F8">
      <w:pPr>
        <w:tabs>
          <w:tab w:val="left" w:pos="7513"/>
        </w:tabs>
        <w:jc w:val="both"/>
        <w:rPr>
          <w:sz w:val="28"/>
          <w:szCs w:val="28"/>
        </w:rPr>
      </w:pPr>
    </w:p>
    <w:p w:rsidR="002265F8" w:rsidRPr="00850556" w:rsidP="002265F8">
      <w:pPr>
        <w:tabs>
          <w:tab w:val="left" w:pos="7513"/>
        </w:tabs>
        <w:jc w:val="both"/>
        <w:rPr>
          <w:sz w:val="28"/>
          <w:szCs w:val="28"/>
        </w:rPr>
      </w:pPr>
      <w:r>
        <w:rPr>
          <w:sz w:val="28"/>
          <w:szCs w:val="28"/>
        </w:rPr>
        <w:t xml:space="preserve">        </w:t>
      </w:r>
      <w:r w:rsidR="00EC2D43">
        <w:rPr>
          <w:sz w:val="28"/>
          <w:szCs w:val="28"/>
        </w:rPr>
        <w:t xml:space="preserve">   </w:t>
      </w:r>
      <w:r w:rsidRPr="009F6C5D">
        <w:rPr>
          <w:sz w:val="28"/>
          <w:szCs w:val="28"/>
        </w:rPr>
        <w:t xml:space="preserve">Мировой судья судебного участка № 4 </w:t>
      </w:r>
      <w:r w:rsidRPr="00850556">
        <w:rPr>
          <w:sz w:val="28"/>
          <w:szCs w:val="28"/>
        </w:rPr>
        <w:t xml:space="preserve">Минераловодского района Ставропольского края </w:t>
      </w:r>
      <w:r>
        <w:rPr>
          <w:sz w:val="28"/>
          <w:szCs w:val="28"/>
        </w:rPr>
        <w:t>Горбань В.В</w:t>
      </w:r>
      <w:r w:rsidRPr="00850556">
        <w:rPr>
          <w:sz w:val="28"/>
          <w:szCs w:val="28"/>
        </w:rPr>
        <w:t xml:space="preserve">., </w:t>
      </w:r>
    </w:p>
    <w:p w:rsidR="002265F8" w:rsidRPr="00850556" w:rsidP="002265F8">
      <w:pPr>
        <w:tabs>
          <w:tab w:val="left" w:pos="7513"/>
        </w:tabs>
        <w:ind w:firstLine="708"/>
        <w:jc w:val="both"/>
        <w:rPr>
          <w:sz w:val="28"/>
          <w:szCs w:val="28"/>
        </w:rPr>
      </w:pPr>
      <w:r w:rsidRPr="00850556">
        <w:rPr>
          <w:sz w:val="28"/>
          <w:szCs w:val="28"/>
        </w:rPr>
        <w:t xml:space="preserve">рассмотрев в помещении </w:t>
      </w:r>
      <w:r>
        <w:rPr>
          <w:sz w:val="28"/>
          <w:szCs w:val="28"/>
        </w:rPr>
        <w:t xml:space="preserve">судебного участка </w:t>
      </w:r>
      <w:r w:rsidRPr="009F6C5D">
        <w:rPr>
          <w:sz w:val="28"/>
          <w:szCs w:val="28"/>
        </w:rPr>
        <w:t xml:space="preserve">№ 4 </w:t>
      </w:r>
      <w:r w:rsidRPr="00850556">
        <w:rPr>
          <w:sz w:val="28"/>
          <w:szCs w:val="28"/>
        </w:rPr>
        <w:t>Минераловодского района Ставропольского края</w:t>
      </w:r>
      <w:r>
        <w:rPr>
          <w:sz w:val="28"/>
          <w:szCs w:val="28"/>
        </w:rPr>
        <w:t xml:space="preserve"> </w:t>
      </w:r>
      <w:r w:rsidRPr="00850556">
        <w:rPr>
          <w:sz w:val="28"/>
          <w:szCs w:val="28"/>
        </w:rPr>
        <w:t xml:space="preserve"> дело об административном </w:t>
      </w:r>
      <w:r>
        <w:rPr>
          <w:sz w:val="28"/>
          <w:szCs w:val="28"/>
        </w:rPr>
        <w:t>правонарушении, предусмотренном</w:t>
      </w:r>
      <w:r w:rsidRPr="00850556">
        <w:rPr>
          <w:sz w:val="28"/>
          <w:szCs w:val="28"/>
        </w:rPr>
        <w:t xml:space="preserve"> частью 1 статьи 7.12 Кодекса Российской Федерации об административных правонарушениях, в отношении</w:t>
      </w:r>
    </w:p>
    <w:p w:rsidR="002265F8" w:rsidP="002265F8">
      <w:pPr>
        <w:tabs>
          <w:tab w:val="left" w:pos="7513"/>
        </w:tabs>
        <w:ind w:firstLine="708"/>
        <w:jc w:val="both"/>
        <w:rPr>
          <w:sz w:val="28"/>
          <w:szCs w:val="28"/>
        </w:rPr>
      </w:pPr>
      <w:r>
        <w:rPr>
          <w:sz w:val="28"/>
          <w:szCs w:val="28"/>
        </w:rPr>
        <w:t>индивидуального предпринимателя</w:t>
      </w:r>
      <w:r w:rsidRPr="00850556">
        <w:rPr>
          <w:sz w:val="28"/>
          <w:szCs w:val="28"/>
        </w:rPr>
        <w:t xml:space="preserve"> </w:t>
      </w:r>
      <w:r>
        <w:rPr>
          <w:sz w:val="28"/>
          <w:szCs w:val="28"/>
        </w:rPr>
        <w:t>Козьмиди</w:t>
      </w:r>
      <w:r>
        <w:rPr>
          <w:sz w:val="28"/>
          <w:szCs w:val="28"/>
        </w:rPr>
        <w:t xml:space="preserve"> А</w:t>
      </w:r>
      <w:r w:rsidR="009C3022">
        <w:rPr>
          <w:sz w:val="28"/>
          <w:szCs w:val="28"/>
        </w:rPr>
        <w:t>.</w:t>
      </w:r>
      <w:r>
        <w:rPr>
          <w:sz w:val="28"/>
          <w:szCs w:val="28"/>
        </w:rPr>
        <w:t>Ю</w:t>
      </w:r>
      <w:r w:rsidR="009C3022">
        <w:rPr>
          <w:sz w:val="28"/>
          <w:szCs w:val="28"/>
        </w:rPr>
        <w:t>.</w:t>
      </w:r>
      <w:r>
        <w:rPr>
          <w:sz w:val="28"/>
          <w:szCs w:val="28"/>
        </w:rPr>
        <w:t xml:space="preserve">, </w:t>
      </w:r>
    </w:p>
    <w:p w:rsidR="009C3022" w:rsidRPr="00850556" w:rsidP="002265F8">
      <w:pPr>
        <w:tabs>
          <w:tab w:val="left" w:pos="7513"/>
        </w:tabs>
        <w:ind w:firstLine="708"/>
        <w:jc w:val="both"/>
        <w:rPr>
          <w:bCs/>
          <w:sz w:val="28"/>
          <w:szCs w:val="28"/>
        </w:rPr>
      </w:pPr>
    </w:p>
    <w:p w:rsidR="002265F8" w:rsidRPr="00850556" w:rsidP="002265F8">
      <w:pPr>
        <w:tabs>
          <w:tab w:val="left" w:pos="7513"/>
        </w:tabs>
        <w:autoSpaceDE w:val="0"/>
        <w:autoSpaceDN w:val="0"/>
        <w:adjustRightInd w:val="0"/>
        <w:ind w:firstLine="720"/>
        <w:jc w:val="both"/>
        <w:outlineLvl w:val="0"/>
        <w:rPr>
          <w:sz w:val="28"/>
          <w:szCs w:val="28"/>
        </w:rPr>
      </w:pPr>
      <w:r w:rsidRPr="00850556">
        <w:rPr>
          <w:sz w:val="28"/>
          <w:szCs w:val="28"/>
        </w:rPr>
        <w:t xml:space="preserve">                                             установил:</w:t>
      </w:r>
    </w:p>
    <w:p w:rsidR="002265F8" w:rsidRPr="00850556" w:rsidP="002265F8">
      <w:pPr>
        <w:tabs>
          <w:tab w:val="left" w:pos="7513"/>
        </w:tabs>
        <w:autoSpaceDE w:val="0"/>
        <w:autoSpaceDN w:val="0"/>
        <w:adjustRightInd w:val="0"/>
        <w:ind w:firstLine="720"/>
        <w:jc w:val="both"/>
        <w:outlineLvl w:val="0"/>
        <w:rPr>
          <w:sz w:val="28"/>
          <w:szCs w:val="28"/>
        </w:rPr>
      </w:pPr>
    </w:p>
    <w:p w:rsidR="002265F8" w:rsidP="00EC2D43">
      <w:pPr>
        <w:pStyle w:val="20"/>
        <w:shd w:val="clear" w:color="auto" w:fill="auto"/>
        <w:tabs>
          <w:tab w:val="left" w:pos="7513"/>
        </w:tabs>
        <w:spacing w:line="240" w:lineRule="auto"/>
        <w:ind w:firstLine="709"/>
        <w:jc w:val="both"/>
        <w:rPr>
          <w:rFonts w:ascii="Times New Roman" w:hAnsi="Times New Roman" w:cs="Times New Roman"/>
        </w:rPr>
      </w:pPr>
      <w:r>
        <w:rPr>
          <w:rFonts w:ascii="Times New Roman" w:hAnsi="Times New Roman" w:cs="Times New Roman"/>
        </w:rPr>
        <w:t xml:space="preserve">14 февраля 2024 </w:t>
      </w:r>
      <w:r w:rsidRPr="00710B88">
        <w:rPr>
          <w:rFonts w:ascii="Times New Roman" w:hAnsi="Times New Roman" w:cs="Times New Roman"/>
        </w:rPr>
        <w:t xml:space="preserve">года  в </w:t>
      </w:r>
      <w:r>
        <w:rPr>
          <w:rFonts w:ascii="Times New Roman" w:hAnsi="Times New Roman" w:cs="Times New Roman"/>
        </w:rPr>
        <w:t>18</w:t>
      </w:r>
      <w:r w:rsidRPr="00710B88">
        <w:rPr>
          <w:rFonts w:ascii="Times New Roman" w:hAnsi="Times New Roman" w:cs="Times New Roman"/>
        </w:rPr>
        <w:t xml:space="preserve"> часов </w:t>
      </w:r>
      <w:r>
        <w:rPr>
          <w:rFonts w:ascii="Times New Roman" w:hAnsi="Times New Roman" w:cs="Times New Roman"/>
        </w:rPr>
        <w:t>05 минут</w:t>
      </w:r>
      <w:r w:rsidRPr="00710B88">
        <w:rPr>
          <w:rFonts w:ascii="Times New Roman" w:hAnsi="Times New Roman" w:cs="Times New Roman"/>
        </w:rPr>
        <w:t xml:space="preserve"> в </w:t>
      </w:r>
      <w:r>
        <w:rPr>
          <w:rFonts w:ascii="Times New Roman" w:hAnsi="Times New Roman" w:cs="Times New Roman"/>
        </w:rPr>
        <w:t>кафе «</w:t>
      </w:r>
      <w:r w:rsidR="009C3022">
        <w:rPr>
          <w:rFonts w:ascii="Times New Roman" w:hAnsi="Times New Roman" w:cs="Times New Roman"/>
        </w:rPr>
        <w:t>***</w:t>
      </w:r>
      <w:r>
        <w:rPr>
          <w:rFonts w:ascii="Times New Roman" w:hAnsi="Times New Roman" w:cs="Times New Roman"/>
        </w:rPr>
        <w:t>»</w:t>
      </w:r>
      <w:r w:rsidRPr="00710B88">
        <w:rPr>
          <w:rFonts w:ascii="Times New Roman" w:hAnsi="Times New Roman" w:cs="Times New Roman"/>
        </w:rPr>
        <w:t xml:space="preserve">,  расположенном  по адресу: </w:t>
      </w:r>
      <w:r w:rsidR="009C3022">
        <w:rPr>
          <w:rFonts w:ascii="Times New Roman" w:hAnsi="Times New Roman" w:cs="Times New Roman"/>
        </w:rPr>
        <w:t>***</w:t>
      </w:r>
      <w:r w:rsidRPr="00710B88">
        <w:rPr>
          <w:rFonts w:ascii="Times New Roman" w:hAnsi="Times New Roman" w:cs="Times New Roman"/>
        </w:rPr>
        <w:t xml:space="preserve">, выявлен  факт  </w:t>
      </w:r>
      <w:r>
        <w:rPr>
          <w:rFonts w:ascii="Times New Roman" w:hAnsi="Times New Roman" w:cs="Times New Roman"/>
        </w:rPr>
        <w:t>публичного исполнения музыкальных произведений без согласия авторов и заключения Лицензионного договора  с Общероссийской общественной организацией «Российское авторское общество» (РАО). Нарушены права авторов музыкальных произведений, а именно музыкальное произведение «</w:t>
      </w:r>
      <w:r w:rsidR="009C3022">
        <w:rPr>
          <w:rFonts w:ascii="Times New Roman" w:hAnsi="Times New Roman" w:cs="Times New Roman"/>
        </w:rPr>
        <w:t>***</w:t>
      </w:r>
      <w:r>
        <w:rPr>
          <w:rFonts w:ascii="Times New Roman" w:hAnsi="Times New Roman" w:cs="Times New Roman"/>
        </w:rPr>
        <w:t xml:space="preserve">» автор текста </w:t>
      </w:r>
      <w:r w:rsidR="009C3022">
        <w:rPr>
          <w:rFonts w:ascii="Times New Roman" w:hAnsi="Times New Roman" w:cs="Times New Roman"/>
        </w:rPr>
        <w:t>***</w:t>
      </w:r>
      <w:r>
        <w:rPr>
          <w:rFonts w:ascii="Times New Roman" w:hAnsi="Times New Roman" w:cs="Times New Roman"/>
        </w:rPr>
        <w:t xml:space="preserve">, </w:t>
      </w:r>
      <w:r w:rsidR="009C3022">
        <w:rPr>
          <w:rFonts w:ascii="Times New Roman" w:hAnsi="Times New Roman" w:cs="Times New Roman"/>
        </w:rPr>
        <w:t>***</w:t>
      </w:r>
      <w:r>
        <w:rPr>
          <w:rFonts w:ascii="Times New Roman" w:hAnsi="Times New Roman" w:cs="Times New Roman"/>
        </w:rPr>
        <w:t>, композитор</w:t>
      </w:r>
      <w:r>
        <w:rPr>
          <w:rFonts w:ascii="Times New Roman" w:hAnsi="Times New Roman" w:cs="Times New Roman"/>
        </w:rPr>
        <w:t xml:space="preserve"> -  «</w:t>
      </w:r>
      <w:r w:rsidR="009C3022">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 xml:space="preserve">а также других музыкальных произведений, указанных полномочиями РАО по </w:t>
      </w:r>
      <w:r>
        <w:rPr>
          <w:rFonts w:ascii="Times New Roman" w:hAnsi="Times New Roman" w:cs="Times New Roman"/>
        </w:rPr>
        <w:t>видеофиксации</w:t>
      </w:r>
      <w:r>
        <w:rPr>
          <w:rFonts w:ascii="Times New Roman" w:hAnsi="Times New Roman" w:cs="Times New Roman"/>
        </w:rPr>
        <w:t xml:space="preserve"> БИП. Для публичного исполнения музыкальных произведений без согласия авторов и заключения договора с РАО в кафе «</w:t>
      </w:r>
      <w:r w:rsidR="009C3022">
        <w:rPr>
          <w:rFonts w:ascii="Times New Roman" w:hAnsi="Times New Roman" w:cs="Times New Roman"/>
        </w:rPr>
        <w:t>***</w:t>
      </w:r>
      <w:r>
        <w:rPr>
          <w:rFonts w:ascii="Times New Roman" w:hAnsi="Times New Roman" w:cs="Times New Roman"/>
        </w:rPr>
        <w:t xml:space="preserve">» ИП </w:t>
      </w:r>
      <w:r>
        <w:rPr>
          <w:rFonts w:ascii="Times New Roman" w:hAnsi="Times New Roman" w:cs="Times New Roman"/>
        </w:rPr>
        <w:t>Козьмиди</w:t>
      </w:r>
      <w:r>
        <w:rPr>
          <w:rFonts w:ascii="Times New Roman" w:hAnsi="Times New Roman" w:cs="Times New Roman"/>
        </w:rPr>
        <w:t xml:space="preserve"> А.Ю. использует музыкальный проигрыватель </w:t>
      </w:r>
      <w:r w:rsidR="009C3022">
        <w:rPr>
          <w:rFonts w:ascii="Times New Roman" w:hAnsi="Times New Roman" w:cs="Times New Roman"/>
        </w:rPr>
        <w:t>***</w:t>
      </w:r>
      <w:r w:rsidR="009C3022">
        <w:rPr>
          <w:rFonts w:ascii="Times New Roman" w:hAnsi="Times New Roman" w:cs="Times New Roman"/>
        </w:rPr>
        <w:t xml:space="preserve"> </w:t>
      </w:r>
      <w:r w:rsidR="009C3022">
        <w:rPr>
          <w:rFonts w:ascii="Times New Roman" w:hAnsi="Times New Roman" w:cs="Times New Roman"/>
        </w:rPr>
        <w:t>***</w:t>
      </w:r>
      <w:r w:rsidR="009C3022">
        <w:rPr>
          <w:rFonts w:ascii="Times New Roman" w:hAnsi="Times New Roman" w:cs="Times New Roman"/>
        </w:rPr>
        <w:t xml:space="preserve"> </w:t>
      </w:r>
      <w:r>
        <w:rPr>
          <w:rFonts w:ascii="Times New Roman" w:hAnsi="Times New Roman" w:cs="Times New Roman"/>
        </w:rPr>
        <w:t>и 5 колонок фирмы «</w:t>
      </w:r>
      <w:r w:rsidR="009C3022">
        <w:rPr>
          <w:rFonts w:ascii="Times New Roman" w:hAnsi="Times New Roman" w:cs="Times New Roman"/>
        </w:rPr>
        <w:t>***</w:t>
      </w:r>
      <w:r>
        <w:rPr>
          <w:rFonts w:ascii="Times New Roman" w:hAnsi="Times New Roman" w:cs="Times New Roman"/>
        </w:rPr>
        <w:t>», при осуществлении своей коммерческой деятельности в целях извлечения дохода.</w:t>
      </w:r>
    </w:p>
    <w:p w:rsidR="002265F8" w:rsidRPr="006A5050" w:rsidP="00EC2D43">
      <w:pPr>
        <w:pStyle w:val="20"/>
        <w:shd w:val="clear" w:color="auto" w:fill="auto"/>
        <w:tabs>
          <w:tab w:val="left" w:pos="7513"/>
        </w:tabs>
        <w:spacing w:line="240" w:lineRule="auto"/>
        <w:ind w:firstLine="709"/>
        <w:jc w:val="both"/>
        <w:rPr>
          <w:rFonts w:ascii="Times New Roman" w:hAnsi="Times New Roman" w:cs="Times New Roman"/>
        </w:rPr>
      </w:pPr>
      <w:r w:rsidRPr="00511746">
        <w:rPr>
          <w:rFonts w:ascii="Times New Roman" w:hAnsi="Times New Roman" w:cs="Times New Roman"/>
        </w:rPr>
        <w:t>В судебно</w:t>
      </w:r>
      <w:r>
        <w:rPr>
          <w:rFonts w:ascii="Times New Roman" w:hAnsi="Times New Roman" w:cs="Times New Roman"/>
        </w:rPr>
        <w:t>е</w:t>
      </w:r>
      <w:r w:rsidRPr="00511746">
        <w:rPr>
          <w:rFonts w:ascii="Times New Roman" w:hAnsi="Times New Roman" w:cs="Times New Roman"/>
        </w:rPr>
        <w:t xml:space="preserve"> заседани</w:t>
      </w:r>
      <w:r>
        <w:rPr>
          <w:rFonts w:ascii="Times New Roman" w:hAnsi="Times New Roman" w:cs="Times New Roman"/>
        </w:rPr>
        <w:t>е</w:t>
      </w:r>
      <w:r w:rsidRPr="00511746">
        <w:rPr>
          <w:rFonts w:ascii="Times New Roman" w:hAnsi="Times New Roman" w:cs="Times New Roman"/>
        </w:rPr>
        <w:t xml:space="preserve"> лицо, привлекаемое к административной ответственности,  ИП </w:t>
      </w:r>
      <w:r>
        <w:rPr>
          <w:rFonts w:ascii="Times New Roman" w:hAnsi="Times New Roman" w:cs="Times New Roman"/>
        </w:rPr>
        <w:t>Козьмиди</w:t>
      </w:r>
      <w:r>
        <w:rPr>
          <w:rFonts w:ascii="Times New Roman" w:hAnsi="Times New Roman" w:cs="Times New Roman"/>
        </w:rPr>
        <w:t xml:space="preserve"> А.Ю.</w:t>
      </w:r>
      <w:r w:rsidRPr="00511746">
        <w:rPr>
          <w:rFonts w:ascii="Times New Roman" w:hAnsi="Times New Roman" w:cs="Times New Roman"/>
        </w:rPr>
        <w:t xml:space="preserve">, надлежаще  </w:t>
      </w:r>
      <w:r w:rsidRPr="00511746">
        <w:rPr>
          <w:rFonts w:ascii="Times New Roman" w:hAnsi="Times New Roman" w:cs="Times New Roman"/>
        </w:rPr>
        <w:t>извещенн</w:t>
      </w:r>
      <w:r>
        <w:rPr>
          <w:rFonts w:ascii="Times New Roman" w:hAnsi="Times New Roman" w:cs="Times New Roman"/>
        </w:rPr>
        <w:t>ый</w:t>
      </w:r>
      <w:r>
        <w:rPr>
          <w:rFonts w:ascii="Times New Roman" w:hAnsi="Times New Roman" w:cs="Times New Roman"/>
        </w:rPr>
        <w:t>, не  явил</w:t>
      </w:r>
      <w:r w:rsidRPr="00511746">
        <w:rPr>
          <w:rFonts w:ascii="Times New Roman" w:hAnsi="Times New Roman" w:cs="Times New Roman"/>
        </w:rPr>
        <w:t>с</w:t>
      </w:r>
      <w:r>
        <w:rPr>
          <w:rFonts w:ascii="Times New Roman" w:hAnsi="Times New Roman" w:cs="Times New Roman"/>
        </w:rPr>
        <w:t>я</w:t>
      </w:r>
      <w:r w:rsidRPr="00511746">
        <w:rPr>
          <w:rFonts w:ascii="Times New Roman" w:hAnsi="Times New Roman" w:cs="Times New Roman"/>
        </w:rPr>
        <w:t>, о причине неявки не  известила</w:t>
      </w:r>
      <w:r>
        <w:rPr>
          <w:rFonts w:ascii="Times New Roman" w:hAnsi="Times New Roman" w:cs="Times New Roman"/>
          <w:color w:val="000000"/>
          <w:lang w:bidi="ru-RU"/>
        </w:rPr>
        <w:t xml:space="preserve"> В представленном суду</w:t>
      </w:r>
      <w:r w:rsidRPr="00511746">
        <w:rPr>
          <w:rFonts w:ascii="Times New Roman" w:hAnsi="Times New Roman" w:cs="Times New Roman"/>
          <w:color w:val="000000"/>
          <w:lang w:bidi="ru-RU"/>
        </w:rPr>
        <w:t xml:space="preserve"> письменном  </w:t>
      </w:r>
      <w:r>
        <w:rPr>
          <w:rFonts w:ascii="Times New Roman" w:hAnsi="Times New Roman" w:cs="Times New Roman"/>
          <w:color w:val="000000"/>
          <w:lang w:bidi="ru-RU"/>
        </w:rPr>
        <w:t xml:space="preserve">заявлении просил рассмотреть дело об административном правонарушении в его отсутствие, просил назначить минимальное наказание.   </w:t>
      </w:r>
      <w:r w:rsidRPr="00511746">
        <w:rPr>
          <w:rFonts w:ascii="Times New Roman" w:hAnsi="Times New Roman" w:cs="Times New Roman"/>
          <w:color w:val="000000"/>
          <w:lang w:bidi="ru-RU"/>
        </w:rPr>
        <w:t xml:space="preserve"> </w:t>
      </w:r>
    </w:p>
    <w:p w:rsidR="002265F8" w:rsidRPr="00511746" w:rsidP="00EC2D43">
      <w:pPr>
        <w:pStyle w:val="20"/>
        <w:shd w:val="clear" w:color="auto" w:fill="auto"/>
        <w:spacing w:line="240" w:lineRule="auto"/>
        <w:ind w:firstLine="709"/>
        <w:jc w:val="both"/>
        <w:rPr>
          <w:rFonts w:ascii="Times New Roman" w:hAnsi="Times New Roman" w:cs="Times New Roman"/>
        </w:rPr>
      </w:pPr>
      <w:r>
        <w:rPr>
          <w:rFonts w:ascii="Times New Roman" w:hAnsi="Times New Roman" w:cs="Times New Roman"/>
        </w:rPr>
        <w:t>От представителя</w:t>
      </w:r>
      <w:r w:rsidRPr="00511746">
        <w:rPr>
          <w:rFonts w:ascii="Times New Roman" w:hAnsi="Times New Roman" w:cs="Times New Roman"/>
        </w:rPr>
        <w:t xml:space="preserve"> </w:t>
      </w:r>
      <w:r>
        <w:rPr>
          <w:rFonts w:ascii="Times New Roman" w:hAnsi="Times New Roman" w:cs="Times New Roman"/>
        </w:rPr>
        <w:t xml:space="preserve">потерпевшего </w:t>
      </w:r>
      <w:r>
        <w:rPr>
          <w:rFonts w:ascii="Times New Roman" w:hAnsi="Times New Roman" w:cs="Times New Roman"/>
        </w:rPr>
        <w:t>РАО Б.В.</w:t>
      </w:r>
      <w:r w:rsidRPr="00511746">
        <w:rPr>
          <w:rFonts w:ascii="Times New Roman" w:hAnsi="Times New Roman" w:cs="Times New Roman"/>
        </w:rPr>
        <w:t xml:space="preserve"> поступило ходатайство  о рассмотрении  дела  в  </w:t>
      </w:r>
      <w:r>
        <w:rPr>
          <w:rFonts w:ascii="Times New Roman" w:hAnsi="Times New Roman" w:cs="Times New Roman"/>
        </w:rPr>
        <w:t xml:space="preserve">его </w:t>
      </w:r>
      <w:r w:rsidRPr="00511746">
        <w:rPr>
          <w:rFonts w:ascii="Times New Roman" w:hAnsi="Times New Roman" w:cs="Times New Roman"/>
        </w:rPr>
        <w:t>отсутс</w:t>
      </w:r>
      <w:r>
        <w:rPr>
          <w:rFonts w:ascii="Times New Roman" w:hAnsi="Times New Roman" w:cs="Times New Roman"/>
        </w:rPr>
        <w:t>твие, приложив письменные пояснения, в которых просил</w:t>
      </w:r>
      <w:r w:rsidRPr="00511746">
        <w:rPr>
          <w:rFonts w:ascii="Times New Roman" w:hAnsi="Times New Roman" w:cs="Times New Roman"/>
        </w:rPr>
        <w:t xml:space="preserve"> </w:t>
      </w:r>
      <w:r>
        <w:rPr>
          <w:rFonts w:ascii="Times New Roman" w:hAnsi="Times New Roman" w:cs="Times New Roman"/>
        </w:rPr>
        <w:t xml:space="preserve">признать индивидуального предпринимателя </w:t>
      </w:r>
      <w:r>
        <w:rPr>
          <w:rFonts w:ascii="Times New Roman" w:hAnsi="Times New Roman" w:cs="Times New Roman"/>
        </w:rPr>
        <w:t>Козьмиди</w:t>
      </w:r>
      <w:r>
        <w:rPr>
          <w:rFonts w:ascii="Times New Roman" w:hAnsi="Times New Roman" w:cs="Times New Roman"/>
        </w:rPr>
        <w:t xml:space="preserve"> А.Ю. виновным в совершении административного правонарушения и привлечь его к административной ответственности по части 1 статьи 7.12 </w:t>
      </w:r>
      <w:r w:rsidRPr="006A5050">
        <w:rPr>
          <w:rFonts w:ascii="Times New Roman" w:hAnsi="Times New Roman" w:cs="Times New Roman"/>
        </w:rPr>
        <w:t>Кодекса Российской Федерации об административных правонарушениях</w:t>
      </w:r>
      <w:r>
        <w:rPr>
          <w:rFonts w:ascii="Times New Roman" w:hAnsi="Times New Roman" w:cs="Times New Roman"/>
        </w:rPr>
        <w:t xml:space="preserve">. </w:t>
      </w:r>
    </w:p>
    <w:p w:rsidR="002265F8" w:rsidRPr="00511746" w:rsidP="00EC2D43">
      <w:pPr>
        <w:tabs>
          <w:tab w:val="left" w:pos="7513"/>
        </w:tabs>
        <w:ind w:firstLine="709"/>
        <w:jc w:val="both"/>
        <w:rPr>
          <w:sz w:val="28"/>
          <w:szCs w:val="28"/>
        </w:rPr>
      </w:pPr>
      <w:r w:rsidRPr="00511746">
        <w:rPr>
          <w:sz w:val="28"/>
          <w:szCs w:val="28"/>
        </w:rPr>
        <w:t>В соответствии  с частью 2 статьи 25.1, частью 3 статьи 25.2 Кодекса Российской Федерации об административных правонарушениях  судья полагает возможным рассмотреть дело об административном правонарушении в отсутствие  неявившихся  лиц.</w:t>
      </w:r>
    </w:p>
    <w:p w:rsidR="002265F8" w:rsidRPr="00511746" w:rsidP="00EC2D43">
      <w:pPr>
        <w:tabs>
          <w:tab w:val="left" w:pos="7513"/>
        </w:tabs>
        <w:ind w:firstLine="709"/>
        <w:jc w:val="both"/>
        <w:rPr>
          <w:sz w:val="28"/>
          <w:szCs w:val="28"/>
        </w:rPr>
      </w:pPr>
      <w:r w:rsidRPr="00511746">
        <w:rPr>
          <w:sz w:val="28"/>
          <w:szCs w:val="28"/>
        </w:rPr>
        <w:t>Мировой судья,  исследовав  материалы дела,  пришел к следующему  выводу.</w:t>
      </w:r>
    </w:p>
    <w:p w:rsidR="002265F8" w:rsidP="00EC2D43">
      <w:pPr>
        <w:tabs>
          <w:tab w:val="left" w:pos="7513"/>
        </w:tabs>
        <w:ind w:firstLine="709"/>
        <w:jc w:val="both"/>
        <w:rPr>
          <w:rFonts w:eastAsiaTheme="minorHAnsi"/>
          <w:sz w:val="28"/>
          <w:szCs w:val="28"/>
          <w:lang w:eastAsia="en-US"/>
        </w:rPr>
      </w:pPr>
      <w:r w:rsidRPr="006E6E66">
        <w:rPr>
          <w:rFonts w:eastAsiaTheme="minorHAnsi"/>
          <w:sz w:val="28"/>
          <w:szCs w:val="28"/>
          <w:lang w:eastAsia="en-US"/>
        </w:rPr>
        <w:t>В соответствии с частью 1 статьи 7.12 Кодекса Российской Федерации об административных правонарушениях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w:t>
      </w:r>
      <w:r w:rsidRPr="006E6E66">
        <w:rPr>
          <w:rFonts w:eastAsiaTheme="minorHAnsi"/>
          <w:sz w:val="28"/>
          <w:szCs w:val="28"/>
          <w:lang w:eastAsia="en-US"/>
        </w:rPr>
        <w:t xml:space="preserve"> </w:t>
      </w:r>
      <w:r w:rsidRPr="006E6E66">
        <w:rPr>
          <w:rFonts w:eastAsiaTheme="minorHAnsi"/>
          <w:sz w:val="28"/>
          <w:szCs w:val="28"/>
          <w:lang w:eastAsia="en-US"/>
        </w:rPr>
        <w:t>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частью 2 статьи 14.33 настоящего Кодекса, 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w:t>
      </w:r>
      <w:r w:rsidRPr="006E6E66">
        <w:rPr>
          <w:rFonts w:eastAsiaTheme="minorHAnsi"/>
          <w:sz w:val="28"/>
          <w:szCs w:val="28"/>
          <w:lang w:eastAsia="en-US"/>
        </w:rPr>
        <w:t>,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2265F8" w:rsidP="00EC2D43">
      <w:pPr>
        <w:ind w:firstLine="708"/>
        <w:jc w:val="both"/>
        <w:rPr>
          <w:rFonts w:eastAsiaTheme="minorHAnsi"/>
          <w:sz w:val="28"/>
          <w:szCs w:val="28"/>
          <w:lang w:eastAsia="en-US"/>
        </w:rPr>
      </w:pPr>
      <w:r w:rsidRPr="008714B7">
        <w:rPr>
          <w:rFonts w:eastAsiaTheme="minorHAnsi"/>
          <w:sz w:val="28"/>
          <w:szCs w:val="28"/>
          <w:lang w:eastAsia="en-US"/>
        </w:rPr>
        <w:t xml:space="preserve">Правообладатель может по своему усмотрению разрешать или запрещать другим лицам использование результата интеллектуальной деятельности или средства индивидуализации. Отсутствие запрета не считается согласием (разрешением). Другие лица не могут использовать соответствующие результат интеллектуальной деятельности или средство индивидуализации без согласия правообладателя, за исключением случаев, предусмотренных названным Кодексом. </w:t>
      </w:r>
      <w:r w:rsidRPr="008714B7">
        <w:rPr>
          <w:rFonts w:eastAsiaTheme="minorHAnsi"/>
          <w:sz w:val="28"/>
          <w:szCs w:val="28"/>
          <w:lang w:eastAsia="en-US"/>
        </w:rPr>
        <w:t xml:space="preserve">Использование результата интеллектуальной деятельности или средства индивидуализации (в том числе их использование способами, предусмотренными названным Кодексом), если такое использование осуществляется без согласия правообладателя, является незаконным и влечет ответственность, установленную названным кодексом, другими законами, за исключением случаев, когда использование результата интеллектуальной деятельности или средства индивидуализации лицами иными, чем правообладатель, без его согласия допускается названным Кодексом. </w:t>
      </w:r>
    </w:p>
    <w:p w:rsidR="002265F8" w:rsidRPr="009F6C5D" w:rsidP="002265F8">
      <w:pPr>
        <w:tabs>
          <w:tab w:val="left" w:pos="7513"/>
        </w:tabs>
        <w:ind w:firstLine="709"/>
        <w:jc w:val="both"/>
        <w:rPr>
          <w:sz w:val="28"/>
          <w:szCs w:val="28"/>
        </w:rPr>
      </w:pPr>
      <w:r w:rsidRPr="009F6C5D">
        <w:rPr>
          <w:sz w:val="28"/>
          <w:szCs w:val="28"/>
        </w:rPr>
        <w:t xml:space="preserve">  Виновность </w:t>
      </w:r>
      <w:r w:rsidRPr="00710B88">
        <w:rPr>
          <w:sz w:val="28"/>
          <w:szCs w:val="28"/>
        </w:rPr>
        <w:t>индивидуальн</w:t>
      </w:r>
      <w:r>
        <w:rPr>
          <w:sz w:val="28"/>
          <w:szCs w:val="28"/>
        </w:rPr>
        <w:t xml:space="preserve">ого </w:t>
      </w:r>
      <w:r w:rsidRPr="00710B88">
        <w:rPr>
          <w:sz w:val="28"/>
          <w:szCs w:val="28"/>
        </w:rPr>
        <w:t xml:space="preserve"> предпринимател</w:t>
      </w:r>
      <w:r>
        <w:rPr>
          <w:sz w:val="28"/>
          <w:szCs w:val="28"/>
        </w:rPr>
        <w:t>я</w:t>
      </w:r>
      <w:r w:rsidRPr="00710B88">
        <w:rPr>
          <w:sz w:val="28"/>
          <w:szCs w:val="28"/>
        </w:rPr>
        <w:t xml:space="preserve"> </w:t>
      </w:r>
      <w:r w:rsidRPr="006E6E66">
        <w:rPr>
          <w:sz w:val="28"/>
          <w:szCs w:val="28"/>
        </w:rPr>
        <w:t>Козьмиди</w:t>
      </w:r>
      <w:r w:rsidRPr="006E6E66">
        <w:rPr>
          <w:sz w:val="28"/>
          <w:szCs w:val="28"/>
        </w:rPr>
        <w:t xml:space="preserve"> А.Ю. </w:t>
      </w:r>
      <w:r>
        <w:rPr>
          <w:sz w:val="28"/>
          <w:szCs w:val="28"/>
        </w:rPr>
        <w:t>во вмененном правонарушении</w:t>
      </w:r>
      <w:r w:rsidRPr="009F6C5D">
        <w:rPr>
          <w:sz w:val="28"/>
          <w:szCs w:val="28"/>
        </w:rPr>
        <w:t xml:space="preserve"> подтверждается собранными по делу письменными доказательствами:</w:t>
      </w:r>
    </w:p>
    <w:p w:rsidR="002265F8" w:rsidP="002265F8">
      <w:pPr>
        <w:tabs>
          <w:tab w:val="left" w:pos="7513"/>
        </w:tabs>
        <w:autoSpaceDE w:val="0"/>
        <w:autoSpaceDN w:val="0"/>
        <w:adjustRightInd w:val="0"/>
        <w:ind w:firstLine="720"/>
        <w:jc w:val="both"/>
        <w:outlineLvl w:val="0"/>
        <w:rPr>
          <w:sz w:val="28"/>
          <w:szCs w:val="28"/>
        </w:rPr>
      </w:pPr>
      <w:r w:rsidRPr="009F6C5D">
        <w:rPr>
          <w:sz w:val="28"/>
          <w:szCs w:val="28"/>
        </w:rPr>
        <w:t xml:space="preserve">  </w:t>
      </w:r>
      <w:r w:rsidRPr="009F6C5D">
        <w:rPr>
          <w:sz w:val="28"/>
          <w:szCs w:val="28"/>
        </w:rPr>
        <w:t xml:space="preserve">протоколом об административном правонарушении </w:t>
      </w:r>
      <w:r w:rsidRPr="009C3022" w:rsidR="009C3022">
        <w:rPr>
          <w:sz w:val="28"/>
          <w:szCs w:val="28"/>
        </w:rPr>
        <w:t>***</w:t>
      </w:r>
      <w:r>
        <w:rPr>
          <w:sz w:val="28"/>
          <w:szCs w:val="28"/>
        </w:rPr>
        <w:t xml:space="preserve">  от 06 июня 2024 года,  составленным  инспектором ОИАЗ ОМВД России  «Минераловодский», согласно которому </w:t>
      </w:r>
      <w:r w:rsidRPr="006E6E66">
        <w:rPr>
          <w:sz w:val="28"/>
          <w:szCs w:val="28"/>
        </w:rPr>
        <w:t>14 февраля 2024 года  в 18 часов 05 минут в кафе «</w:t>
      </w:r>
      <w:r w:rsidR="009C3022">
        <w:rPr>
          <w:sz w:val="28"/>
          <w:szCs w:val="28"/>
        </w:rPr>
        <w:t>***</w:t>
      </w:r>
      <w:r w:rsidRPr="006E6E66">
        <w:rPr>
          <w:sz w:val="28"/>
          <w:szCs w:val="28"/>
        </w:rPr>
        <w:t xml:space="preserve">»,  расположенном  по адресу: </w:t>
      </w:r>
      <w:r w:rsidRPr="009C3022" w:rsidR="009C3022">
        <w:rPr>
          <w:sz w:val="28"/>
          <w:szCs w:val="28"/>
        </w:rPr>
        <w:t>***</w:t>
      </w:r>
      <w:r w:rsidRPr="006E6E66">
        <w:rPr>
          <w:sz w:val="28"/>
          <w:szCs w:val="28"/>
        </w:rPr>
        <w:t>, выявлен  факт  публичного исполнения музыкальных произведений без согласия авторов и заключения Лицензионного договора  с Общероссийской общественной организацией «Российское авторское общество» (РАО).</w:t>
      </w:r>
      <w:r w:rsidRPr="006E6E66">
        <w:rPr>
          <w:sz w:val="28"/>
          <w:szCs w:val="28"/>
        </w:rPr>
        <w:t xml:space="preserve"> Нарушены права авторов музыкальных произведений, а именно музыкальное произведение «</w:t>
      </w:r>
      <w:r w:rsidR="009C3022">
        <w:t>***</w:t>
      </w:r>
      <w:r w:rsidRPr="006E6E66">
        <w:rPr>
          <w:sz w:val="28"/>
          <w:szCs w:val="28"/>
        </w:rPr>
        <w:t xml:space="preserve">» автор текста </w:t>
      </w:r>
      <w:r w:rsidR="009C3022">
        <w:t>***</w:t>
      </w:r>
      <w:r w:rsidRPr="006E6E66">
        <w:rPr>
          <w:sz w:val="28"/>
          <w:szCs w:val="28"/>
        </w:rPr>
        <w:t xml:space="preserve">, </w:t>
      </w:r>
      <w:r w:rsidR="009C3022">
        <w:t>***</w:t>
      </w:r>
      <w:r w:rsidRPr="006E6E66">
        <w:rPr>
          <w:sz w:val="28"/>
          <w:szCs w:val="28"/>
        </w:rPr>
        <w:t>, композитор</w:t>
      </w:r>
      <w:r w:rsidRPr="006E6E66">
        <w:rPr>
          <w:sz w:val="28"/>
          <w:szCs w:val="28"/>
        </w:rPr>
        <w:t xml:space="preserve"> -  «</w:t>
      </w:r>
      <w:r w:rsidR="009C3022">
        <w:t>***</w:t>
      </w:r>
      <w:r w:rsidRPr="006E6E66">
        <w:rPr>
          <w:sz w:val="28"/>
          <w:szCs w:val="28"/>
        </w:rPr>
        <w:t xml:space="preserve">», </w:t>
      </w:r>
      <w:r w:rsidRPr="006E6E66">
        <w:rPr>
          <w:sz w:val="28"/>
          <w:szCs w:val="28"/>
        </w:rPr>
        <w:t xml:space="preserve">а также других музыкальных произведений, указанных полномочиями РАО по </w:t>
      </w:r>
      <w:r w:rsidRPr="006E6E66">
        <w:rPr>
          <w:sz w:val="28"/>
          <w:szCs w:val="28"/>
        </w:rPr>
        <w:t>видеофиксации</w:t>
      </w:r>
      <w:r w:rsidRPr="006E6E66">
        <w:rPr>
          <w:sz w:val="28"/>
          <w:szCs w:val="28"/>
        </w:rPr>
        <w:t xml:space="preserve"> БИП. Для публичного исполнения музыкальных произведений без согласия авторов и заключения договора с РАО в кафе «</w:t>
      </w:r>
      <w:r w:rsidR="009C3022">
        <w:rPr>
          <w:sz w:val="28"/>
          <w:szCs w:val="28"/>
        </w:rPr>
        <w:t>***</w:t>
      </w:r>
      <w:r w:rsidRPr="006E6E66">
        <w:rPr>
          <w:sz w:val="28"/>
          <w:szCs w:val="28"/>
        </w:rPr>
        <w:t xml:space="preserve">» ИП </w:t>
      </w:r>
      <w:r w:rsidRPr="006E6E66">
        <w:rPr>
          <w:sz w:val="28"/>
          <w:szCs w:val="28"/>
        </w:rPr>
        <w:t>Козьмиди</w:t>
      </w:r>
      <w:r w:rsidRPr="006E6E66">
        <w:rPr>
          <w:sz w:val="28"/>
          <w:szCs w:val="28"/>
        </w:rPr>
        <w:t xml:space="preserve"> А.Ю. использует музыкальный проигрыватель </w:t>
      </w:r>
      <w:r w:rsidR="009C3022">
        <w:t>***</w:t>
      </w:r>
      <w:r w:rsidR="009C3022">
        <w:t xml:space="preserve"> </w:t>
      </w:r>
      <w:r w:rsidR="009C3022">
        <w:t>***</w:t>
      </w:r>
      <w:r w:rsidR="009C3022">
        <w:t xml:space="preserve"> </w:t>
      </w:r>
      <w:r w:rsidRPr="006E6E66">
        <w:rPr>
          <w:sz w:val="28"/>
          <w:szCs w:val="28"/>
        </w:rPr>
        <w:t>и 5 колонок фирмы «</w:t>
      </w:r>
      <w:r w:rsidR="009C3022">
        <w:t>***</w:t>
      </w:r>
      <w:r w:rsidRPr="006E6E66">
        <w:rPr>
          <w:sz w:val="28"/>
          <w:szCs w:val="28"/>
        </w:rPr>
        <w:t>», при осуществлении своей коммерческой деятельности в целях извлечения дохода</w:t>
      </w:r>
      <w:r>
        <w:rPr>
          <w:sz w:val="28"/>
          <w:szCs w:val="28"/>
        </w:rPr>
        <w:t>;</w:t>
      </w:r>
    </w:p>
    <w:p w:rsidR="002265F8" w:rsidP="002265F8">
      <w:pPr>
        <w:tabs>
          <w:tab w:val="left" w:pos="7513"/>
        </w:tabs>
        <w:autoSpaceDE w:val="0"/>
        <w:autoSpaceDN w:val="0"/>
        <w:adjustRightInd w:val="0"/>
        <w:ind w:firstLine="720"/>
        <w:jc w:val="both"/>
        <w:outlineLvl w:val="0"/>
        <w:rPr>
          <w:sz w:val="28"/>
          <w:szCs w:val="28"/>
        </w:rPr>
      </w:pPr>
      <w:r w:rsidRPr="00984CA1">
        <w:rPr>
          <w:sz w:val="28"/>
          <w:szCs w:val="28"/>
        </w:rPr>
        <w:t xml:space="preserve">заявлением  </w:t>
      </w:r>
      <w:r>
        <w:rPr>
          <w:sz w:val="28"/>
          <w:szCs w:val="28"/>
        </w:rPr>
        <w:t xml:space="preserve">АНО «Содействие в реализации и защите гражданских прав и свобод </w:t>
      </w:r>
      <w:r>
        <w:rPr>
          <w:sz w:val="28"/>
          <w:szCs w:val="28"/>
        </w:rPr>
        <w:t>–«</w:t>
      </w:r>
      <w:r w:rsidR="009C3022">
        <w:t>***</w:t>
      </w:r>
      <w:r>
        <w:rPr>
          <w:sz w:val="28"/>
          <w:szCs w:val="28"/>
        </w:rPr>
        <w:t xml:space="preserve">» </w:t>
      </w:r>
      <w:r w:rsidR="009C3022">
        <w:rPr>
          <w:sz w:val="28"/>
          <w:szCs w:val="28"/>
        </w:rPr>
        <w:t xml:space="preserve"> </w:t>
      </w:r>
      <w:r>
        <w:rPr>
          <w:sz w:val="28"/>
          <w:szCs w:val="28"/>
        </w:rPr>
        <w:t xml:space="preserve"> Б.В. </w:t>
      </w:r>
      <w:r w:rsidRPr="00984CA1">
        <w:rPr>
          <w:sz w:val="28"/>
          <w:szCs w:val="28"/>
        </w:rPr>
        <w:t xml:space="preserve">о </w:t>
      </w:r>
      <w:r>
        <w:rPr>
          <w:sz w:val="28"/>
          <w:szCs w:val="28"/>
        </w:rPr>
        <w:t>проведении проверки в кафе «</w:t>
      </w:r>
      <w:r w:rsidR="009C3022">
        <w:rPr>
          <w:sz w:val="28"/>
          <w:szCs w:val="28"/>
        </w:rPr>
        <w:t>***</w:t>
      </w:r>
      <w:r>
        <w:rPr>
          <w:sz w:val="28"/>
          <w:szCs w:val="28"/>
        </w:rPr>
        <w:t>» на предмет соблюдения действующего законодательства об авторском праве и привлечении к административной ответственности по части 1 статьи 7.12</w:t>
      </w:r>
      <w:r w:rsidRPr="006E6E66">
        <w:rPr>
          <w:rFonts w:eastAsiaTheme="minorHAnsi"/>
          <w:sz w:val="28"/>
          <w:szCs w:val="28"/>
          <w:lang w:eastAsia="en-US"/>
        </w:rPr>
        <w:t xml:space="preserve"> Кодекса Российской Федерации об административных правонарушениях</w:t>
      </w:r>
      <w:r>
        <w:rPr>
          <w:rFonts w:eastAsiaTheme="minorHAnsi"/>
          <w:sz w:val="28"/>
          <w:szCs w:val="28"/>
          <w:lang w:eastAsia="en-US"/>
        </w:rPr>
        <w:t>;</w:t>
      </w:r>
    </w:p>
    <w:p w:rsidR="002265F8" w:rsidRPr="008714B7" w:rsidP="002265F8">
      <w:pPr>
        <w:tabs>
          <w:tab w:val="left" w:pos="7513"/>
        </w:tabs>
        <w:autoSpaceDE w:val="0"/>
        <w:autoSpaceDN w:val="0"/>
        <w:adjustRightInd w:val="0"/>
        <w:ind w:firstLine="720"/>
        <w:jc w:val="both"/>
        <w:outlineLvl w:val="0"/>
        <w:rPr>
          <w:sz w:val="28"/>
          <w:szCs w:val="28"/>
        </w:rPr>
      </w:pPr>
      <w:r w:rsidRPr="008714B7">
        <w:rPr>
          <w:sz w:val="28"/>
          <w:szCs w:val="28"/>
        </w:rPr>
        <w:t>актом расшифровки записи №</w:t>
      </w:r>
      <w:r w:rsidR="009C3022">
        <w:rPr>
          <w:sz w:val="28"/>
          <w:szCs w:val="28"/>
        </w:rPr>
        <w:t xml:space="preserve">  </w:t>
      </w:r>
      <w:r w:rsidR="009C3022">
        <w:t>***</w:t>
      </w:r>
      <w:r w:rsidRPr="008714B7">
        <w:rPr>
          <w:sz w:val="28"/>
          <w:szCs w:val="28"/>
        </w:rPr>
        <w:t xml:space="preserve"> от 18.02.20244;</w:t>
      </w:r>
    </w:p>
    <w:p w:rsidR="002265F8" w:rsidRPr="008714B7" w:rsidP="002265F8">
      <w:pPr>
        <w:tabs>
          <w:tab w:val="left" w:pos="7513"/>
        </w:tabs>
        <w:autoSpaceDE w:val="0"/>
        <w:autoSpaceDN w:val="0"/>
        <w:adjustRightInd w:val="0"/>
        <w:ind w:firstLine="720"/>
        <w:jc w:val="both"/>
        <w:outlineLvl w:val="0"/>
        <w:rPr>
          <w:sz w:val="28"/>
          <w:szCs w:val="28"/>
        </w:rPr>
      </w:pPr>
      <w:r w:rsidRPr="008714B7">
        <w:rPr>
          <w:sz w:val="28"/>
          <w:szCs w:val="28"/>
        </w:rPr>
        <w:t xml:space="preserve">объяснениями </w:t>
      </w:r>
      <w:r>
        <w:rPr>
          <w:sz w:val="28"/>
          <w:szCs w:val="28"/>
        </w:rPr>
        <w:t xml:space="preserve">свидетеля </w:t>
      </w:r>
      <w:r w:rsidRPr="008714B7">
        <w:rPr>
          <w:sz w:val="28"/>
          <w:szCs w:val="28"/>
        </w:rPr>
        <w:t>А.М. от 04.06.2024;</w:t>
      </w:r>
    </w:p>
    <w:p w:rsidR="002265F8" w:rsidRPr="008714B7" w:rsidP="002265F8">
      <w:pPr>
        <w:tabs>
          <w:tab w:val="left" w:pos="7513"/>
        </w:tabs>
        <w:autoSpaceDE w:val="0"/>
        <w:autoSpaceDN w:val="0"/>
        <w:adjustRightInd w:val="0"/>
        <w:ind w:firstLine="720"/>
        <w:jc w:val="both"/>
        <w:outlineLvl w:val="0"/>
        <w:rPr>
          <w:sz w:val="28"/>
          <w:szCs w:val="28"/>
        </w:rPr>
      </w:pPr>
      <w:r w:rsidRPr="008714B7">
        <w:rPr>
          <w:sz w:val="28"/>
          <w:szCs w:val="28"/>
        </w:rPr>
        <w:t xml:space="preserve">объяснениями </w:t>
      </w:r>
      <w:r>
        <w:rPr>
          <w:sz w:val="28"/>
          <w:szCs w:val="28"/>
        </w:rPr>
        <w:t xml:space="preserve">свидетеля </w:t>
      </w:r>
      <w:r w:rsidRPr="008714B7">
        <w:rPr>
          <w:sz w:val="28"/>
          <w:szCs w:val="28"/>
        </w:rPr>
        <w:t>Б.В. от 04.06.2024;</w:t>
      </w:r>
    </w:p>
    <w:p w:rsidR="002265F8" w:rsidRPr="008714B7" w:rsidP="002265F8">
      <w:pPr>
        <w:tabs>
          <w:tab w:val="left" w:pos="7513"/>
        </w:tabs>
        <w:autoSpaceDE w:val="0"/>
        <w:autoSpaceDN w:val="0"/>
        <w:adjustRightInd w:val="0"/>
        <w:ind w:firstLine="720"/>
        <w:jc w:val="both"/>
        <w:outlineLvl w:val="0"/>
        <w:rPr>
          <w:sz w:val="28"/>
          <w:szCs w:val="28"/>
        </w:rPr>
      </w:pPr>
      <w:r w:rsidRPr="008714B7">
        <w:rPr>
          <w:sz w:val="28"/>
          <w:szCs w:val="28"/>
        </w:rPr>
        <w:t xml:space="preserve">объяснениями </w:t>
      </w:r>
      <w:r w:rsidRPr="008714B7">
        <w:rPr>
          <w:sz w:val="28"/>
          <w:szCs w:val="28"/>
        </w:rPr>
        <w:t>Козьмиди</w:t>
      </w:r>
      <w:r w:rsidRPr="008714B7">
        <w:rPr>
          <w:sz w:val="28"/>
          <w:szCs w:val="28"/>
        </w:rPr>
        <w:t xml:space="preserve"> А.Ю. от 06.06.2024, согласно которым является индивидуальным предпринимателем с 2021 года и ведет свою деятельность в сфере общественного питания в ресторане «</w:t>
      </w:r>
      <w:r w:rsidR="009C3022">
        <w:rPr>
          <w:sz w:val="28"/>
          <w:szCs w:val="28"/>
        </w:rPr>
        <w:t>***</w:t>
      </w:r>
      <w:r w:rsidRPr="008714B7">
        <w:rPr>
          <w:sz w:val="28"/>
          <w:szCs w:val="28"/>
        </w:rPr>
        <w:t>»;</w:t>
      </w:r>
    </w:p>
    <w:p w:rsidR="002265F8" w:rsidRPr="008714B7" w:rsidP="002265F8">
      <w:pPr>
        <w:tabs>
          <w:tab w:val="left" w:pos="7513"/>
        </w:tabs>
        <w:autoSpaceDE w:val="0"/>
        <w:autoSpaceDN w:val="0"/>
        <w:adjustRightInd w:val="0"/>
        <w:ind w:firstLine="720"/>
        <w:jc w:val="both"/>
        <w:outlineLvl w:val="0"/>
        <w:rPr>
          <w:sz w:val="28"/>
          <w:szCs w:val="28"/>
        </w:rPr>
      </w:pPr>
      <w:r w:rsidRPr="008714B7">
        <w:rPr>
          <w:sz w:val="28"/>
          <w:szCs w:val="28"/>
        </w:rPr>
        <w:t xml:space="preserve">объяснениями </w:t>
      </w:r>
      <w:r>
        <w:rPr>
          <w:sz w:val="28"/>
          <w:szCs w:val="28"/>
        </w:rPr>
        <w:t>свидетеля</w:t>
      </w:r>
      <w:r w:rsidRPr="008714B7">
        <w:rPr>
          <w:sz w:val="28"/>
          <w:szCs w:val="28"/>
        </w:rPr>
        <w:t xml:space="preserve"> </w:t>
      </w:r>
      <w:r w:rsidRPr="008714B7">
        <w:rPr>
          <w:sz w:val="28"/>
          <w:szCs w:val="28"/>
        </w:rPr>
        <w:t>Козьмиди</w:t>
      </w:r>
      <w:r w:rsidRPr="008714B7">
        <w:rPr>
          <w:sz w:val="28"/>
          <w:szCs w:val="28"/>
        </w:rPr>
        <w:t xml:space="preserve"> Н.С. от 05.06.2024;</w:t>
      </w:r>
    </w:p>
    <w:p w:rsidR="002265F8" w:rsidRPr="008714B7" w:rsidP="002265F8">
      <w:pPr>
        <w:tabs>
          <w:tab w:val="left" w:pos="7513"/>
        </w:tabs>
        <w:autoSpaceDE w:val="0"/>
        <w:autoSpaceDN w:val="0"/>
        <w:adjustRightInd w:val="0"/>
        <w:ind w:firstLine="720"/>
        <w:jc w:val="both"/>
        <w:outlineLvl w:val="0"/>
        <w:rPr>
          <w:sz w:val="28"/>
          <w:szCs w:val="28"/>
        </w:rPr>
      </w:pPr>
      <w:r w:rsidRPr="008714B7">
        <w:rPr>
          <w:sz w:val="28"/>
          <w:szCs w:val="28"/>
        </w:rPr>
        <w:t>протоколом осмотра, принадлежащих юридическому лицу или индивидуальному предпринимателю помещений, территорий и находящихся там вещей и документов от 05.06.2024;</w:t>
      </w:r>
    </w:p>
    <w:p w:rsidR="002265F8" w:rsidRPr="008714B7" w:rsidP="002265F8">
      <w:pPr>
        <w:tabs>
          <w:tab w:val="left" w:pos="7513"/>
        </w:tabs>
        <w:autoSpaceDE w:val="0"/>
        <w:autoSpaceDN w:val="0"/>
        <w:adjustRightInd w:val="0"/>
        <w:ind w:firstLine="720"/>
        <w:jc w:val="both"/>
        <w:outlineLvl w:val="0"/>
        <w:rPr>
          <w:sz w:val="28"/>
          <w:szCs w:val="28"/>
        </w:rPr>
      </w:pPr>
      <w:r w:rsidRPr="008714B7">
        <w:rPr>
          <w:sz w:val="28"/>
          <w:szCs w:val="28"/>
        </w:rPr>
        <w:t>видеозаписью;</w:t>
      </w:r>
    </w:p>
    <w:p w:rsidR="002265F8" w:rsidRPr="008714B7" w:rsidP="002265F8">
      <w:pPr>
        <w:tabs>
          <w:tab w:val="left" w:pos="7513"/>
        </w:tabs>
        <w:autoSpaceDE w:val="0"/>
        <w:autoSpaceDN w:val="0"/>
        <w:adjustRightInd w:val="0"/>
        <w:ind w:firstLine="720"/>
        <w:jc w:val="both"/>
        <w:outlineLvl w:val="0"/>
        <w:rPr>
          <w:sz w:val="28"/>
          <w:szCs w:val="28"/>
        </w:rPr>
      </w:pPr>
      <w:r w:rsidRPr="008714B7">
        <w:rPr>
          <w:sz w:val="28"/>
          <w:szCs w:val="28"/>
        </w:rPr>
        <w:t>фототаблицей</w:t>
      </w:r>
      <w:r w:rsidRPr="008714B7">
        <w:rPr>
          <w:sz w:val="28"/>
          <w:szCs w:val="28"/>
        </w:rPr>
        <w:t xml:space="preserve"> к протоколу осмотра от 06.06.2024 по адресу</w:t>
      </w:r>
      <w:r w:rsidRPr="008714B7">
        <w:rPr>
          <w:sz w:val="28"/>
          <w:szCs w:val="28"/>
        </w:rPr>
        <w:t xml:space="preserve">: </w:t>
      </w:r>
      <w:r w:rsidRPr="009C3022" w:rsidR="009C3022">
        <w:rPr>
          <w:sz w:val="28"/>
          <w:szCs w:val="28"/>
        </w:rPr>
        <w:t>***</w:t>
      </w:r>
      <w:r w:rsidRPr="008714B7">
        <w:rPr>
          <w:sz w:val="28"/>
          <w:szCs w:val="28"/>
        </w:rPr>
        <w:t>;</w:t>
      </w:r>
    </w:p>
    <w:p w:rsidR="002265F8" w:rsidRPr="008714B7" w:rsidP="002265F8">
      <w:pPr>
        <w:tabs>
          <w:tab w:val="left" w:pos="7513"/>
        </w:tabs>
        <w:autoSpaceDE w:val="0"/>
        <w:autoSpaceDN w:val="0"/>
        <w:adjustRightInd w:val="0"/>
        <w:ind w:firstLine="720"/>
        <w:jc w:val="both"/>
        <w:outlineLvl w:val="0"/>
        <w:rPr>
          <w:sz w:val="28"/>
          <w:szCs w:val="28"/>
        </w:rPr>
      </w:pPr>
      <w:r w:rsidRPr="008714B7">
        <w:rPr>
          <w:sz w:val="28"/>
          <w:szCs w:val="28"/>
        </w:rPr>
        <w:t>договором аренды  недвижимого имущества от 01.04.2024;</w:t>
      </w:r>
    </w:p>
    <w:p w:rsidR="002265F8" w:rsidRPr="008714B7" w:rsidP="002265F8">
      <w:pPr>
        <w:tabs>
          <w:tab w:val="left" w:pos="7513"/>
        </w:tabs>
        <w:autoSpaceDE w:val="0"/>
        <w:autoSpaceDN w:val="0"/>
        <w:adjustRightInd w:val="0"/>
        <w:ind w:firstLine="720"/>
        <w:jc w:val="both"/>
        <w:outlineLvl w:val="0"/>
        <w:rPr>
          <w:sz w:val="28"/>
          <w:szCs w:val="28"/>
        </w:rPr>
      </w:pPr>
      <w:r w:rsidRPr="008714B7">
        <w:rPr>
          <w:sz w:val="28"/>
          <w:szCs w:val="28"/>
        </w:rPr>
        <w:t>выпиской из ЕГРИП от 06.06.2024 и иными материалами дела</w:t>
      </w:r>
      <w:r>
        <w:rPr>
          <w:sz w:val="28"/>
          <w:szCs w:val="28"/>
        </w:rPr>
        <w:t>;</w:t>
      </w:r>
    </w:p>
    <w:p w:rsidR="002265F8" w:rsidP="002265F8">
      <w:pPr>
        <w:autoSpaceDE w:val="0"/>
        <w:autoSpaceDN w:val="0"/>
        <w:adjustRightInd w:val="0"/>
        <w:jc w:val="both"/>
        <w:rPr>
          <w:sz w:val="28"/>
          <w:szCs w:val="28"/>
        </w:rPr>
      </w:pPr>
      <w:r w:rsidRPr="009F6C5D">
        <w:rPr>
          <w:sz w:val="28"/>
          <w:szCs w:val="28"/>
        </w:rPr>
        <w:t xml:space="preserve">  </w:t>
      </w:r>
      <w:r>
        <w:rPr>
          <w:sz w:val="28"/>
          <w:szCs w:val="28"/>
        </w:rPr>
        <w:tab/>
      </w:r>
      <w:r w:rsidRPr="009F6C5D">
        <w:rPr>
          <w:sz w:val="28"/>
          <w:szCs w:val="28"/>
        </w:rPr>
        <w:t xml:space="preserve">Совокупность имеющихся в материалах дела доказательств,  полученных с соблюдением требований закона, согласующихся друг с другом, является  достаточной для установления виновности  </w:t>
      </w:r>
      <w:r>
        <w:rPr>
          <w:sz w:val="28"/>
          <w:szCs w:val="28"/>
        </w:rPr>
        <w:t xml:space="preserve">                                   ИП </w:t>
      </w:r>
      <w:r w:rsidRPr="008714B7">
        <w:rPr>
          <w:sz w:val="28"/>
          <w:szCs w:val="28"/>
        </w:rPr>
        <w:t>Козьмиди</w:t>
      </w:r>
      <w:r w:rsidRPr="008714B7">
        <w:rPr>
          <w:sz w:val="28"/>
          <w:szCs w:val="28"/>
        </w:rPr>
        <w:t xml:space="preserve"> А.Ю. </w:t>
      </w:r>
      <w:r w:rsidRPr="009F6C5D">
        <w:rPr>
          <w:sz w:val="28"/>
          <w:szCs w:val="28"/>
        </w:rPr>
        <w:t>в совершении вменяемого административного правонарушения</w:t>
      </w:r>
      <w:r>
        <w:rPr>
          <w:sz w:val="28"/>
          <w:szCs w:val="28"/>
        </w:rPr>
        <w:t>.</w:t>
      </w:r>
    </w:p>
    <w:p w:rsidR="002265F8" w:rsidRPr="0059153D" w:rsidP="002265F8">
      <w:pPr>
        <w:pStyle w:val="20"/>
        <w:shd w:val="clear" w:color="auto" w:fill="auto"/>
        <w:tabs>
          <w:tab w:val="left" w:pos="7513"/>
        </w:tabs>
        <w:spacing w:line="240" w:lineRule="auto"/>
        <w:ind w:firstLine="580"/>
        <w:jc w:val="both"/>
        <w:rPr>
          <w:rFonts w:ascii="Times New Roman" w:hAnsi="Times New Roman" w:cs="Times New Roman"/>
        </w:rPr>
      </w:pPr>
      <w:r>
        <w:t xml:space="preserve"> </w:t>
      </w:r>
      <w:r w:rsidRPr="0059153D">
        <w:rPr>
          <w:rFonts w:ascii="Times New Roman" w:hAnsi="Times New Roman" w:cs="Times New Roman"/>
        </w:rPr>
        <w:t xml:space="preserve">Действия  ИП </w:t>
      </w:r>
      <w:r w:rsidRPr="008714B7">
        <w:rPr>
          <w:rFonts w:ascii="Times New Roman" w:hAnsi="Times New Roman" w:cs="Times New Roman"/>
        </w:rPr>
        <w:t>Козьмиди</w:t>
      </w:r>
      <w:r w:rsidRPr="008714B7">
        <w:rPr>
          <w:rFonts w:ascii="Times New Roman" w:hAnsi="Times New Roman" w:cs="Times New Roman"/>
        </w:rPr>
        <w:t xml:space="preserve"> А.Ю. </w:t>
      </w:r>
      <w:r w:rsidRPr="0059153D">
        <w:rPr>
          <w:rFonts w:ascii="Times New Roman" w:hAnsi="Times New Roman" w:cs="Times New Roman"/>
        </w:rPr>
        <w:t>подлежат квалификации  по части 1 статьи 7.12 Кодекса Российской Федерации об административных правонарушениях.</w:t>
      </w:r>
    </w:p>
    <w:p w:rsidR="002265F8" w:rsidP="002265F8">
      <w:pPr>
        <w:tabs>
          <w:tab w:val="left" w:pos="7513"/>
        </w:tabs>
        <w:autoSpaceDE w:val="0"/>
        <w:autoSpaceDN w:val="0"/>
        <w:adjustRightInd w:val="0"/>
        <w:ind w:firstLine="720"/>
        <w:jc w:val="both"/>
        <w:outlineLvl w:val="0"/>
        <w:rPr>
          <w:sz w:val="28"/>
          <w:szCs w:val="28"/>
        </w:rPr>
      </w:pPr>
      <w:r w:rsidRPr="0059153D">
        <w:rPr>
          <w:rStyle w:val="a"/>
          <w:b w:val="0"/>
          <w:sz w:val="28"/>
          <w:szCs w:val="28"/>
        </w:rPr>
        <w:t>При назначении</w:t>
      </w:r>
      <w:r w:rsidRPr="009F6C5D">
        <w:rPr>
          <w:rStyle w:val="a"/>
          <w:b w:val="0"/>
          <w:sz w:val="28"/>
          <w:szCs w:val="28"/>
        </w:rPr>
        <w:t xml:space="preserve"> наказания мировой судья учитывает характер совершенного административного правонарушения, личность </w:t>
      </w:r>
      <w:r>
        <w:rPr>
          <w:rStyle w:val="a"/>
          <w:b w:val="0"/>
          <w:sz w:val="28"/>
          <w:szCs w:val="28"/>
        </w:rPr>
        <w:t xml:space="preserve">                   </w:t>
      </w:r>
      <w:r w:rsidRPr="008714B7">
        <w:rPr>
          <w:sz w:val="28"/>
          <w:szCs w:val="28"/>
        </w:rPr>
        <w:t>Козьмиди</w:t>
      </w:r>
      <w:r w:rsidRPr="008714B7">
        <w:rPr>
          <w:sz w:val="28"/>
          <w:szCs w:val="28"/>
        </w:rPr>
        <w:t xml:space="preserve"> А.Ю. </w:t>
      </w:r>
    </w:p>
    <w:p w:rsidR="002265F8" w:rsidP="002265F8">
      <w:pPr>
        <w:tabs>
          <w:tab w:val="left" w:pos="7513"/>
        </w:tabs>
        <w:autoSpaceDE w:val="0"/>
        <w:autoSpaceDN w:val="0"/>
        <w:adjustRightInd w:val="0"/>
        <w:ind w:firstLine="720"/>
        <w:jc w:val="both"/>
        <w:outlineLvl w:val="0"/>
        <w:rPr>
          <w:sz w:val="28"/>
          <w:szCs w:val="28"/>
        </w:rPr>
      </w:pPr>
      <w:r w:rsidRPr="009F6C5D">
        <w:rPr>
          <w:sz w:val="28"/>
          <w:szCs w:val="28"/>
        </w:rPr>
        <w:t>В соответствии с</w:t>
      </w:r>
      <w:r>
        <w:rPr>
          <w:sz w:val="28"/>
          <w:szCs w:val="28"/>
        </w:rPr>
        <w:t xml:space="preserve">о </w:t>
      </w:r>
      <w:r w:rsidRPr="009F6C5D">
        <w:rPr>
          <w:sz w:val="28"/>
          <w:szCs w:val="28"/>
        </w:rPr>
        <w:t>стать</w:t>
      </w:r>
      <w:r>
        <w:rPr>
          <w:sz w:val="28"/>
          <w:szCs w:val="28"/>
        </w:rPr>
        <w:t>ей</w:t>
      </w:r>
      <w:r w:rsidRPr="009F6C5D">
        <w:rPr>
          <w:sz w:val="28"/>
          <w:szCs w:val="28"/>
        </w:rPr>
        <w:t xml:space="preserve"> 4.2 Кодекса Российской Федерации об административных правонарушениях </w:t>
      </w:r>
      <w:r>
        <w:rPr>
          <w:sz w:val="28"/>
          <w:szCs w:val="28"/>
        </w:rPr>
        <w:t>обстоятельств</w:t>
      </w:r>
      <w:r w:rsidRPr="009F6C5D">
        <w:rPr>
          <w:sz w:val="28"/>
          <w:szCs w:val="28"/>
        </w:rPr>
        <w:t>, смягчающи</w:t>
      </w:r>
      <w:r>
        <w:rPr>
          <w:sz w:val="28"/>
          <w:szCs w:val="28"/>
        </w:rPr>
        <w:t>х</w:t>
      </w:r>
      <w:r w:rsidRPr="009F6C5D">
        <w:rPr>
          <w:sz w:val="28"/>
          <w:szCs w:val="28"/>
        </w:rPr>
        <w:t xml:space="preserve">  административную ответственность, </w:t>
      </w:r>
      <w:r w:rsidRPr="008714B7">
        <w:rPr>
          <w:sz w:val="28"/>
          <w:szCs w:val="28"/>
        </w:rPr>
        <w:t>не  установлено.</w:t>
      </w:r>
    </w:p>
    <w:p w:rsidR="002265F8" w:rsidP="002265F8">
      <w:pPr>
        <w:tabs>
          <w:tab w:val="left" w:pos="7513"/>
        </w:tabs>
        <w:autoSpaceDE w:val="0"/>
        <w:autoSpaceDN w:val="0"/>
        <w:adjustRightInd w:val="0"/>
        <w:ind w:firstLine="720"/>
        <w:jc w:val="both"/>
        <w:outlineLvl w:val="0"/>
        <w:rPr>
          <w:sz w:val="28"/>
          <w:szCs w:val="28"/>
        </w:rPr>
      </w:pPr>
      <w:r w:rsidRPr="009F6C5D">
        <w:rPr>
          <w:sz w:val="28"/>
          <w:szCs w:val="28"/>
        </w:rPr>
        <w:t xml:space="preserve">Обстоятельств, отягчающих административную ответственность                       </w:t>
      </w:r>
      <w:r w:rsidRPr="008714B7">
        <w:rPr>
          <w:sz w:val="28"/>
          <w:szCs w:val="28"/>
        </w:rPr>
        <w:t>Козьмиди</w:t>
      </w:r>
      <w:r w:rsidRPr="008714B7">
        <w:rPr>
          <w:sz w:val="28"/>
          <w:szCs w:val="28"/>
        </w:rPr>
        <w:t xml:space="preserve"> А.Ю.</w:t>
      </w:r>
      <w:r w:rsidRPr="009F6C5D">
        <w:rPr>
          <w:sz w:val="28"/>
          <w:szCs w:val="28"/>
        </w:rPr>
        <w:t>, предусмотренных  статьей 4.3 Кодекса Российской Федерации об административных правонарушениях,  не  установлено.</w:t>
      </w:r>
    </w:p>
    <w:p w:rsidR="00EC2D43" w:rsidP="002265F8">
      <w:pPr>
        <w:tabs>
          <w:tab w:val="left" w:pos="7513"/>
        </w:tabs>
        <w:autoSpaceDE w:val="0"/>
        <w:autoSpaceDN w:val="0"/>
        <w:adjustRightInd w:val="0"/>
        <w:ind w:firstLine="720"/>
        <w:jc w:val="both"/>
        <w:outlineLvl w:val="0"/>
        <w:rPr>
          <w:sz w:val="28"/>
          <w:szCs w:val="28"/>
        </w:rPr>
      </w:pPr>
      <w:r>
        <w:rPr>
          <w:sz w:val="28"/>
          <w:szCs w:val="28"/>
        </w:rPr>
        <w:t xml:space="preserve">При таких обстоятельствах, суд приходит к выводу о том, что совершенное ИП </w:t>
      </w:r>
      <w:r w:rsidRPr="008714B7">
        <w:rPr>
          <w:sz w:val="28"/>
          <w:szCs w:val="28"/>
        </w:rPr>
        <w:t>Козьмиди</w:t>
      </w:r>
      <w:r w:rsidRPr="008714B7">
        <w:rPr>
          <w:sz w:val="28"/>
          <w:szCs w:val="28"/>
        </w:rPr>
        <w:t xml:space="preserve"> А.Ю.</w:t>
      </w:r>
      <w:r>
        <w:rPr>
          <w:sz w:val="28"/>
          <w:szCs w:val="28"/>
        </w:rPr>
        <w:t xml:space="preserve"> деяние образует объективную сторону состава административного правонарушения, предусмотренного частью 1 статьи </w:t>
      </w:r>
      <w:r w:rsidRPr="009F6C5D">
        <w:rPr>
          <w:sz w:val="28"/>
          <w:szCs w:val="28"/>
        </w:rPr>
        <w:t>7.</w:t>
      </w:r>
      <w:r>
        <w:rPr>
          <w:sz w:val="28"/>
          <w:szCs w:val="28"/>
        </w:rPr>
        <w:t>12</w:t>
      </w:r>
      <w:r w:rsidRPr="009F6C5D">
        <w:rPr>
          <w:sz w:val="28"/>
          <w:szCs w:val="28"/>
        </w:rPr>
        <w:t xml:space="preserve"> Кодекса Российской Федерации об административных правонарушени</w:t>
      </w:r>
      <w:r>
        <w:rPr>
          <w:sz w:val="28"/>
          <w:szCs w:val="28"/>
        </w:rPr>
        <w:t>ях.</w:t>
      </w:r>
    </w:p>
    <w:p w:rsidR="00EC2D43" w:rsidRPr="009F6C5D" w:rsidP="00EC2D43">
      <w:pPr>
        <w:tabs>
          <w:tab w:val="left" w:pos="7513"/>
        </w:tabs>
        <w:autoSpaceDE w:val="0"/>
        <w:autoSpaceDN w:val="0"/>
        <w:adjustRightInd w:val="0"/>
        <w:ind w:firstLine="720"/>
        <w:jc w:val="both"/>
        <w:outlineLvl w:val="0"/>
        <w:rPr>
          <w:sz w:val="28"/>
          <w:szCs w:val="28"/>
        </w:rPr>
      </w:pPr>
      <w:r>
        <w:rPr>
          <w:sz w:val="28"/>
          <w:szCs w:val="28"/>
        </w:rPr>
        <w:t>В соответствии со статьей 4.5</w:t>
      </w:r>
      <w:r w:rsidRPr="00EC2D43">
        <w:t xml:space="preserve"> </w:t>
      </w:r>
      <w:r w:rsidRPr="00EC2D43">
        <w:rPr>
          <w:sz w:val="28"/>
          <w:szCs w:val="28"/>
        </w:rPr>
        <w:t>Кодекса Российской Федерации об административных правонарушениях</w:t>
      </w:r>
      <w:r>
        <w:rPr>
          <w:sz w:val="28"/>
          <w:szCs w:val="28"/>
        </w:rPr>
        <w:t xml:space="preserve"> срок привлечения к административной ответственности не истек.</w:t>
      </w:r>
    </w:p>
    <w:p w:rsidR="002265F8" w:rsidP="002265F8">
      <w:pPr>
        <w:tabs>
          <w:tab w:val="left" w:pos="7513"/>
        </w:tabs>
        <w:autoSpaceDE w:val="0"/>
        <w:autoSpaceDN w:val="0"/>
        <w:adjustRightInd w:val="0"/>
        <w:ind w:firstLine="720"/>
        <w:jc w:val="both"/>
        <w:outlineLvl w:val="0"/>
        <w:rPr>
          <w:sz w:val="28"/>
          <w:szCs w:val="28"/>
        </w:rPr>
      </w:pPr>
      <w:r>
        <w:rPr>
          <w:sz w:val="28"/>
          <w:szCs w:val="28"/>
        </w:rPr>
        <w:t xml:space="preserve"> Исходя</w:t>
      </w:r>
      <w:r w:rsidRPr="009F6C5D">
        <w:rPr>
          <w:sz w:val="28"/>
          <w:szCs w:val="28"/>
        </w:rPr>
        <w:t xml:space="preserve"> из изложенного, </w:t>
      </w:r>
      <w:r>
        <w:rPr>
          <w:sz w:val="28"/>
          <w:szCs w:val="28"/>
        </w:rPr>
        <w:t xml:space="preserve">учитывая характер совершенного правонарушения, личность виновного, </w:t>
      </w:r>
      <w:r w:rsidR="00640445">
        <w:rPr>
          <w:sz w:val="28"/>
          <w:szCs w:val="28"/>
        </w:rPr>
        <w:t xml:space="preserve">отсутствие отягчающих обстоятельств, </w:t>
      </w:r>
      <w:r w:rsidRPr="009F6C5D">
        <w:rPr>
          <w:sz w:val="28"/>
          <w:szCs w:val="28"/>
        </w:rPr>
        <w:t xml:space="preserve">мировой  судья  </w:t>
      </w:r>
      <w:r w:rsidRPr="009F6C5D">
        <w:rPr>
          <w:rStyle w:val="a"/>
          <w:b w:val="0"/>
          <w:sz w:val="28"/>
          <w:szCs w:val="28"/>
        </w:rPr>
        <w:t xml:space="preserve">считает возможным назначить </w:t>
      </w:r>
      <w:r>
        <w:rPr>
          <w:sz w:val="28"/>
          <w:szCs w:val="28"/>
        </w:rPr>
        <w:t>ИП</w:t>
      </w:r>
      <w:r w:rsidRPr="008714B7">
        <w:rPr>
          <w:sz w:val="28"/>
          <w:szCs w:val="28"/>
        </w:rPr>
        <w:t xml:space="preserve"> </w:t>
      </w:r>
      <w:r w:rsidRPr="008714B7">
        <w:rPr>
          <w:sz w:val="28"/>
          <w:szCs w:val="28"/>
        </w:rPr>
        <w:t>Козьмиди</w:t>
      </w:r>
      <w:r w:rsidRPr="008714B7">
        <w:rPr>
          <w:sz w:val="28"/>
          <w:szCs w:val="28"/>
        </w:rPr>
        <w:t xml:space="preserve"> А.Ю. </w:t>
      </w:r>
      <w:r w:rsidRPr="009F6C5D">
        <w:rPr>
          <w:sz w:val="28"/>
          <w:szCs w:val="28"/>
        </w:rPr>
        <w:t xml:space="preserve">минимальное  </w:t>
      </w:r>
      <w:r w:rsidRPr="009F6C5D">
        <w:rPr>
          <w:rStyle w:val="a"/>
          <w:b w:val="0"/>
          <w:sz w:val="28"/>
          <w:szCs w:val="28"/>
        </w:rPr>
        <w:t xml:space="preserve">наказание, предусмотренное санкцией </w:t>
      </w:r>
      <w:r>
        <w:rPr>
          <w:sz w:val="28"/>
          <w:szCs w:val="28"/>
        </w:rPr>
        <w:t xml:space="preserve"> статьи </w:t>
      </w:r>
      <w:r w:rsidRPr="009F6C5D">
        <w:rPr>
          <w:sz w:val="28"/>
          <w:szCs w:val="28"/>
        </w:rPr>
        <w:t>7.</w:t>
      </w:r>
      <w:r>
        <w:rPr>
          <w:sz w:val="28"/>
          <w:szCs w:val="28"/>
        </w:rPr>
        <w:t>12</w:t>
      </w:r>
      <w:r w:rsidRPr="009F6C5D">
        <w:rPr>
          <w:sz w:val="28"/>
          <w:szCs w:val="28"/>
        </w:rPr>
        <w:t xml:space="preserve"> Кодекса Российской Федерации об административных правонарушениях, в виде административного штрафа</w:t>
      </w:r>
      <w:r>
        <w:rPr>
          <w:sz w:val="28"/>
          <w:szCs w:val="28"/>
        </w:rPr>
        <w:t xml:space="preserve">. </w:t>
      </w:r>
    </w:p>
    <w:p w:rsidR="00EC2D43" w:rsidP="002265F8">
      <w:pPr>
        <w:tabs>
          <w:tab w:val="left" w:pos="7513"/>
        </w:tabs>
        <w:autoSpaceDE w:val="0"/>
        <w:autoSpaceDN w:val="0"/>
        <w:adjustRightInd w:val="0"/>
        <w:ind w:firstLine="720"/>
        <w:jc w:val="both"/>
        <w:outlineLvl w:val="0"/>
        <w:rPr>
          <w:sz w:val="28"/>
          <w:szCs w:val="28"/>
        </w:rPr>
      </w:pPr>
      <w:r>
        <w:rPr>
          <w:sz w:val="28"/>
          <w:szCs w:val="28"/>
        </w:rPr>
        <w:t>Оснований для освобождения ИП</w:t>
      </w:r>
      <w:r w:rsidRPr="00EC2D43">
        <w:rPr>
          <w:sz w:val="28"/>
          <w:szCs w:val="28"/>
        </w:rPr>
        <w:t xml:space="preserve"> </w:t>
      </w:r>
      <w:r w:rsidRPr="008714B7">
        <w:rPr>
          <w:sz w:val="28"/>
          <w:szCs w:val="28"/>
        </w:rPr>
        <w:t>Козьмиди</w:t>
      </w:r>
      <w:r w:rsidRPr="008714B7">
        <w:rPr>
          <w:sz w:val="28"/>
          <w:szCs w:val="28"/>
        </w:rPr>
        <w:t xml:space="preserve"> А.Ю.</w:t>
      </w:r>
      <w:r>
        <w:rPr>
          <w:sz w:val="28"/>
          <w:szCs w:val="28"/>
        </w:rPr>
        <w:t xml:space="preserve"> от административной ответственности суд не усматривает.</w:t>
      </w:r>
    </w:p>
    <w:p w:rsidR="00EC2D43" w:rsidP="002265F8">
      <w:pPr>
        <w:tabs>
          <w:tab w:val="left" w:pos="7513"/>
        </w:tabs>
        <w:autoSpaceDE w:val="0"/>
        <w:autoSpaceDN w:val="0"/>
        <w:adjustRightInd w:val="0"/>
        <w:ind w:firstLine="720"/>
        <w:jc w:val="both"/>
        <w:outlineLvl w:val="0"/>
        <w:rPr>
          <w:sz w:val="28"/>
          <w:szCs w:val="28"/>
        </w:rPr>
      </w:pPr>
      <w:r>
        <w:rPr>
          <w:sz w:val="28"/>
          <w:szCs w:val="28"/>
        </w:rPr>
        <w:t>Обстоятельств, исключающих производство по делу об административном правонарушении, предусмотренных статьей 24.5</w:t>
      </w:r>
      <w:r w:rsidRPr="00EC2D43">
        <w:rPr>
          <w:sz w:val="28"/>
          <w:szCs w:val="28"/>
        </w:rPr>
        <w:t xml:space="preserve"> </w:t>
      </w:r>
      <w:r w:rsidRPr="009F6C5D">
        <w:rPr>
          <w:sz w:val="28"/>
          <w:szCs w:val="28"/>
        </w:rPr>
        <w:t>Кодекса Российской Федерации об административных правонарушениях</w:t>
      </w:r>
      <w:r>
        <w:rPr>
          <w:sz w:val="28"/>
          <w:szCs w:val="28"/>
        </w:rPr>
        <w:t>, судом не установлено.</w:t>
      </w:r>
    </w:p>
    <w:p w:rsidR="002265F8" w:rsidP="002265F8">
      <w:pPr>
        <w:autoSpaceDE w:val="0"/>
        <w:autoSpaceDN w:val="0"/>
        <w:adjustRightInd w:val="0"/>
        <w:ind w:firstLine="540"/>
        <w:jc w:val="both"/>
        <w:rPr>
          <w:rFonts w:eastAsiaTheme="minorHAnsi"/>
          <w:sz w:val="28"/>
          <w:szCs w:val="28"/>
          <w:lang w:eastAsia="en-US"/>
        </w:rPr>
      </w:pPr>
      <w:r>
        <w:rPr>
          <w:sz w:val="28"/>
          <w:szCs w:val="28"/>
        </w:rPr>
        <w:t xml:space="preserve">Санкцией  части 1 статьи 7.12 </w:t>
      </w:r>
      <w:r w:rsidRPr="009F6C5D">
        <w:rPr>
          <w:sz w:val="28"/>
          <w:szCs w:val="28"/>
        </w:rPr>
        <w:t>Кодекса Российской Федерации об административных правонарушениях</w:t>
      </w:r>
      <w:r>
        <w:rPr>
          <w:sz w:val="28"/>
          <w:szCs w:val="28"/>
        </w:rPr>
        <w:t xml:space="preserve">  предусмотрено  дополнительное наказание  в виде  конфискации </w:t>
      </w:r>
      <w:r>
        <w:rPr>
          <w:rFonts w:eastAsiaTheme="minorHAnsi"/>
          <w:sz w:val="28"/>
          <w:szCs w:val="28"/>
          <w:lang w:eastAsia="en-US"/>
        </w:rPr>
        <w:t>материалов и оборудования, используемых для их воспроизведения, и иных орудий совершения административного правонарушения.</w:t>
      </w:r>
    </w:p>
    <w:p w:rsidR="002265F8" w:rsidP="00EC2D4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Применение конфискации в данном случае невозможно, поскольку согласно материалам дела об административном правонарушении изъятие предметов совершения административного правонарушения не производилось. </w:t>
      </w:r>
    </w:p>
    <w:p w:rsidR="002265F8" w:rsidRPr="0059153D" w:rsidP="00EC2D43">
      <w:pPr>
        <w:autoSpaceDE w:val="0"/>
        <w:autoSpaceDN w:val="0"/>
        <w:adjustRightInd w:val="0"/>
        <w:ind w:firstLine="708"/>
        <w:jc w:val="both"/>
        <w:rPr>
          <w:sz w:val="28"/>
          <w:szCs w:val="28"/>
        </w:rPr>
      </w:pPr>
      <w:r w:rsidRPr="0059153D">
        <w:rPr>
          <w:sz w:val="28"/>
          <w:szCs w:val="28"/>
        </w:rPr>
        <w:t>Руководствуясь статьями 29.9, 29.10 Кодекса Российской Федерации об административных правонарушениях, мировой судья</w:t>
      </w:r>
    </w:p>
    <w:p w:rsidR="002265F8" w:rsidRPr="0059153D" w:rsidP="002265F8">
      <w:pPr>
        <w:pStyle w:val="BodyText"/>
        <w:tabs>
          <w:tab w:val="left" w:pos="7513"/>
        </w:tabs>
        <w:rPr>
          <w:sz w:val="28"/>
          <w:szCs w:val="28"/>
        </w:rPr>
      </w:pPr>
    </w:p>
    <w:p w:rsidR="002265F8" w:rsidRPr="0059153D" w:rsidP="002265F8">
      <w:pPr>
        <w:tabs>
          <w:tab w:val="left" w:pos="7513"/>
        </w:tabs>
        <w:jc w:val="center"/>
        <w:rPr>
          <w:bCs/>
          <w:sz w:val="28"/>
          <w:szCs w:val="28"/>
        </w:rPr>
      </w:pPr>
      <w:r w:rsidRPr="0059153D">
        <w:rPr>
          <w:bCs/>
          <w:sz w:val="28"/>
          <w:szCs w:val="28"/>
        </w:rPr>
        <w:t xml:space="preserve">    постановил:</w:t>
      </w:r>
    </w:p>
    <w:p w:rsidR="002265F8" w:rsidRPr="0059153D" w:rsidP="002265F8">
      <w:pPr>
        <w:tabs>
          <w:tab w:val="left" w:pos="7513"/>
        </w:tabs>
        <w:jc w:val="center"/>
        <w:rPr>
          <w:bCs/>
          <w:sz w:val="28"/>
          <w:szCs w:val="28"/>
        </w:rPr>
      </w:pPr>
    </w:p>
    <w:p w:rsidR="002265F8" w:rsidRPr="00D42EC5" w:rsidP="00B16480">
      <w:pPr>
        <w:tabs>
          <w:tab w:val="left" w:pos="709"/>
        </w:tabs>
        <w:autoSpaceDE w:val="0"/>
        <w:autoSpaceDN w:val="0"/>
        <w:adjustRightInd w:val="0"/>
        <w:jc w:val="both"/>
        <w:rPr>
          <w:color w:val="000000"/>
          <w:sz w:val="32"/>
          <w:szCs w:val="32"/>
          <w:lang w:bidi="ru-RU"/>
        </w:rPr>
      </w:pPr>
      <w:r>
        <w:rPr>
          <w:bCs/>
          <w:sz w:val="28"/>
          <w:szCs w:val="28"/>
        </w:rPr>
        <w:t xml:space="preserve">        </w:t>
      </w:r>
      <w:r w:rsidR="00B16480">
        <w:rPr>
          <w:bCs/>
          <w:sz w:val="28"/>
          <w:szCs w:val="28"/>
        </w:rPr>
        <w:t xml:space="preserve">  </w:t>
      </w:r>
      <w:r w:rsidR="00B16480">
        <w:rPr>
          <w:bCs/>
          <w:sz w:val="28"/>
          <w:szCs w:val="28"/>
        </w:rPr>
        <w:t>индивидуального предпринимателя</w:t>
      </w:r>
      <w:r>
        <w:rPr>
          <w:bCs/>
          <w:sz w:val="28"/>
          <w:szCs w:val="28"/>
        </w:rPr>
        <w:t xml:space="preserve"> </w:t>
      </w:r>
      <w:r w:rsidRPr="00B16480" w:rsidR="00B16480">
        <w:rPr>
          <w:bCs/>
          <w:sz w:val="28"/>
          <w:szCs w:val="28"/>
        </w:rPr>
        <w:t>Козьмиди</w:t>
      </w:r>
      <w:r w:rsidRPr="00B16480" w:rsidR="00B16480">
        <w:rPr>
          <w:bCs/>
          <w:sz w:val="28"/>
          <w:szCs w:val="28"/>
        </w:rPr>
        <w:t xml:space="preserve"> А</w:t>
      </w:r>
      <w:r w:rsidR="009C3022">
        <w:rPr>
          <w:bCs/>
          <w:sz w:val="28"/>
          <w:szCs w:val="28"/>
        </w:rPr>
        <w:t>.</w:t>
      </w:r>
      <w:r w:rsidRPr="00B16480" w:rsidR="00B16480">
        <w:rPr>
          <w:bCs/>
          <w:sz w:val="28"/>
          <w:szCs w:val="28"/>
        </w:rPr>
        <w:t>Ю</w:t>
      </w:r>
      <w:r w:rsidR="009C3022">
        <w:rPr>
          <w:bCs/>
          <w:sz w:val="28"/>
          <w:szCs w:val="28"/>
        </w:rPr>
        <w:t>.</w:t>
      </w:r>
      <w:r w:rsidRPr="00B16480" w:rsidR="00B16480">
        <w:rPr>
          <w:bCs/>
          <w:sz w:val="28"/>
          <w:szCs w:val="28"/>
        </w:rPr>
        <w:t xml:space="preserve"> </w:t>
      </w:r>
      <w:r>
        <w:rPr>
          <w:bCs/>
          <w:sz w:val="28"/>
          <w:szCs w:val="28"/>
        </w:rPr>
        <w:t>пр</w:t>
      </w:r>
      <w:r w:rsidRPr="0059153D">
        <w:rPr>
          <w:bCs/>
          <w:sz w:val="28"/>
          <w:szCs w:val="28"/>
        </w:rPr>
        <w:t>изнать ви</w:t>
      </w:r>
      <w:r w:rsidRPr="0059153D">
        <w:rPr>
          <w:sz w:val="28"/>
          <w:szCs w:val="28"/>
        </w:rPr>
        <w:t>но</w:t>
      </w:r>
      <w:r w:rsidRPr="009F6C5D">
        <w:rPr>
          <w:sz w:val="28"/>
          <w:szCs w:val="28"/>
        </w:rPr>
        <w:t>вн</w:t>
      </w:r>
      <w:r w:rsidR="00B16480">
        <w:rPr>
          <w:sz w:val="28"/>
          <w:szCs w:val="28"/>
        </w:rPr>
        <w:t>ым</w:t>
      </w:r>
      <w:r w:rsidRPr="009F6C5D">
        <w:rPr>
          <w:sz w:val="28"/>
          <w:szCs w:val="28"/>
        </w:rPr>
        <w:t xml:space="preserve"> в совершении административного правонарушения, предусмотренного </w:t>
      </w:r>
      <w:r>
        <w:rPr>
          <w:sz w:val="28"/>
          <w:szCs w:val="28"/>
        </w:rPr>
        <w:t>частью 1 статьи 7.12</w:t>
      </w:r>
      <w:r w:rsidRPr="009F6C5D">
        <w:rPr>
          <w:sz w:val="28"/>
          <w:szCs w:val="28"/>
        </w:rPr>
        <w:t xml:space="preserve"> Кодекса Российской Федерации об административных правонарушениях, и назначить е</w:t>
      </w:r>
      <w:r w:rsidR="00B16480">
        <w:rPr>
          <w:sz w:val="28"/>
          <w:szCs w:val="28"/>
        </w:rPr>
        <w:t>му</w:t>
      </w:r>
      <w:r w:rsidRPr="009F6C5D">
        <w:rPr>
          <w:sz w:val="28"/>
          <w:szCs w:val="28"/>
        </w:rPr>
        <w:t xml:space="preserve"> административное наказание в виде административного штрафа в </w:t>
      </w:r>
      <w:r>
        <w:rPr>
          <w:sz w:val="28"/>
          <w:szCs w:val="28"/>
        </w:rPr>
        <w:t xml:space="preserve"> размере </w:t>
      </w:r>
      <w:r w:rsidR="00B16480">
        <w:rPr>
          <w:sz w:val="28"/>
          <w:szCs w:val="28"/>
        </w:rPr>
        <w:t>10000</w:t>
      </w:r>
      <w:r>
        <w:rPr>
          <w:sz w:val="28"/>
          <w:szCs w:val="28"/>
        </w:rPr>
        <w:t xml:space="preserve"> </w:t>
      </w:r>
      <w:r w:rsidR="00B16480">
        <w:rPr>
          <w:sz w:val="28"/>
          <w:szCs w:val="28"/>
        </w:rPr>
        <w:t>(</w:t>
      </w:r>
      <w:r>
        <w:rPr>
          <w:sz w:val="28"/>
          <w:szCs w:val="28"/>
        </w:rPr>
        <w:t>десять  тысяч</w:t>
      </w:r>
      <w:r w:rsidR="00B16480">
        <w:rPr>
          <w:sz w:val="28"/>
          <w:szCs w:val="28"/>
        </w:rPr>
        <w:t>)  рублей, без конфискации предметов совершения административного правонарушения, поскольку в ходе административного расследования, имущества, подлежащего конфискации изъято не было</w:t>
      </w:r>
      <w:r w:rsidRPr="00D42EC5">
        <w:rPr>
          <w:color w:val="000000"/>
          <w:sz w:val="32"/>
          <w:szCs w:val="32"/>
          <w:lang w:bidi="ru-RU"/>
        </w:rPr>
        <w:t>.</w:t>
      </w:r>
    </w:p>
    <w:p w:rsidR="002265F8" w:rsidRPr="00D42EC5" w:rsidP="00B16480">
      <w:pPr>
        <w:pStyle w:val="Title"/>
        <w:tabs>
          <w:tab w:val="left" w:pos="709"/>
          <w:tab w:val="left" w:pos="7513"/>
        </w:tabs>
        <w:ind w:firstLine="708"/>
        <w:jc w:val="both"/>
        <w:rPr>
          <w:b w:val="0"/>
          <w:sz w:val="28"/>
          <w:szCs w:val="28"/>
        </w:rPr>
      </w:pPr>
      <w:r w:rsidRPr="00D42EC5">
        <w:rPr>
          <w:b w:val="0"/>
          <w:sz w:val="28"/>
          <w:szCs w:val="28"/>
        </w:rPr>
        <w:t xml:space="preserve">Реквизиты для перечисления административного штрафа: </w:t>
      </w:r>
    </w:p>
    <w:p w:rsidR="002265F8" w:rsidRPr="00141D49" w:rsidP="00B16480">
      <w:pPr>
        <w:tabs>
          <w:tab w:val="left" w:pos="709"/>
        </w:tabs>
        <w:rPr>
          <w:sz w:val="28"/>
          <w:szCs w:val="28"/>
        </w:rPr>
      </w:pPr>
      <w:r w:rsidRPr="00D42EC5">
        <w:rPr>
          <w:sz w:val="28"/>
          <w:szCs w:val="28"/>
        </w:rPr>
        <w:t xml:space="preserve"> </w:t>
      </w:r>
      <w:r w:rsidRPr="00141D49">
        <w:rPr>
          <w:sz w:val="28"/>
          <w:szCs w:val="28"/>
        </w:rPr>
        <w:t>УФК по Ставропольскому краю (Управление по обеспечению</w:t>
      </w:r>
    </w:p>
    <w:p w:rsidR="002265F8" w:rsidRPr="00141D49" w:rsidP="00B16480">
      <w:pPr>
        <w:tabs>
          <w:tab w:val="left" w:pos="709"/>
        </w:tabs>
        <w:rPr>
          <w:sz w:val="28"/>
          <w:szCs w:val="28"/>
        </w:rPr>
      </w:pPr>
      <w:r w:rsidRPr="00141D49">
        <w:rPr>
          <w:sz w:val="28"/>
          <w:szCs w:val="28"/>
        </w:rPr>
        <w:t xml:space="preserve">деятельности мировых судей Ставропольского края </w:t>
      </w:r>
      <w:r w:rsidRPr="00141D49">
        <w:rPr>
          <w:sz w:val="28"/>
          <w:szCs w:val="28"/>
        </w:rPr>
        <w:t>л</w:t>
      </w:r>
      <w:r w:rsidRPr="00141D49">
        <w:rPr>
          <w:sz w:val="28"/>
          <w:szCs w:val="28"/>
        </w:rPr>
        <w:t>/с 04212000060)</w:t>
      </w:r>
    </w:p>
    <w:p w:rsidR="002265F8" w:rsidRPr="00141D49" w:rsidP="00B16480">
      <w:pPr>
        <w:tabs>
          <w:tab w:val="left" w:pos="709"/>
        </w:tabs>
        <w:rPr>
          <w:sz w:val="28"/>
          <w:szCs w:val="28"/>
        </w:rPr>
      </w:pPr>
      <w:r w:rsidRPr="00141D49">
        <w:rPr>
          <w:sz w:val="28"/>
          <w:szCs w:val="28"/>
        </w:rPr>
        <w:t xml:space="preserve">ИНН  2634051915  </w:t>
      </w:r>
    </w:p>
    <w:p w:rsidR="002265F8" w:rsidRPr="00141D49" w:rsidP="00B16480">
      <w:pPr>
        <w:tabs>
          <w:tab w:val="left" w:pos="709"/>
        </w:tabs>
        <w:rPr>
          <w:sz w:val="28"/>
          <w:szCs w:val="28"/>
        </w:rPr>
      </w:pPr>
      <w:r w:rsidRPr="00141D49">
        <w:rPr>
          <w:sz w:val="28"/>
          <w:szCs w:val="28"/>
        </w:rPr>
        <w:t xml:space="preserve">КПП  263401001 </w:t>
      </w:r>
    </w:p>
    <w:p w:rsidR="002265F8" w:rsidRPr="00141D49" w:rsidP="00B16480">
      <w:pPr>
        <w:tabs>
          <w:tab w:val="left" w:pos="709"/>
        </w:tabs>
        <w:rPr>
          <w:sz w:val="28"/>
          <w:szCs w:val="28"/>
        </w:rPr>
      </w:pPr>
      <w:r w:rsidRPr="00141D49">
        <w:rPr>
          <w:sz w:val="28"/>
          <w:szCs w:val="28"/>
        </w:rPr>
        <w:t xml:space="preserve">Банк: ОТДЕЛЕНИЕ СТАВРОПОЛЬ </w:t>
      </w:r>
      <w:r w:rsidRPr="00141D49" w:rsidR="00141D49">
        <w:rPr>
          <w:sz w:val="28"/>
          <w:szCs w:val="28"/>
        </w:rPr>
        <w:t xml:space="preserve">БАНКА РОССИИ//УФК по Ставропольскому краю </w:t>
      </w:r>
      <w:r w:rsidRPr="00141D49">
        <w:rPr>
          <w:sz w:val="28"/>
          <w:szCs w:val="28"/>
        </w:rPr>
        <w:t>г. Ставрополь</w:t>
      </w:r>
    </w:p>
    <w:p w:rsidR="002265F8" w:rsidRPr="00141D49" w:rsidP="00B16480">
      <w:pPr>
        <w:tabs>
          <w:tab w:val="left" w:pos="709"/>
        </w:tabs>
        <w:rPr>
          <w:sz w:val="28"/>
          <w:szCs w:val="28"/>
        </w:rPr>
      </w:pPr>
      <w:r w:rsidRPr="00141D49">
        <w:rPr>
          <w:sz w:val="28"/>
          <w:szCs w:val="28"/>
        </w:rPr>
        <w:t>БИК 0</w:t>
      </w:r>
      <w:r w:rsidRPr="00141D49" w:rsidR="00141D49">
        <w:rPr>
          <w:sz w:val="28"/>
          <w:szCs w:val="28"/>
        </w:rPr>
        <w:t>107021</w:t>
      </w:r>
      <w:r w:rsidRPr="00141D49">
        <w:rPr>
          <w:sz w:val="28"/>
          <w:szCs w:val="28"/>
        </w:rPr>
        <w:t>01</w:t>
      </w:r>
    </w:p>
    <w:p w:rsidR="002265F8" w:rsidP="00B16480">
      <w:pPr>
        <w:tabs>
          <w:tab w:val="left" w:pos="709"/>
        </w:tabs>
        <w:rPr>
          <w:sz w:val="28"/>
          <w:szCs w:val="28"/>
        </w:rPr>
      </w:pPr>
      <w:r w:rsidRPr="00141D49">
        <w:rPr>
          <w:sz w:val="28"/>
          <w:szCs w:val="28"/>
        </w:rPr>
        <w:t>номер счета получателя платежа</w:t>
      </w:r>
      <w:r w:rsidRPr="00141D49">
        <w:rPr>
          <w:sz w:val="28"/>
          <w:szCs w:val="28"/>
        </w:rPr>
        <w:t xml:space="preserve"> </w:t>
      </w:r>
      <w:r w:rsidRPr="00141D49">
        <w:rPr>
          <w:sz w:val="28"/>
          <w:szCs w:val="28"/>
        </w:rPr>
        <w:t>03100643000000012100</w:t>
      </w:r>
    </w:p>
    <w:p w:rsidR="00141D49" w:rsidRPr="00141D49" w:rsidP="00B16480">
      <w:pPr>
        <w:tabs>
          <w:tab w:val="left" w:pos="709"/>
        </w:tabs>
        <w:rPr>
          <w:sz w:val="28"/>
          <w:szCs w:val="28"/>
        </w:rPr>
      </w:pPr>
      <w:r>
        <w:rPr>
          <w:sz w:val="28"/>
          <w:szCs w:val="28"/>
        </w:rPr>
        <w:t xml:space="preserve">номер </w:t>
      </w:r>
      <w:r>
        <w:rPr>
          <w:sz w:val="28"/>
          <w:szCs w:val="28"/>
        </w:rPr>
        <w:t>кор</w:t>
      </w:r>
      <w:r>
        <w:rPr>
          <w:sz w:val="28"/>
          <w:szCs w:val="28"/>
        </w:rPr>
        <w:t>./</w:t>
      </w:r>
      <w:r>
        <w:rPr>
          <w:sz w:val="28"/>
          <w:szCs w:val="28"/>
        </w:rPr>
        <w:t>сч</w:t>
      </w:r>
      <w:r>
        <w:rPr>
          <w:sz w:val="28"/>
          <w:szCs w:val="28"/>
        </w:rPr>
        <w:t>. 40102810345370000013</w:t>
      </w:r>
    </w:p>
    <w:p w:rsidR="002265F8" w:rsidRPr="00141D49" w:rsidP="00B16480">
      <w:pPr>
        <w:tabs>
          <w:tab w:val="left" w:pos="709"/>
        </w:tabs>
        <w:rPr>
          <w:sz w:val="28"/>
          <w:szCs w:val="28"/>
        </w:rPr>
      </w:pPr>
      <w:r w:rsidRPr="00141D49">
        <w:rPr>
          <w:sz w:val="28"/>
          <w:szCs w:val="28"/>
        </w:rPr>
        <w:t>ОКТМО – 07</w:t>
      </w:r>
      <w:r w:rsidRPr="00141D49" w:rsidR="00141D49">
        <w:rPr>
          <w:sz w:val="28"/>
          <w:szCs w:val="28"/>
        </w:rPr>
        <w:t>539000</w:t>
      </w:r>
    </w:p>
    <w:p w:rsidR="002265F8" w:rsidRPr="00141D49" w:rsidP="00B16480">
      <w:pPr>
        <w:tabs>
          <w:tab w:val="left" w:pos="709"/>
        </w:tabs>
        <w:rPr>
          <w:sz w:val="28"/>
          <w:szCs w:val="28"/>
        </w:rPr>
      </w:pPr>
      <w:r w:rsidRPr="00141D49">
        <w:rPr>
          <w:sz w:val="28"/>
          <w:szCs w:val="28"/>
        </w:rPr>
        <w:t>КБК - 008 1</w:t>
      </w:r>
      <w:r w:rsidRPr="00141D49" w:rsidR="00141D49">
        <w:rPr>
          <w:sz w:val="28"/>
          <w:szCs w:val="28"/>
        </w:rPr>
        <w:t>16 01073 01 0012</w:t>
      </w:r>
      <w:r w:rsidRPr="00141D49">
        <w:rPr>
          <w:sz w:val="28"/>
          <w:szCs w:val="28"/>
        </w:rPr>
        <w:t>140</w:t>
      </w:r>
    </w:p>
    <w:p w:rsidR="002265F8" w:rsidRPr="00141D49" w:rsidP="00B16480">
      <w:pPr>
        <w:tabs>
          <w:tab w:val="left" w:pos="709"/>
        </w:tabs>
        <w:rPr>
          <w:sz w:val="28"/>
          <w:szCs w:val="28"/>
        </w:rPr>
      </w:pPr>
      <w:r w:rsidRPr="00141D49">
        <w:rPr>
          <w:sz w:val="28"/>
          <w:szCs w:val="28"/>
        </w:rPr>
        <w:t>УИН 03557037</w:t>
      </w:r>
      <w:r w:rsidRPr="00141D49" w:rsidR="00141D49">
        <w:rPr>
          <w:sz w:val="28"/>
          <w:szCs w:val="28"/>
        </w:rPr>
        <w:t>0</w:t>
      </w:r>
      <w:r w:rsidRPr="00141D49">
        <w:rPr>
          <w:sz w:val="28"/>
          <w:szCs w:val="28"/>
        </w:rPr>
        <w:t>0</w:t>
      </w:r>
      <w:r w:rsidRPr="00141D49" w:rsidR="00141D49">
        <w:rPr>
          <w:sz w:val="28"/>
          <w:szCs w:val="28"/>
        </w:rPr>
        <w:t>755003712407170</w:t>
      </w:r>
    </w:p>
    <w:p w:rsidR="002265F8" w:rsidRPr="00D42EC5" w:rsidP="00B16480">
      <w:pPr>
        <w:tabs>
          <w:tab w:val="left" w:pos="709"/>
        </w:tabs>
        <w:rPr>
          <w:sz w:val="28"/>
          <w:szCs w:val="28"/>
        </w:rPr>
      </w:pPr>
      <w:r w:rsidRPr="00D42EC5">
        <w:rPr>
          <w:sz w:val="28"/>
          <w:szCs w:val="28"/>
        </w:rPr>
        <w:t>Обязательно для заполнения дело №</w:t>
      </w:r>
      <w:r>
        <w:rPr>
          <w:sz w:val="28"/>
          <w:szCs w:val="28"/>
        </w:rPr>
        <w:t xml:space="preserve"> </w:t>
      </w:r>
      <w:r w:rsidR="00B16480">
        <w:rPr>
          <w:sz w:val="28"/>
          <w:szCs w:val="28"/>
        </w:rPr>
        <w:t>5</w:t>
      </w:r>
      <w:r w:rsidRPr="00D42EC5">
        <w:rPr>
          <w:sz w:val="28"/>
          <w:szCs w:val="28"/>
        </w:rPr>
        <w:t>-</w:t>
      </w:r>
      <w:r w:rsidR="00B16480">
        <w:rPr>
          <w:sz w:val="28"/>
          <w:szCs w:val="28"/>
        </w:rPr>
        <w:t>371</w:t>
      </w:r>
      <w:r w:rsidRPr="00D42EC5">
        <w:rPr>
          <w:sz w:val="28"/>
          <w:szCs w:val="28"/>
        </w:rPr>
        <w:t>-22-275/202</w:t>
      </w:r>
      <w:r w:rsidR="00B16480">
        <w:rPr>
          <w:sz w:val="28"/>
          <w:szCs w:val="28"/>
        </w:rPr>
        <w:t>4</w:t>
      </w:r>
      <w:r>
        <w:rPr>
          <w:sz w:val="28"/>
          <w:szCs w:val="28"/>
        </w:rPr>
        <w:t>.</w:t>
      </w:r>
    </w:p>
    <w:p w:rsidR="00B16480" w:rsidRPr="00B16480" w:rsidP="00B16480">
      <w:pPr>
        <w:tabs>
          <w:tab w:val="left" w:pos="709"/>
          <w:tab w:val="left" w:pos="7513"/>
        </w:tabs>
        <w:ind w:firstLine="708"/>
        <w:jc w:val="both"/>
        <w:rPr>
          <w:sz w:val="28"/>
          <w:szCs w:val="28"/>
        </w:rPr>
      </w:pPr>
      <w:r w:rsidRPr="009F6C5D">
        <w:rPr>
          <w:sz w:val="28"/>
          <w:szCs w:val="28"/>
        </w:rPr>
        <w:t xml:space="preserve">Разъяснить </w:t>
      </w:r>
      <w:r>
        <w:rPr>
          <w:sz w:val="28"/>
          <w:szCs w:val="28"/>
        </w:rPr>
        <w:t>ИП</w:t>
      </w:r>
      <w:r w:rsidRPr="00EC2D43">
        <w:rPr>
          <w:sz w:val="28"/>
          <w:szCs w:val="28"/>
        </w:rPr>
        <w:t xml:space="preserve"> </w:t>
      </w:r>
      <w:r w:rsidRPr="008714B7">
        <w:rPr>
          <w:sz w:val="28"/>
          <w:szCs w:val="28"/>
        </w:rPr>
        <w:t>Козьмиди</w:t>
      </w:r>
      <w:r w:rsidRPr="008714B7">
        <w:rPr>
          <w:sz w:val="28"/>
          <w:szCs w:val="28"/>
        </w:rPr>
        <w:t xml:space="preserve"> А.Ю.</w:t>
      </w:r>
      <w:r w:rsidRPr="009F6C5D">
        <w:rPr>
          <w:sz w:val="28"/>
          <w:szCs w:val="28"/>
        </w:rPr>
        <w:t>, что в случае неоплаты штрафа в добровольном порядке в течение шестидесяти дней с момента вступления по</w:t>
      </w:r>
      <w:r>
        <w:rPr>
          <w:sz w:val="28"/>
          <w:szCs w:val="28"/>
        </w:rPr>
        <w:t xml:space="preserve">становления в законную силу, он может быть привлечен </w:t>
      </w:r>
      <w:r w:rsidRPr="009F6C5D">
        <w:rPr>
          <w:sz w:val="28"/>
          <w:szCs w:val="28"/>
        </w:rPr>
        <w:t>к административной ответственности за несвоевременную уплату штрафа в соответствии с частью 1 статьи 20.25 Кодекса Российской Федерации об административных правонарушениях.</w:t>
      </w:r>
    </w:p>
    <w:p w:rsidR="002265F8" w:rsidRPr="009F6C5D" w:rsidP="00B16480">
      <w:pPr>
        <w:tabs>
          <w:tab w:val="left" w:pos="709"/>
          <w:tab w:val="left" w:pos="7513"/>
        </w:tabs>
        <w:autoSpaceDE w:val="0"/>
        <w:autoSpaceDN w:val="0"/>
        <w:adjustRightInd w:val="0"/>
        <w:ind w:firstLine="540"/>
        <w:jc w:val="both"/>
        <w:rPr>
          <w:sz w:val="28"/>
          <w:szCs w:val="28"/>
        </w:rPr>
      </w:pPr>
      <w:r>
        <w:rPr>
          <w:sz w:val="28"/>
          <w:szCs w:val="28"/>
        </w:rPr>
        <w:t xml:space="preserve">  </w:t>
      </w:r>
      <w:r w:rsidRPr="009F6C5D">
        <w:rPr>
          <w:sz w:val="28"/>
          <w:szCs w:val="28"/>
        </w:rPr>
        <w:t>Пост</w:t>
      </w:r>
      <w:r>
        <w:rPr>
          <w:sz w:val="28"/>
          <w:szCs w:val="28"/>
        </w:rPr>
        <w:t>ановление может быть обжаловано</w:t>
      </w:r>
      <w:r w:rsidRPr="009F6C5D">
        <w:rPr>
          <w:sz w:val="28"/>
          <w:szCs w:val="28"/>
        </w:rPr>
        <w:t xml:space="preserve"> в Минераловодский городской суд </w:t>
      </w:r>
      <w:r>
        <w:rPr>
          <w:sz w:val="28"/>
          <w:szCs w:val="28"/>
        </w:rPr>
        <w:t xml:space="preserve">Ставропольского края </w:t>
      </w:r>
      <w:r w:rsidRPr="009F6C5D">
        <w:rPr>
          <w:sz w:val="28"/>
          <w:szCs w:val="28"/>
        </w:rPr>
        <w:t>в течение десяти суток со дня вручения или получения его копии.</w:t>
      </w:r>
    </w:p>
    <w:p w:rsidR="002265F8" w:rsidRPr="009F6C5D" w:rsidP="002265F8">
      <w:pPr>
        <w:tabs>
          <w:tab w:val="left" w:pos="1513"/>
        </w:tabs>
        <w:autoSpaceDE w:val="0"/>
        <w:autoSpaceDN w:val="0"/>
        <w:adjustRightInd w:val="0"/>
        <w:ind w:firstLine="540"/>
        <w:jc w:val="both"/>
        <w:rPr>
          <w:sz w:val="28"/>
          <w:szCs w:val="28"/>
        </w:rPr>
      </w:pPr>
      <w:r>
        <w:rPr>
          <w:sz w:val="28"/>
          <w:szCs w:val="28"/>
        </w:rPr>
        <w:tab/>
      </w:r>
    </w:p>
    <w:p w:rsidR="002265F8" w:rsidRPr="009F6C5D" w:rsidP="002265F8">
      <w:pPr>
        <w:pStyle w:val="BodyText"/>
        <w:tabs>
          <w:tab w:val="left" w:pos="7513"/>
        </w:tabs>
        <w:ind w:right="20"/>
        <w:rPr>
          <w:sz w:val="28"/>
          <w:szCs w:val="28"/>
        </w:rPr>
      </w:pPr>
      <w:r w:rsidRPr="009F6C5D">
        <w:rPr>
          <w:sz w:val="28"/>
          <w:szCs w:val="28"/>
        </w:rPr>
        <w:t xml:space="preserve">        Мировой судья </w:t>
      </w:r>
      <w:r w:rsidRPr="009F6C5D">
        <w:rPr>
          <w:sz w:val="28"/>
          <w:szCs w:val="28"/>
        </w:rPr>
        <w:tab/>
      </w:r>
      <w:r w:rsidR="00B16480">
        <w:rPr>
          <w:sz w:val="28"/>
          <w:szCs w:val="28"/>
        </w:rPr>
        <w:t>В.В. Горбань</w:t>
      </w:r>
    </w:p>
    <w:p w:rsidR="0049262E"/>
    <w:sectPr w:rsidSect="00EC2D43">
      <w:headerReference w:type="default" r:id="rId4"/>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86403925"/>
      <w:docPartObj>
        <w:docPartGallery w:val="Page Numbers (Top of Page)"/>
        <w:docPartUnique/>
      </w:docPartObj>
    </w:sdtPr>
    <w:sdtContent>
      <w:p w:rsidR="00EC2D43">
        <w:pPr>
          <w:pStyle w:val="Header"/>
          <w:jc w:val="center"/>
        </w:pPr>
        <w:r>
          <w:fldChar w:fldCharType="begin"/>
        </w:r>
        <w:r>
          <w:instrText>PAGE   \* MERGEFORMAT</w:instrText>
        </w:r>
        <w:r>
          <w:fldChar w:fldCharType="separate"/>
        </w:r>
        <w:r w:rsidR="009C3022">
          <w:rPr>
            <w:noProof/>
          </w:rPr>
          <w:t>2</w:t>
        </w:r>
        <w:r>
          <w:fldChar w:fldCharType="end"/>
        </w:r>
      </w:p>
    </w:sdtContent>
  </w:sdt>
  <w:p w:rsidR="00EC2D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F12"/>
    <w:rsid w:val="00141D49"/>
    <w:rsid w:val="00210DDC"/>
    <w:rsid w:val="002265F8"/>
    <w:rsid w:val="0049262E"/>
    <w:rsid w:val="00511746"/>
    <w:rsid w:val="0059153D"/>
    <w:rsid w:val="005C0F12"/>
    <w:rsid w:val="00640445"/>
    <w:rsid w:val="006A5050"/>
    <w:rsid w:val="006E6E66"/>
    <w:rsid w:val="00710B88"/>
    <w:rsid w:val="00850556"/>
    <w:rsid w:val="008714B7"/>
    <w:rsid w:val="0090050A"/>
    <w:rsid w:val="00984CA1"/>
    <w:rsid w:val="009C3022"/>
    <w:rsid w:val="009E088F"/>
    <w:rsid w:val="009F6C5D"/>
    <w:rsid w:val="00A1747B"/>
    <w:rsid w:val="00B16480"/>
    <w:rsid w:val="00D42EC5"/>
    <w:rsid w:val="00D715C2"/>
    <w:rsid w:val="00E5227D"/>
    <w:rsid w:val="00EC2D43"/>
    <w:rsid w:val="00F0788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5F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265F8"/>
    <w:pPr>
      <w:jc w:val="center"/>
    </w:pPr>
    <w:rPr>
      <w:b/>
      <w:bCs/>
    </w:rPr>
  </w:style>
  <w:style w:type="character" w:customStyle="1" w:styleId="a">
    <w:name w:val="Название Знак"/>
    <w:basedOn w:val="DefaultParagraphFont"/>
    <w:link w:val="Title"/>
    <w:rsid w:val="002265F8"/>
    <w:rPr>
      <w:rFonts w:ascii="Times New Roman" w:eastAsia="Times New Roman" w:hAnsi="Times New Roman" w:cs="Times New Roman"/>
      <w:b/>
      <w:bCs/>
      <w:sz w:val="24"/>
      <w:szCs w:val="24"/>
      <w:lang w:eastAsia="ru-RU"/>
    </w:rPr>
  </w:style>
  <w:style w:type="paragraph" w:styleId="BodyText">
    <w:name w:val="Body Text"/>
    <w:basedOn w:val="Normal"/>
    <w:link w:val="a0"/>
    <w:semiHidden/>
    <w:unhideWhenUsed/>
    <w:rsid w:val="002265F8"/>
    <w:pPr>
      <w:jc w:val="both"/>
    </w:pPr>
  </w:style>
  <w:style w:type="character" w:customStyle="1" w:styleId="a0">
    <w:name w:val="Основной текст Знак"/>
    <w:basedOn w:val="DefaultParagraphFont"/>
    <w:link w:val="BodyText"/>
    <w:semiHidden/>
    <w:rsid w:val="002265F8"/>
    <w:rPr>
      <w:rFonts w:ascii="Times New Roman" w:eastAsia="Times New Roman" w:hAnsi="Times New Roman" w:cs="Times New Roman"/>
      <w:sz w:val="24"/>
      <w:szCs w:val="24"/>
      <w:lang w:eastAsia="ru-RU"/>
    </w:rPr>
  </w:style>
  <w:style w:type="character" w:customStyle="1" w:styleId="2">
    <w:name w:val="Основной текст (2)_"/>
    <w:basedOn w:val="DefaultParagraphFont"/>
    <w:link w:val="20"/>
    <w:locked/>
    <w:rsid w:val="002265F8"/>
    <w:rPr>
      <w:sz w:val="28"/>
      <w:szCs w:val="28"/>
      <w:shd w:val="clear" w:color="auto" w:fill="FFFFFF"/>
    </w:rPr>
  </w:style>
  <w:style w:type="paragraph" w:customStyle="1" w:styleId="20">
    <w:name w:val="Основной текст (2)"/>
    <w:basedOn w:val="Normal"/>
    <w:link w:val="2"/>
    <w:rsid w:val="002265F8"/>
    <w:pPr>
      <w:widowControl w:val="0"/>
      <w:shd w:val="clear" w:color="auto" w:fill="FFFFFF"/>
      <w:spacing w:line="322" w:lineRule="exact"/>
    </w:pPr>
    <w:rPr>
      <w:rFonts w:asciiTheme="minorHAnsi" w:eastAsiaTheme="minorHAnsi" w:hAnsiTheme="minorHAnsi" w:cstheme="minorBidi"/>
      <w:sz w:val="28"/>
      <w:szCs w:val="28"/>
      <w:lang w:eastAsia="en-US"/>
    </w:rPr>
  </w:style>
  <w:style w:type="paragraph" w:styleId="Header">
    <w:name w:val="header"/>
    <w:basedOn w:val="Normal"/>
    <w:link w:val="a1"/>
    <w:uiPriority w:val="99"/>
    <w:unhideWhenUsed/>
    <w:rsid w:val="00EC2D43"/>
    <w:pPr>
      <w:tabs>
        <w:tab w:val="center" w:pos="4677"/>
        <w:tab w:val="right" w:pos="9355"/>
      </w:tabs>
    </w:pPr>
  </w:style>
  <w:style w:type="character" w:customStyle="1" w:styleId="a1">
    <w:name w:val="Верхний колонтитул Знак"/>
    <w:basedOn w:val="DefaultParagraphFont"/>
    <w:link w:val="Header"/>
    <w:uiPriority w:val="99"/>
    <w:rsid w:val="00EC2D43"/>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EC2D43"/>
    <w:pPr>
      <w:tabs>
        <w:tab w:val="center" w:pos="4677"/>
        <w:tab w:val="right" w:pos="9355"/>
      </w:tabs>
    </w:pPr>
  </w:style>
  <w:style w:type="character" w:customStyle="1" w:styleId="a2">
    <w:name w:val="Нижний колонтитул Знак"/>
    <w:basedOn w:val="DefaultParagraphFont"/>
    <w:link w:val="Footer"/>
    <w:uiPriority w:val="99"/>
    <w:rsid w:val="00EC2D4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