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B30F77">
        <w:rPr>
          <w:sz w:val="25"/>
          <w:szCs w:val="25"/>
        </w:rPr>
        <w:t>38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B30F77">
        <w:rPr>
          <w:sz w:val="23"/>
          <w:szCs w:val="23"/>
        </w:rPr>
        <w:t>4-000599-51</w:t>
      </w:r>
    </w:p>
    <w:p w:rsidR="00BC2B8C" w:rsidP="00BC2B8C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</w:t>
      </w:r>
      <w:r w:rsidRPr="00BC2B8C">
        <w:rPr>
          <w:sz w:val="25"/>
          <w:szCs w:val="25"/>
        </w:rPr>
        <w:t xml:space="preserve"> О С Т А Н О В Л Е Н И Е</w:t>
      </w:r>
    </w:p>
    <w:p w:rsidR="00B33718" w:rsidRPr="00BC2B8C" w:rsidP="00243B57">
      <w:pPr>
        <w:pStyle w:val="NoSpacing"/>
        <w:jc w:val="center"/>
        <w:rPr>
          <w:sz w:val="25"/>
          <w:szCs w:val="25"/>
        </w:rPr>
      </w:pPr>
    </w:p>
    <w:p w:rsidR="004B506B" w:rsidRPr="00BC2B8C" w:rsidP="00243B5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B30F77">
        <w:rPr>
          <w:sz w:val="25"/>
          <w:szCs w:val="25"/>
        </w:rPr>
        <w:t>6</w:t>
      </w:r>
      <w:r>
        <w:rPr>
          <w:sz w:val="25"/>
          <w:szCs w:val="25"/>
        </w:rPr>
        <w:t xml:space="preserve"> февраля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</w:t>
      </w:r>
      <w:r w:rsidRPr="00BC2B8C" w:rsidR="00FE5023">
        <w:rPr>
          <w:sz w:val="25"/>
          <w:szCs w:val="25"/>
        </w:rPr>
        <w:t>.Н</w:t>
      </w:r>
      <w:r w:rsidRPr="00BC2B8C" w:rsidR="00FE5023">
        <w:rPr>
          <w:sz w:val="25"/>
          <w:szCs w:val="25"/>
        </w:rPr>
        <w:t>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 w:rsidR="00827C20">
        <w:rPr>
          <w:sz w:val="25"/>
          <w:szCs w:val="25"/>
        </w:rPr>
        <w:t>Ефимовой Е.С.</w:t>
      </w:r>
      <w:r w:rsidR="00B30F77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по </w:t>
      </w:r>
      <w:r>
        <w:rPr>
          <w:sz w:val="25"/>
          <w:szCs w:val="25"/>
        </w:rPr>
        <w:t>ч.2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 xml:space="preserve">у с т а н о в и </w:t>
      </w:r>
      <w:r w:rsidRPr="00BC2B8C">
        <w:rPr>
          <w:sz w:val="25"/>
          <w:szCs w:val="25"/>
        </w:rPr>
        <w:t>л</w:t>
      </w:r>
      <w:r w:rsidRPr="00BC2B8C">
        <w:rPr>
          <w:sz w:val="25"/>
          <w:szCs w:val="25"/>
        </w:rPr>
        <w:t>:</w:t>
      </w:r>
    </w:p>
    <w:p w:rsidR="00B33718" w:rsidRPr="00BC2B8C" w:rsidP="006A44C2">
      <w:pPr>
        <w:pStyle w:val="NoSpacing"/>
        <w:jc w:val="center"/>
        <w:rPr>
          <w:sz w:val="25"/>
          <w:szCs w:val="25"/>
        </w:rPr>
      </w:pPr>
    </w:p>
    <w:p w:rsidR="00282376" w:rsidRPr="00BC2B8C" w:rsidP="0028237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Ефимова Е.С</w:t>
      </w:r>
      <w:r w:rsidRPr="00BC2B8C" w:rsidR="00E175F5">
        <w:rPr>
          <w:sz w:val="25"/>
          <w:szCs w:val="25"/>
        </w:rPr>
        <w:t>., являясь</w:t>
      </w:r>
      <w:r w:rsidRPr="00BC2B8C" w:rsidR="00E6600D">
        <w:rPr>
          <w:sz w:val="25"/>
          <w:szCs w:val="25"/>
        </w:rPr>
        <w:t xml:space="preserve"> </w:t>
      </w:r>
      <w:r>
        <w:rPr>
          <w:sz w:val="25"/>
          <w:szCs w:val="25"/>
        </w:rPr>
        <w:t>генеральным директором Общества с ограниченной ответственностью «</w:t>
      </w:r>
      <w:r w:rsidR="00827C20">
        <w:rPr>
          <w:sz w:val="25"/>
          <w:szCs w:val="25"/>
        </w:rPr>
        <w:t>***</w:t>
      </w:r>
      <w:r w:rsidR="009008B2"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 xml:space="preserve">рок, </w:t>
      </w:r>
      <w:r w:rsidRPr="00BC2B8C" w:rsidR="00396EA0">
        <w:rPr>
          <w:sz w:val="25"/>
          <w:szCs w:val="25"/>
        </w:rPr>
        <w:t>по состоянию</w:t>
      </w:r>
      <w:r w:rsidR="009008B2">
        <w:rPr>
          <w:sz w:val="25"/>
          <w:szCs w:val="25"/>
        </w:rPr>
        <w:t xml:space="preserve"> на 00ч.01мин. 26.04.2023</w:t>
      </w:r>
      <w:r w:rsidRPr="00BC2B8C" w:rsidR="000739A5">
        <w:rPr>
          <w:sz w:val="25"/>
          <w:szCs w:val="25"/>
        </w:rPr>
        <w:t>г., не представил</w:t>
      </w:r>
      <w:r>
        <w:rPr>
          <w:sz w:val="25"/>
          <w:szCs w:val="25"/>
        </w:rPr>
        <w:t>а</w:t>
      </w:r>
      <w:r w:rsidRPr="00BC2B8C" w:rsidR="00C05C5E">
        <w:rPr>
          <w:sz w:val="25"/>
          <w:szCs w:val="25"/>
        </w:rPr>
        <w:t xml:space="preserve"> в </w:t>
      </w:r>
      <w:r w:rsidRPr="00BC2B8C" w:rsidR="00CE747A">
        <w:rPr>
          <w:sz w:val="25"/>
          <w:szCs w:val="25"/>
        </w:rPr>
        <w:t>Отделение</w:t>
      </w:r>
      <w:r w:rsidRPr="00BC2B8C" w:rsidR="00C05C5E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Ф</w:t>
      </w:r>
      <w:r w:rsidRPr="00BC2B8C" w:rsidR="00C05C5E">
        <w:rPr>
          <w:sz w:val="25"/>
          <w:szCs w:val="25"/>
        </w:rPr>
        <w:t xml:space="preserve">онда </w:t>
      </w:r>
      <w:r w:rsidR="009008B2">
        <w:rPr>
          <w:sz w:val="25"/>
          <w:szCs w:val="25"/>
        </w:rPr>
        <w:t>пенсионного и социального страхования Российской Федерации по Ставропольскому краю</w:t>
      </w:r>
      <w:r w:rsidRPr="00BC2B8C" w:rsidR="00066D0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 xml:space="preserve">сведения о начисленных страховых взносах на обязательное социальное страхование от </w:t>
      </w:r>
      <w:r w:rsidRPr="00BC2B8C" w:rsidR="00E942D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несч</w:t>
      </w:r>
      <w:r w:rsidR="00527957">
        <w:rPr>
          <w:sz w:val="25"/>
          <w:szCs w:val="25"/>
        </w:rPr>
        <w:t>а</w:t>
      </w:r>
      <w:r w:rsidR="009008B2">
        <w:rPr>
          <w:sz w:val="25"/>
          <w:szCs w:val="25"/>
        </w:rPr>
        <w:t>стных случаев на производстве и профессиональных заболеваний (Раздел 2 единой формы «Сведения для ведения индивидуального</w:t>
      </w:r>
      <w:r w:rsidR="009008B2">
        <w:rPr>
          <w:sz w:val="25"/>
          <w:szCs w:val="25"/>
        </w:rPr>
        <w:t xml:space="preserve"> (персонифицированного) учета и сведения о </w:t>
      </w:r>
      <w:r w:rsidR="00E43FE8">
        <w:rPr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C2B8C" w:rsidR="00E942D9">
        <w:rPr>
          <w:sz w:val="25"/>
          <w:szCs w:val="25"/>
        </w:rPr>
        <w:t>за</w:t>
      </w:r>
      <w:r w:rsidRPr="00BC2B8C" w:rsidR="00570100">
        <w:rPr>
          <w:sz w:val="25"/>
          <w:szCs w:val="25"/>
        </w:rPr>
        <w:t xml:space="preserve"> </w:t>
      </w:r>
      <w:r w:rsidR="00E43FE8">
        <w:rPr>
          <w:sz w:val="25"/>
          <w:szCs w:val="25"/>
        </w:rPr>
        <w:t>1 квартал 2023 года</w:t>
      </w:r>
      <w:r w:rsidRPr="00BC2B8C" w:rsidR="00570100">
        <w:rPr>
          <w:sz w:val="25"/>
          <w:szCs w:val="25"/>
        </w:rPr>
        <w:t xml:space="preserve">, </w:t>
      </w:r>
      <w:r w:rsidRPr="00BC2B8C" w:rsidR="00E942D9">
        <w:rPr>
          <w:sz w:val="25"/>
          <w:szCs w:val="25"/>
        </w:rPr>
        <w:t>отчет направлен должностным лицом по телекоммуникационным каналам связи с электро</w:t>
      </w:r>
      <w:r w:rsidR="003029DF">
        <w:rPr>
          <w:sz w:val="25"/>
          <w:szCs w:val="25"/>
        </w:rPr>
        <w:t>нно-цифровой подписью 25.05</w:t>
      </w:r>
      <w:r w:rsidR="00E43FE8">
        <w:rPr>
          <w:sz w:val="25"/>
          <w:szCs w:val="25"/>
        </w:rPr>
        <w:t>.2023</w:t>
      </w:r>
      <w:r w:rsidRPr="00BC2B8C" w:rsidR="00E942D9">
        <w:rPr>
          <w:sz w:val="25"/>
          <w:szCs w:val="25"/>
        </w:rPr>
        <w:t xml:space="preserve">г., </w:t>
      </w:r>
      <w:r w:rsidRPr="00BC2B8C" w:rsidR="00570100">
        <w:rPr>
          <w:sz w:val="25"/>
          <w:szCs w:val="25"/>
        </w:rPr>
        <w:t>т.е. совершил</w:t>
      </w:r>
      <w:r w:rsidR="003029DF">
        <w:rPr>
          <w:sz w:val="25"/>
          <w:szCs w:val="25"/>
        </w:rPr>
        <w:t>а</w:t>
      </w:r>
      <w:r w:rsidRPr="00BC2B8C" w:rsidR="00570100">
        <w:rPr>
          <w:sz w:val="25"/>
          <w:szCs w:val="25"/>
        </w:rPr>
        <w:t xml:space="preserve"> административное пра</w:t>
      </w:r>
      <w:r w:rsidR="00E43FE8">
        <w:rPr>
          <w:sz w:val="25"/>
          <w:szCs w:val="25"/>
        </w:rPr>
        <w:t>вонарушение, предусмотренное ч.2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="003029DF">
        <w:rPr>
          <w:sz w:val="25"/>
          <w:szCs w:val="25"/>
        </w:rPr>
        <w:t>Ефимова Е.С. не явилась</w:t>
      </w:r>
      <w:r w:rsidRPr="00E43FE8">
        <w:rPr>
          <w:sz w:val="25"/>
          <w:szCs w:val="25"/>
        </w:rPr>
        <w:t>, хотя был</w:t>
      </w:r>
      <w:r w:rsidR="003029DF">
        <w:rPr>
          <w:sz w:val="25"/>
          <w:szCs w:val="25"/>
        </w:rPr>
        <w:t>а</w:t>
      </w:r>
      <w:r w:rsidRPr="00E43FE8">
        <w:rPr>
          <w:sz w:val="25"/>
          <w:szCs w:val="25"/>
        </w:rPr>
        <w:t xml:space="preserve"> надлежаще извещен</w:t>
      </w:r>
      <w:r w:rsidR="003029DF">
        <w:rPr>
          <w:sz w:val="25"/>
          <w:szCs w:val="25"/>
        </w:rPr>
        <w:t>а</w:t>
      </w:r>
      <w:r w:rsidRPr="00E43FE8">
        <w:rPr>
          <w:sz w:val="25"/>
          <w:szCs w:val="25"/>
        </w:rPr>
        <w:t xml:space="preserve"> о дате и времени судебного заседания.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Как следует из материалов дела, </w:t>
      </w:r>
      <w:r w:rsidR="003029DF">
        <w:rPr>
          <w:sz w:val="25"/>
          <w:szCs w:val="25"/>
        </w:rPr>
        <w:t>Ефимовой Е.С</w:t>
      </w:r>
      <w:r w:rsidRPr="00E43FE8">
        <w:rPr>
          <w:sz w:val="25"/>
          <w:szCs w:val="25"/>
        </w:rPr>
        <w:t>. направлялось судебное извещение о рассмотрении адм</w:t>
      </w:r>
      <w:r>
        <w:rPr>
          <w:sz w:val="25"/>
          <w:szCs w:val="25"/>
        </w:rPr>
        <w:t>и</w:t>
      </w:r>
      <w:r w:rsidR="003029DF">
        <w:rPr>
          <w:sz w:val="25"/>
          <w:szCs w:val="25"/>
        </w:rPr>
        <w:t>нистративного дела по адресу её</w:t>
      </w:r>
      <w:r w:rsidRPr="00E43FE8">
        <w:rPr>
          <w:sz w:val="25"/>
          <w:szCs w:val="25"/>
        </w:rPr>
        <w:t xml:space="preserve"> регистрации, извещение, отправленное почтовой связью, </w:t>
      </w:r>
      <w:r w:rsidRPr="00E43FE8">
        <w:rPr>
          <w:sz w:val="25"/>
          <w:szCs w:val="25"/>
        </w:rPr>
        <w:t>согласно отчета</w:t>
      </w:r>
      <w:r w:rsidRPr="00E43FE8">
        <w:rPr>
          <w:sz w:val="25"/>
          <w:szCs w:val="25"/>
        </w:rPr>
        <w:t xml:space="preserve"> об отслеживании почтовых отправлений, возвращено в суд с отметкой «истечение срока хранения». </w:t>
      </w:r>
    </w:p>
    <w:p w:rsidR="00E942D9" w:rsidRPr="00BC2B8C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3FE8">
        <w:rPr>
          <w:sz w:val="25"/>
          <w:szCs w:val="25"/>
        </w:rPr>
        <w:t xml:space="preserve"> </w:t>
      </w:r>
      <w:r w:rsidRPr="00E43FE8">
        <w:rPr>
          <w:sz w:val="25"/>
          <w:szCs w:val="25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E43FE8">
        <w:rPr>
          <w:sz w:val="25"/>
          <w:szCs w:val="25"/>
        </w:rPr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E43FE8">
        <w:rPr>
          <w:sz w:val="25"/>
          <w:szCs w:val="25"/>
        </w:rPr>
        <w:t>обязанность</w:t>
      </w:r>
      <w:r w:rsidRPr="00E43FE8">
        <w:rPr>
          <w:sz w:val="25"/>
          <w:szCs w:val="25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="003029DF">
        <w:rPr>
          <w:sz w:val="25"/>
          <w:szCs w:val="25"/>
        </w:rPr>
        <w:t>Ефимовой Е.</w:t>
      </w:r>
      <w:r w:rsidR="003029DF">
        <w:rPr>
          <w:sz w:val="25"/>
          <w:szCs w:val="25"/>
        </w:rPr>
        <w:t>С.</w:t>
      </w:r>
      <w:r w:rsidR="003029DF">
        <w:rPr>
          <w:sz w:val="25"/>
          <w:szCs w:val="25"/>
        </w:rPr>
        <w:t xml:space="preserve"> Однако</w:t>
      </w:r>
      <w:r>
        <w:rPr>
          <w:sz w:val="25"/>
          <w:szCs w:val="25"/>
        </w:rPr>
        <w:t xml:space="preserve"> </w:t>
      </w:r>
      <w:r w:rsidR="003029DF">
        <w:rPr>
          <w:sz w:val="25"/>
          <w:szCs w:val="25"/>
        </w:rPr>
        <w:t>Ефимова Е.С., будучи осведомленной о том, что в отношении неё</w:t>
      </w:r>
      <w:r w:rsidRPr="00E43FE8">
        <w:rPr>
          <w:sz w:val="25"/>
          <w:szCs w:val="25"/>
        </w:rPr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</w:t>
      </w:r>
      <w:r w:rsidR="003029DF">
        <w:rPr>
          <w:sz w:val="25"/>
          <w:szCs w:val="25"/>
        </w:rPr>
        <w:t>а</w:t>
      </w:r>
      <w:r w:rsidRPr="00E43FE8">
        <w:rPr>
          <w:sz w:val="25"/>
          <w:szCs w:val="25"/>
        </w:rPr>
        <w:t>, по извещению отделения почтовой связи за получением почтового отправлен</w:t>
      </w:r>
      <w:r w:rsidR="003029DF">
        <w:rPr>
          <w:sz w:val="25"/>
          <w:szCs w:val="25"/>
        </w:rPr>
        <w:t>ия разряда "судебное" не явилась</w:t>
      </w:r>
      <w:r w:rsidRPr="00E43FE8">
        <w:rPr>
          <w:sz w:val="25"/>
          <w:szCs w:val="25"/>
        </w:rPr>
        <w:t xml:space="preserve">, от его получения </w:t>
      </w:r>
      <w:r w:rsidR="003029DF">
        <w:rPr>
          <w:sz w:val="25"/>
          <w:szCs w:val="25"/>
        </w:rPr>
        <w:t>уклонилась</w:t>
      </w:r>
      <w:r w:rsidRPr="00E43FE8">
        <w:rPr>
          <w:sz w:val="25"/>
          <w:szCs w:val="25"/>
        </w:rPr>
        <w:t xml:space="preserve">. Таким образом, судья считает возможным рассмотреть административное дело в отношении </w:t>
      </w:r>
      <w:r>
        <w:rPr>
          <w:sz w:val="25"/>
          <w:szCs w:val="25"/>
        </w:rPr>
        <w:t xml:space="preserve"> </w:t>
      </w:r>
      <w:r w:rsidR="003029DF">
        <w:rPr>
          <w:sz w:val="25"/>
          <w:szCs w:val="25"/>
        </w:rPr>
        <w:t>Ефимовой Е.С. без её участия, в виду её</w:t>
      </w:r>
      <w:r w:rsidRPr="00E43FE8">
        <w:rPr>
          <w:sz w:val="25"/>
          <w:szCs w:val="25"/>
        </w:rPr>
        <w:t xml:space="preserve"> надлежащего извещения о дате и времени судебного заседания, по имеющимся в материалах дела доказательствам</w:t>
      </w:r>
      <w:r w:rsidRPr="00BC2B8C">
        <w:rPr>
          <w:sz w:val="25"/>
          <w:szCs w:val="25"/>
        </w:rPr>
        <w:t xml:space="preserve">. </w:t>
      </w:r>
    </w:p>
    <w:p w:rsidR="00334AC4" w:rsidRPr="00BC2B8C" w:rsidP="004C3D4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Pr="00E43FE8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>
          <w:rPr>
            <w:sz w:val="25"/>
            <w:szCs w:val="25"/>
          </w:rPr>
          <w:t>сроков</w:t>
        </w:r>
      </w:hyperlink>
      <w:r w:rsidRPr="00E43FE8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D33F62" w:rsidRP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="003029DF">
        <w:rPr>
          <w:sz w:val="25"/>
          <w:szCs w:val="25"/>
        </w:rPr>
        <w:t>Ефимовой Е.С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3029DF">
        <w:rPr>
          <w:sz w:val="25"/>
          <w:szCs w:val="25"/>
        </w:rPr>
        <w:t>30</w:t>
      </w:r>
      <w:r w:rsidR="00E43FE8">
        <w:rPr>
          <w:sz w:val="25"/>
          <w:szCs w:val="25"/>
        </w:rPr>
        <w:t>.01.2024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3029DF">
        <w:rPr>
          <w:sz w:val="25"/>
          <w:szCs w:val="25"/>
        </w:rPr>
        <w:t>06</w:t>
      </w:r>
      <w:r w:rsidR="00E43FE8">
        <w:rPr>
          <w:sz w:val="25"/>
          <w:szCs w:val="25"/>
        </w:rPr>
        <w:t>.12.2023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E43FE8">
        <w:rPr>
          <w:sz w:val="25"/>
          <w:szCs w:val="25"/>
        </w:rPr>
        <w:t>ЕФС-1 за 1 квартал 2023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>, извещением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6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</w:t>
      </w:r>
      <w:r w:rsidRPr="00BC2B8C">
        <w:rPr>
          <w:sz w:val="25"/>
          <w:szCs w:val="25"/>
        </w:rPr>
        <w:t xml:space="preserve"> </w:t>
      </w:r>
    </w:p>
    <w:p w:rsidR="00D33F62" w:rsidRPr="00BC2B8C" w:rsidP="00BC2B8C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="003029DF">
        <w:rPr>
          <w:sz w:val="25"/>
          <w:szCs w:val="25"/>
        </w:rPr>
        <w:t>Ефимовой Е.С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Pr="00E43FE8" w:rsidR="00721A34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 w:rsidR="00721A34">
          <w:rPr>
            <w:sz w:val="25"/>
            <w:szCs w:val="25"/>
          </w:rPr>
          <w:t>сроков</w:t>
        </w:r>
      </w:hyperlink>
      <w:r w:rsidRPr="00E43FE8" w:rsidR="00721A34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 w:rsidR="00721A34"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A2175D" w:rsidRPr="00BC2B8C" w:rsidP="00A2175D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При назначении </w:t>
      </w:r>
      <w:r w:rsidR="003029DF">
        <w:rPr>
          <w:sz w:val="25"/>
          <w:szCs w:val="25"/>
        </w:rPr>
        <w:t>Ефимовой Е.С</w:t>
      </w:r>
      <w:r w:rsidRPr="00BC2B8C">
        <w:rPr>
          <w:sz w:val="25"/>
          <w:szCs w:val="25"/>
        </w:rPr>
        <w:t>. наказания, судья учитывает характер совершенного административного правонарушения, обстоятельст</w:t>
      </w:r>
      <w:r w:rsidR="00721A34">
        <w:rPr>
          <w:sz w:val="25"/>
          <w:szCs w:val="25"/>
        </w:rPr>
        <w:t>в</w:t>
      </w:r>
      <w:r w:rsidR="003029DF">
        <w:rPr>
          <w:sz w:val="25"/>
          <w:szCs w:val="25"/>
        </w:rPr>
        <w:t>а содеянного, личность виновной</w:t>
      </w:r>
      <w:r w:rsidRPr="00BC2B8C">
        <w:rPr>
          <w:sz w:val="25"/>
          <w:szCs w:val="25"/>
        </w:rPr>
        <w:t>, отсутствие смягчающих и отягчающих административную ответственность обстоятельств, и исходит из реальной возможности его исполнения, в связи с чем,</w:t>
      </w:r>
      <w:r w:rsidR="00721A34">
        <w:rPr>
          <w:sz w:val="25"/>
          <w:szCs w:val="25"/>
        </w:rPr>
        <w:t xml:space="preserve"> </w:t>
      </w:r>
      <w:r w:rsidR="003029DF">
        <w:rPr>
          <w:sz w:val="25"/>
          <w:szCs w:val="25"/>
        </w:rPr>
        <w:t>полагает возможным назначить ей</w:t>
      </w:r>
      <w:r w:rsidRPr="00BC2B8C">
        <w:rPr>
          <w:sz w:val="25"/>
          <w:szCs w:val="25"/>
        </w:rPr>
        <w:t xml:space="preserve"> наказание в виде административного штрафа в минимальном размере.</w:t>
      </w:r>
    </w:p>
    <w:p w:rsidR="00A021E9" w:rsidRPr="00BC2B8C" w:rsidP="00243B5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BC2B8C" w:rsidP="00B41D62">
      <w:pPr>
        <w:pStyle w:val="NoSpacing"/>
        <w:ind w:firstLine="708"/>
        <w:jc w:val="center"/>
        <w:rPr>
          <w:sz w:val="25"/>
          <w:szCs w:val="25"/>
        </w:rPr>
      </w:pPr>
    </w:p>
    <w:p w:rsidR="00BC2B8C" w:rsidRPr="00BC2B8C" w:rsidP="00BC2B8C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</w:t>
      </w:r>
      <w:r w:rsidRPr="00BC2B8C" w:rsidR="00FE5023">
        <w:rPr>
          <w:sz w:val="25"/>
          <w:szCs w:val="25"/>
        </w:rPr>
        <w:t xml:space="preserve">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Ефимову Е.С.</w:t>
      </w:r>
      <w:r w:rsidRPr="00BC2B8C" w:rsidR="003029DF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3029DF">
        <w:rPr>
          <w:sz w:val="25"/>
          <w:szCs w:val="25"/>
        </w:rPr>
        <w:t>виновной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ч.2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>(Банк получателя:</w:t>
      </w:r>
      <w:r>
        <w:rPr>
          <w:i/>
          <w:sz w:val="22"/>
          <w:szCs w:val="22"/>
        </w:rPr>
        <w:t xml:space="preserve"> Отделение Ставрополь Банка России//УФК по Ставропольскому краю </w:t>
      </w:r>
      <w:r>
        <w:rPr>
          <w:i/>
          <w:sz w:val="22"/>
          <w:szCs w:val="22"/>
        </w:rPr>
        <w:t>г</w:t>
      </w:r>
      <w:r>
        <w:rPr>
          <w:i/>
          <w:sz w:val="22"/>
          <w:szCs w:val="22"/>
        </w:rPr>
        <w:t>.С</w:t>
      </w:r>
      <w:r>
        <w:rPr>
          <w:i/>
          <w:sz w:val="22"/>
          <w:szCs w:val="22"/>
        </w:rPr>
        <w:t>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3029DF">
        <w:rPr>
          <w:i/>
          <w:sz w:val="22"/>
          <w:szCs w:val="22"/>
        </w:rPr>
        <w:t>003140, УИН 7972606</w:t>
      </w:r>
      <w:r w:rsidR="000B7E05">
        <w:rPr>
          <w:i/>
          <w:sz w:val="22"/>
          <w:szCs w:val="22"/>
        </w:rPr>
        <w:t>3001240000800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>и опротестовано в Невинномысский городской суд в течение 10 суток.</w:t>
      </w:r>
    </w:p>
    <w:p w:rsidR="00A90D15" w:rsidRPr="00BC2B8C" w:rsidP="00A2014E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827C20" w:rsidRPr="00BC2B8C" w:rsidP="00A17DA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6"/>
    <w:rsid w:val="0001269B"/>
    <w:rsid w:val="00066D09"/>
    <w:rsid w:val="000739A5"/>
    <w:rsid w:val="00080CE6"/>
    <w:rsid w:val="00096004"/>
    <w:rsid w:val="000B7E05"/>
    <w:rsid w:val="001050B9"/>
    <w:rsid w:val="00112275"/>
    <w:rsid w:val="00166F38"/>
    <w:rsid w:val="001958E5"/>
    <w:rsid w:val="00196DBC"/>
    <w:rsid w:val="001E3F1D"/>
    <w:rsid w:val="001F02FF"/>
    <w:rsid w:val="001F7D93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029DF"/>
    <w:rsid w:val="00311BAA"/>
    <w:rsid w:val="00326133"/>
    <w:rsid w:val="00334AC4"/>
    <w:rsid w:val="00354616"/>
    <w:rsid w:val="00363B6B"/>
    <w:rsid w:val="00396EA0"/>
    <w:rsid w:val="003B2CAB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A1F93"/>
    <w:rsid w:val="004B506B"/>
    <w:rsid w:val="004B6143"/>
    <w:rsid w:val="004B7FB9"/>
    <w:rsid w:val="004C3D4D"/>
    <w:rsid w:val="004E186A"/>
    <w:rsid w:val="00501D67"/>
    <w:rsid w:val="00503E02"/>
    <w:rsid w:val="00505E80"/>
    <w:rsid w:val="00527957"/>
    <w:rsid w:val="00532BDB"/>
    <w:rsid w:val="0053665C"/>
    <w:rsid w:val="00570100"/>
    <w:rsid w:val="00577BB4"/>
    <w:rsid w:val="00581B82"/>
    <w:rsid w:val="00586DAB"/>
    <w:rsid w:val="005B59E6"/>
    <w:rsid w:val="006161D5"/>
    <w:rsid w:val="00643B04"/>
    <w:rsid w:val="00647C16"/>
    <w:rsid w:val="0065213C"/>
    <w:rsid w:val="00654111"/>
    <w:rsid w:val="006A44C2"/>
    <w:rsid w:val="006C26AE"/>
    <w:rsid w:val="006C2A8C"/>
    <w:rsid w:val="006F184C"/>
    <w:rsid w:val="00721A34"/>
    <w:rsid w:val="007479A5"/>
    <w:rsid w:val="007516D9"/>
    <w:rsid w:val="00760311"/>
    <w:rsid w:val="00761344"/>
    <w:rsid w:val="00793F3D"/>
    <w:rsid w:val="007A57B3"/>
    <w:rsid w:val="007B1703"/>
    <w:rsid w:val="00827C20"/>
    <w:rsid w:val="00880EDB"/>
    <w:rsid w:val="008817D8"/>
    <w:rsid w:val="008C33D4"/>
    <w:rsid w:val="008E4E3D"/>
    <w:rsid w:val="008E6871"/>
    <w:rsid w:val="009008B2"/>
    <w:rsid w:val="0090738F"/>
    <w:rsid w:val="009140D3"/>
    <w:rsid w:val="00916D3F"/>
    <w:rsid w:val="0097562C"/>
    <w:rsid w:val="009A1B06"/>
    <w:rsid w:val="009B77D2"/>
    <w:rsid w:val="009C1061"/>
    <w:rsid w:val="009E7025"/>
    <w:rsid w:val="009F578A"/>
    <w:rsid w:val="00A021E9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D7746"/>
    <w:rsid w:val="00AF1795"/>
    <w:rsid w:val="00B03FF6"/>
    <w:rsid w:val="00B30F77"/>
    <w:rsid w:val="00B33718"/>
    <w:rsid w:val="00B41D62"/>
    <w:rsid w:val="00B43C29"/>
    <w:rsid w:val="00B457AB"/>
    <w:rsid w:val="00B5665C"/>
    <w:rsid w:val="00B574B6"/>
    <w:rsid w:val="00B6393F"/>
    <w:rsid w:val="00BC2B8C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719F0"/>
    <w:rsid w:val="00D771CA"/>
    <w:rsid w:val="00D92F27"/>
    <w:rsid w:val="00DB0076"/>
    <w:rsid w:val="00DB4B4D"/>
    <w:rsid w:val="00DB55B9"/>
    <w:rsid w:val="00DB6D00"/>
    <w:rsid w:val="00DF013E"/>
    <w:rsid w:val="00DF03DA"/>
    <w:rsid w:val="00E16AEB"/>
    <w:rsid w:val="00E175F5"/>
    <w:rsid w:val="00E24078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89F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yperlink" Target="consultantplus://offline/ref=73CCA32758468A6C59FEB59C3C470CFE2FA3662FD1A6B509C988E55CB11C304E194AD0574CA4ED38hD5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64DD-45D9-4EBC-B1A2-3C5DF929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