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85" w:rsidP="00247359">
      <w:pPr>
        <w:pStyle w:val="NoSpacing"/>
        <w:jc w:val="right"/>
      </w:pPr>
      <w:r w:rsidRPr="00DA3CFE">
        <w:t>дело №</w:t>
      </w:r>
      <w:r w:rsidRPr="00DA3CFE" w:rsidR="00EA523C">
        <w:t xml:space="preserve"> </w:t>
      </w:r>
      <w:r w:rsidR="00EF75AD">
        <w:t>5</w:t>
      </w:r>
      <w:r w:rsidRPr="00DA3CFE">
        <w:t>-</w:t>
      </w:r>
      <w:r w:rsidR="009E24BA">
        <w:t>98</w:t>
      </w:r>
      <w:r w:rsidR="00EF75AD">
        <w:t>/1</w:t>
      </w:r>
      <w:r w:rsidR="00AD6F42">
        <w:t>/</w:t>
      </w:r>
      <w:r w:rsidR="00F4158A">
        <w:t>202</w:t>
      </w:r>
      <w:r w:rsidR="00830E3F">
        <w:t>4</w:t>
      </w:r>
      <w:r w:rsidRPr="00DA3CFE">
        <w:t>г.</w:t>
      </w:r>
    </w:p>
    <w:p w:rsidR="007E603F" w:rsidRPr="00B55BC7" w:rsidP="00247359"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26MS0</w:t>
      </w:r>
      <w:r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83-01-20</w:t>
      </w:r>
      <w:r w:rsidR="00F4158A">
        <w:rPr>
          <w:sz w:val="22"/>
          <w:szCs w:val="22"/>
        </w:rPr>
        <w:t>2</w:t>
      </w:r>
      <w:r w:rsidR="00830E3F">
        <w:rPr>
          <w:sz w:val="22"/>
          <w:szCs w:val="22"/>
        </w:rPr>
        <w:t>4</w:t>
      </w:r>
      <w:r>
        <w:rPr>
          <w:sz w:val="22"/>
          <w:szCs w:val="22"/>
          <w:lang w:val="en-US"/>
        </w:rPr>
        <w:t>-</w:t>
      </w:r>
      <w:r w:rsidR="009E24BA">
        <w:rPr>
          <w:sz w:val="22"/>
          <w:szCs w:val="22"/>
        </w:rPr>
        <w:t>001120-40</w:t>
      </w:r>
    </w:p>
    <w:p w:rsidR="003F0FDC" w:rsidRPr="00DA3CFE" w:rsidP="00247359">
      <w:pPr>
        <w:pStyle w:val="NoSpacing"/>
        <w:jc w:val="right"/>
      </w:pPr>
    </w:p>
    <w:p w:rsidR="004B2885" w:rsidRPr="00DA3CFE" w:rsidP="00247359">
      <w:pPr>
        <w:pStyle w:val="NoSpacing"/>
        <w:jc w:val="center"/>
      </w:pPr>
      <w:r w:rsidRPr="00DA3CFE">
        <w:t>П</w:t>
      </w:r>
      <w:r w:rsidRPr="00DA3CFE">
        <w:t xml:space="preserve"> О С Т А Н О В Л Е Н И Е</w:t>
      </w:r>
    </w:p>
    <w:p w:rsidR="003F0FDC" w:rsidRPr="00DA3CFE" w:rsidP="00247359">
      <w:pPr>
        <w:pStyle w:val="NoSpacing"/>
        <w:jc w:val="center"/>
      </w:pPr>
    </w:p>
    <w:p w:rsidR="00861C7A" w:rsidRPr="00DA3CFE" w:rsidP="00247359">
      <w:pPr>
        <w:pStyle w:val="NoSpacing"/>
        <w:ind w:firstLine="708"/>
        <w:jc w:val="both"/>
      </w:pPr>
      <w:r>
        <w:t>05 марта</w:t>
      </w:r>
      <w:r w:rsidR="00830E3F">
        <w:t xml:space="preserve"> 2024</w:t>
      </w:r>
      <w:r w:rsidRPr="00DA3CFE" w:rsidR="00EA523C">
        <w:t xml:space="preserve"> </w:t>
      </w:r>
      <w:r w:rsidRPr="00DA3CFE">
        <w:t>г</w:t>
      </w:r>
      <w:r w:rsidRPr="00DA3CFE" w:rsidR="00EA523C">
        <w:t>ода</w:t>
      </w:r>
      <w:r w:rsidRPr="00DA3CFE">
        <w:t xml:space="preserve"> мировой судья судебного участка №1 </w:t>
      </w:r>
      <w:r w:rsidRPr="00DA3CFE">
        <w:t>г</w:t>
      </w:r>
      <w:r w:rsidRPr="00DA3CFE">
        <w:t>.Н</w:t>
      </w:r>
      <w:r w:rsidRPr="00DA3CFE">
        <w:t>евинномысска</w:t>
      </w:r>
      <w:r w:rsidRPr="00DA3CFE">
        <w:t xml:space="preserve"> Ставропольского края </w:t>
      </w:r>
      <w:r w:rsidRPr="00DA3CFE">
        <w:t>Фомивко</w:t>
      </w:r>
      <w:r w:rsidRPr="00DA3CFE">
        <w:t xml:space="preserve"> И.И., </w:t>
      </w:r>
      <w:r w:rsidRPr="00DA3CFE">
        <w:rPr>
          <w:color w:val="000000"/>
        </w:rPr>
        <w:t>находящийся по адресу: Ставропольский кра</w:t>
      </w:r>
      <w:r w:rsidRPr="00DA3CFE" w:rsidR="00EA523C">
        <w:rPr>
          <w:color w:val="000000"/>
        </w:rPr>
        <w:t xml:space="preserve">й, </w:t>
      </w:r>
      <w:r w:rsidRPr="00DA3CFE" w:rsidR="00EA523C">
        <w:rPr>
          <w:color w:val="000000"/>
        </w:rPr>
        <w:t>г</w:t>
      </w:r>
      <w:r w:rsidRPr="00DA3CFE" w:rsidR="00EA523C">
        <w:rPr>
          <w:color w:val="000000"/>
        </w:rPr>
        <w:t>.Н</w:t>
      </w:r>
      <w:r w:rsidRPr="00DA3CFE" w:rsidR="00EA523C">
        <w:rPr>
          <w:color w:val="000000"/>
        </w:rPr>
        <w:t>евинномысск</w:t>
      </w:r>
      <w:r w:rsidRPr="00DA3CFE" w:rsidR="00EA523C">
        <w:rPr>
          <w:color w:val="000000"/>
        </w:rPr>
        <w:t xml:space="preserve">, </w:t>
      </w:r>
      <w:r w:rsidRPr="00DA3CFE" w:rsidR="00EA523C">
        <w:rPr>
          <w:color w:val="000000"/>
        </w:rPr>
        <w:t>ул.Гагарина</w:t>
      </w:r>
      <w:r w:rsidRPr="00DA3CFE" w:rsidR="00EA523C">
        <w:rPr>
          <w:color w:val="000000"/>
        </w:rPr>
        <w:t xml:space="preserve">, </w:t>
      </w:r>
      <w:r w:rsidRPr="00DA3CFE">
        <w:rPr>
          <w:color w:val="000000"/>
        </w:rPr>
        <w:t>55,</w:t>
      </w:r>
      <w:r w:rsidRPr="00DA3CFE">
        <w:t xml:space="preserve"> рассмотрев административное дело в отношении </w:t>
      </w:r>
      <w:r w:rsidRPr="00DA3CFE" w:rsidR="004B2885">
        <w:t xml:space="preserve">                      </w:t>
      </w:r>
      <w:r w:rsidR="00C82D51">
        <w:t>Савельева С.С.</w:t>
      </w:r>
      <w:r w:rsidR="002212CA">
        <w:t xml:space="preserve">, </w:t>
      </w:r>
      <w:r w:rsidRPr="00DA3CFE">
        <w:t xml:space="preserve">по ст.17.8 </w:t>
      </w:r>
      <w:r w:rsidRPr="00DA3CFE">
        <w:t>КР</w:t>
      </w:r>
      <w:r w:rsidRPr="00DA3CFE" w:rsidR="00EA523C">
        <w:t>ФоАП</w:t>
      </w:r>
      <w:r w:rsidRPr="00DA3CFE" w:rsidR="00EA523C">
        <w:t>,</w:t>
      </w:r>
    </w:p>
    <w:p w:rsidR="003F0FDC" w:rsidRPr="00DA3CFE" w:rsidP="00247359">
      <w:pPr>
        <w:pStyle w:val="NoSpacing"/>
        <w:ind w:firstLine="708"/>
        <w:jc w:val="both"/>
      </w:pPr>
    </w:p>
    <w:p w:rsidR="00EA523C" w:rsidRPr="00DA3CFE" w:rsidP="00247359">
      <w:pPr>
        <w:pStyle w:val="NoSpacing"/>
        <w:jc w:val="center"/>
      </w:pPr>
      <w:r w:rsidRPr="00DA3CFE">
        <w:t xml:space="preserve">у с т а н о в и </w:t>
      </w:r>
      <w:r w:rsidRPr="00DA3CFE">
        <w:t>л</w:t>
      </w:r>
      <w:r w:rsidRPr="00DA3CFE">
        <w:t>:</w:t>
      </w:r>
    </w:p>
    <w:p w:rsidR="00247359" w:rsidRPr="00DA3CFE" w:rsidP="00247359">
      <w:pPr>
        <w:pStyle w:val="NoSpacing"/>
        <w:jc w:val="center"/>
      </w:pPr>
    </w:p>
    <w:p w:rsidR="00193330" w:rsidRPr="00DA3CFE" w:rsidP="00193330">
      <w:pPr>
        <w:pStyle w:val="NoSpacing"/>
        <w:ind w:firstLine="708"/>
        <w:jc w:val="both"/>
      </w:pPr>
      <w:r>
        <w:t>28</w:t>
      </w:r>
      <w:r w:rsidR="00523D54">
        <w:t>.02.2024</w:t>
      </w:r>
      <w:r w:rsidR="00EF75AD">
        <w:t>г. примерно в</w:t>
      </w:r>
      <w:r w:rsidRPr="00DA3CFE" w:rsidR="00861C7A">
        <w:t xml:space="preserve"> </w:t>
      </w:r>
      <w:r w:rsidR="005A3A84">
        <w:t>0</w:t>
      </w:r>
      <w:r w:rsidR="00523D54">
        <w:t>8</w:t>
      </w:r>
      <w:r w:rsidRPr="00DA3CFE" w:rsidR="00EA523C">
        <w:t>час.</w:t>
      </w:r>
      <w:r>
        <w:t>40</w:t>
      </w:r>
      <w:r w:rsidRPr="00DA3CFE" w:rsidR="00861C7A">
        <w:t xml:space="preserve">мин. </w:t>
      </w:r>
      <w:r>
        <w:t>Савельев С.С</w:t>
      </w:r>
      <w:r w:rsidR="00C342E8">
        <w:t>.</w:t>
      </w:r>
      <w:r w:rsidRPr="00DA3CFE" w:rsidR="0044789F">
        <w:t xml:space="preserve">, </w:t>
      </w:r>
      <w:r w:rsidR="00523D54">
        <w:t xml:space="preserve">около </w:t>
      </w:r>
      <w:r>
        <w:t>квартиры</w:t>
      </w:r>
      <w:r w:rsidR="00523D54">
        <w:t xml:space="preserve"> 27</w:t>
      </w:r>
      <w:r w:rsidRPr="00DA3CFE" w:rsidR="003F0FDC">
        <w:t xml:space="preserve"> п</w:t>
      </w:r>
      <w:r w:rsidR="00C82D51">
        <w:t xml:space="preserve">о </w:t>
      </w:r>
      <w:r w:rsidR="00C82D51">
        <w:t>ул</w:t>
      </w:r>
      <w:r w:rsidR="00C82D51">
        <w:t>.А</w:t>
      </w:r>
      <w:r w:rsidR="00C82D51">
        <w:t>АА</w:t>
      </w:r>
      <w:r w:rsidRPr="00DA3CFE" w:rsidR="004B2885">
        <w:t xml:space="preserve"> </w:t>
      </w:r>
      <w:r w:rsidRPr="00DA3CFE" w:rsidR="005972FB">
        <w:t xml:space="preserve">в </w:t>
      </w:r>
      <w:r w:rsidRPr="00DA3CFE" w:rsidR="005972FB">
        <w:t>г.Невинномысске</w:t>
      </w:r>
      <w:r w:rsidRPr="00DA3CFE" w:rsidR="00861C7A">
        <w:t xml:space="preserve">, </w:t>
      </w:r>
      <w:r w:rsidRPr="00DA3CFE" w:rsidR="00C5211F">
        <w:t xml:space="preserve">ознакомившись с постановлением </w:t>
      </w:r>
      <w:r>
        <w:t xml:space="preserve">мирового судьи судебного участка №1 </w:t>
      </w:r>
      <w:r>
        <w:t>г.Невинномысска</w:t>
      </w:r>
      <w:r>
        <w:t xml:space="preserve"> Ставропольского края </w:t>
      </w:r>
      <w:r w:rsidRPr="00DA3CFE" w:rsidR="00DE5A14">
        <w:t xml:space="preserve">от </w:t>
      </w:r>
      <w:r>
        <w:t>14</w:t>
      </w:r>
      <w:r w:rsidR="00523D54">
        <w:t>.02.2024</w:t>
      </w:r>
      <w:r w:rsidRPr="00DA3CFE" w:rsidR="00DE5A14">
        <w:t xml:space="preserve">г. о  принудительном приводе, отказался добровольно проехать в </w:t>
      </w:r>
      <w:r w:rsidR="00760669">
        <w:t xml:space="preserve">судебные участки №1-6 мировых судей </w:t>
      </w:r>
      <w:r w:rsidR="00760669">
        <w:t>г.Невинномысска</w:t>
      </w:r>
      <w:r w:rsidR="00760669">
        <w:t xml:space="preserve"> Ставропольского края</w:t>
      </w:r>
      <w:r w:rsidRPr="00DA3CFE" w:rsidR="00DE5A14">
        <w:t xml:space="preserve">, чем воспрепятствовал законной деятельности судебного пристава-исполнителя, находящегося при исполнении служебных обязанностей, т.е. совершил административное правонарушение, предусмотренное ст.17.8 </w:t>
      </w:r>
      <w:r w:rsidRPr="00DA3CFE" w:rsidR="00DE5A14">
        <w:t>КРФоАП</w:t>
      </w:r>
      <w:r w:rsidRPr="00DA3CFE">
        <w:t>.</w:t>
      </w:r>
    </w:p>
    <w:p w:rsidR="00C342E8" w:rsidP="00C342E8">
      <w:pPr>
        <w:pStyle w:val="NoSpacing"/>
        <w:ind w:firstLine="708"/>
        <w:jc w:val="both"/>
      </w:pPr>
      <w:r>
        <w:t>В судебном заседании</w:t>
      </w:r>
      <w:r w:rsidRPr="00DA3CFE" w:rsidR="00CC2EE0">
        <w:t xml:space="preserve"> </w:t>
      </w:r>
      <w:r>
        <w:t>Савельев С.С</w:t>
      </w:r>
      <w:r w:rsidR="00B163D8">
        <w:t>.</w:t>
      </w:r>
      <w:r w:rsidRPr="00DA3CFE" w:rsidR="00CC2EE0">
        <w:t xml:space="preserve"> </w:t>
      </w:r>
      <w:r>
        <w:t>вину в совершении административного правонарушения признал</w:t>
      </w:r>
      <w:r w:rsidRPr="00E16AEB">
        <w:t>.</w:t>
      </w:r>
    </w:p>
    <w:p w:rsidR="005B6F5C" w:rsidP="00C342E8">
      <w:pPr>
        <w:pStyle w:val="NoSpacing"/>
        <w:ind w:firstLine="708"/>
        <w:jc w:val="both"/>
      </w:pPr>
      <w:r>
        <w:t>Выслушав Савельева С.С., и</w:t>
      </w:r>
      <w:r w:rsidRPr="003A7D73">
        <w:t>зучив материалы административного дела, судья приходит к следующему:</w:t>
      </w:r>
    </w:p>
    <w:p w:rsidR="005B6F5C" w:rsidRPr="005B6F5C" w:rsidP="005B6F5C">
      <w:pPr>
        <w:pStyle w:val="NoSpacing"/>
        <w:ind w:firstLine="708"/>
        <w:jc w:val="both"/>
      </w:pPr>
      <w:hyperlink r:id="rId5" w:history="1">
        <w:r w:rsidRPr="005B6F5C">
          <w:t>Статьей 17.8</w:t>
        </w:r>
      </w:hyperlink>
      <w:r w:rsidRPr="005B6F5C">
        <w:t xml:space="preserve">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F5517" w:rsidP="00AF5517">
      <w:pPr>
        <w:pStyle w:val="NoSpacing"/>
        <w:ind w:firstLine="708"/>
        <w:jc w:val="both"/>
      </w:pPr>
      <w:r w:rsidRPr="000D64E9">
        <w:t xml:space="preserve">Как усматривается из материалов дела, </w:t>
      </w:r>
      <w:r w:rsidR="00760669">
        <w:t>28.02.2024г. примерно в</w:t>
      </w:r>
      <w:r w:rsidRPr="00DA3CFE" w:rsidR="00760669">
        <w:t xml:space="preserve"> </w:t>
      </w:r>
      <w:r w:rsidR="00760669">
        <w:t>08</w:t>
      </w:r>
      <w:r w:rsidRPr="00DA3CFE" w:rsidR="00760669">
        <w:t>час.</w:t>
      </w:r>
      <w:r w:rsidR="00760669">
        <w:t>40</w:t>
      </w:r>
      <w:r w:rsidRPr="00DA3CFE" w:rsidR="00760669">
        <w:t xml:space="preserve">мин. </w:t>
      </w:r>
      <w:r w:rsidR="00760669">
        <w:t>Савельев С.С.</w:t>
      </w:r>
      <w:r w:rsidRPr="00DA3CFE" w:rsidR="00760669">
        <w:t xml:space="preserve">, </w:t>
      </w:r>
      <w:r w:rsidR="00760669">
        <w:t>около квартиры 27</w:t>
      </w:r>
      <w:r w:rsidRPr="00DA3CFE" w:rsidR="00760669">
        <w:t xml:space="preserve"> п</w:t>
      </w:r>
      <w:r w:rsidR="00C82D51">
        <w:t xml:space="preserve">о </w:t>
      </w:r>
      <w:r w:rsidR="00C82D51">
        <w:t>ул</w:t>
      </w:r>
      <w:r w:rsidR="00C82D51">
        <w:t>.А</w:t>
      </w:r>
      <w:r w:rsidR="00C82D51">
        <w:t>АА</w:t>
      </w:r>
      <w:r w:rsidRPr="00DA3CFE" w:rsidR="00760669">
        <w:t xml:space="preserve"> в </w:t>
      </w:r>
      <w:r w:rsidRPr="00DA3CFE" w:rsidR="00760669">
        <w:t>г.Невинномысске</w:t>
      </w:r>
      <w:r w:rsidRPr="00DA3CFE" w:rsidR="00760669">
        <w:t xml:space="preserve">, ознакомившись с постановлением </w:t>
      </w:r>
      <w:r w:rsidR="00760669">
        <w:t xml:space="preserve">мирового судьи судебного участка №1 </w:t>
      </w:r>
      <w:r w:rsidR="00760669">
        <w:t>г.Невинномысска</w:t>
      </w:r>
      <w:r w:rsidR="00760669">
        <w:t xml:space="preserve"> Ставропольского края </w:t>
      </w:r>
      <w:r w:rsidRPr="00DA3CFE" w:rsidR="00760669">
        <w:t xml:space="preserve">от </w:t>
      </w:r>
      <w:r w:rsidR="00760669">
        <w:t>14.02.2024</w:t>
      </w:r>
      <w:r w:rsidRPr="00DA3CFE" w:rsidR="00760669">
        <w:t xml:space="preserve">г. о  принудительном приводе, отказался добровольно проехать в </w:t>
      </w:r>
      <w:r w:rsidR="00760669">
        <w:t xml:space="preserve">судебные участки №1-6 мировых судей </w:t>
      </w:r>
      <w:r w:rsidR="00760669">
        <w:t>г.Невинномысска</w:t>
      </w:r>
      <w:r w:rsidR="00760669">
        <w:t xml:space="preserve"> Ставропольского края</w:t>
      </w:r>
      <w:r w:rsidRPr="00DA3CFE" w:rsidR="00760669">
        <w:t>, чем воспрепятствовал законной деятельности судебного пристава-исполнителя, находящегося при исполнении служебных обязанностей</w:t>
      </w:r>
      <w:r w:rsidRPr="00284A06">
        <w:t xml:space="preserve">. </w:t>
      </w:r>
    </w:p>
    <w:p w:rsidR="00AF5517" w:rsidP="00AF5517">
      <w:pPr>
        <w:pStyle w:val="NoSpacing"/>
        <w:ind w:firstLine="708"/>
        <w:jc w:val="both"/>
      </w:pPr>
      <w:r w:rsidRPr="00CA184A">
        <w:t>Указанные обстоятельства подтверждаются</w:t>
      </w:r>
      <w:r w:rsidRPr="000D64E9">
        <w:t xml:space="preserve"> </w:t>
      </w:r>
      <w:r w:rsidRPr="00DA3CFE">
        <w:t xml:space="preserve">протоколом об административном правонарушении </w:t>
      </w:r>
      <w:r w:rsidR="00760669">
        <w:t>от 2</w:t>
      </w:r>
      <w:r w:rsidR="00523D54">
        <w:t>8.02.2024</w:t>
      </w:r>
      <w:r w:rsidRPr="00DA3CFE">
        <w:t>г., письменными объя</w:t>
      </w:r>
      <w:r>
        <w:t xml:space="preserve">снениями </w:t>
      </w:r>
      <w:r w:rsidR="00760669">
        <w:t>Савельева С.С</w:t>
      </w:r>
      <w:r>
        <w:t>.</w:t>
      </w:r>
      <w:r w:rsidRPr="00DA3CFE">
        <w:t xml:space="preserve">, постановлением о приводе от </w:t>
      </w:r>
      <w:r w:rsidR="00760669">
        <w:t>14</w:t>
      </w:r>
      <w:r w:rsidR="00523D54">
        <w:t>.02.2024</w:t>
      </w:r>
      <w:r w:rsidRPr="00DA3CFE">
        <w:t>г., рапортом судебного пристава</w:t>
      </w:r>
      <w:r>
        <w:t xml:space="preserve"> по ОУПДС Невинномысского ГОСП </w:t>
      </w:r>
      <w:r w:rsidR="005A3A84">
        <w:t>Г</w:t>
      </w:r>
      <w:r>
        <w:t>УФССП</w:t>
      </w:r>
      <w:r w:rsidR="00C82D51">
        <w:t xml:space="preserve"> России по Ставропольскому краю</w:t>
      </w:r>
      <w:r>
        <w:t>.</w:t>
      </w:r>
    </w:p>
    <w:p w:rsidR="005B6F5C" w:rsidP="00C342E8">
      <w:pPr>
        <w:pStyle w:val="NoSpacing"/>
        <w:ind w:firstLine="708"/>
        <w:jc w:val="both"/>
      </w:pPr>
      <w:r w:rsidRPr="001D3F00">
        <w:t xml:space="preserve">Таким образом, </w:t>
      </w:r>
      <w:r>
        <w:t xml:space="preserve"> и</w:t>
      </w:r>
      <w:r w:rsidRPr="006269F4">
        <w:t>сследовав  все  обстоятельств</w:t>
      </w:r>
      <w:r>
        <w:t>а</w:t>
      </w:r>
      <w:r w:rsidRPr="006269F4">
        <w:t xml:space="preserve">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</w:t>
      </w:r>
      <w:r w:rsidRPr="00AF5517">
        <w:t xml:space="preserve"> </w:t>
      </w:r>
      <w:r w:rsidRPr="006269F4">
        <w:t xml:space="preserve">судья приходит к выводу, что  </w:t>
      </w:r>
      <w:r>
        <w:t xml:space="preserve">в </w:t>
      </w:r>
      <w:r w:rsidR="002F1507">
        <w:t xml:space="preserve"> действиях </w:t>
      </w:r>
      <w:r w:rsidR="00760669">
        <w:t>Савельева С.С</w:t>
      </w:r>
      <w:r w:rsidR="00C5211F">
        <w:t>.</w:t>
      </w:r>
      <w:r>
        <w:t xml:space="preserve"> </w:t>
      </w:r>
      <w:r w:rsidRPr="006269F4">
        <w:t>имеется состав административного прав</w:t>
      </w:r>
      <w:r>
        <w:t>онарушения</w:t>
      </w:r>
      <w:r w:rsidR="002F1507">
        <w:t>, предусмотренного</w:t>
      </w:r>
      <w:r>
        <w:t xml:space="preserve"> </w:t>
      </w:r>
      <w:r w:rsidR="002F1507">
        <w:t>ст.17.8</w:t>
      </w:r>
      <w:r w:rsidRPr="004D3920">
        <w:t xml:space="preserve"> КРФоАП</w:t>
      </w:r>
      <w:r>
        <w:t xml:space="preserve">, </w:t>
      </w:r>
      <w:r w:rsidRPr="00DA3CFE" w:rsidR="002F1507">
        <w:t>т.е. воспрепятствование законной деятельности судебного пристава-исполнителя, находящегося при исполнении служебных обязанностей</w:t>
      </w:r>
      <w:r w:rsidRPr="00AF5517">
        <w:t>.</w:t>
      </w:r>
    </w:p>
    <w:p w:rsidR="004C306B" w:rsidRPr="00DA3CFE" w:rsidP="004C306B">
      <w:pPr>
        <w:pStyle w:val="NoSpacing"/>
        <w:ind w:firstLine="708"/>
        <w:jc w:val="both"/>
      </w:pPr>
      <w:r w:rsidRPr="00DA3CFE">
        <w:t>При назначении наказания суд учитывает характер совершенного нарушения, личность нарушителя, обстоя</w:t>
      </w:r>
      <w:r>
        <w:t xml:space="preserve">тельств, смягчающих и отягчающих </w:t>
      </w:r>
      <w:r w:rsidRPr="00DA3CFE">
        <w:t xml:space="preserve">административную </w:t>
      </w:r>
      <w:r>
        <w:t>ответственность, не установлено.</w:t>
      </w:r>
    </w:p>
    <w:p w:rsidR="00CC2EE0" w:rsidRPr="00DA3CFE" w:rsidP="00CC2EE0">
      <w:pPr>
        <w:pStyle w:val="NoSpacing"/>
        <w:ind w:firstLine="708"/>
        <w:jc w:val="both"/>
      </w:pPr>
      <w:r w:rsidRPr="00DA3CFE">
        <w:t>Руководствуясь ст.ст.29.9, 29.10 КРФоАП, судья</w:t>
      </w:r>
    </w:p>
    <w:p w:rsidR="00CC2EE0" w:rsidRPr="00DA3CFE" w:rsidP="00CC2EE0">
      <w:pPr>
        <w:pStyle w:val="NoSpacing"/>
        <w:jc w:val="both"/>
      </w:pPr>
    </w:p>
    <w:p w:rsidR="00CC2EE0" w:rsidRPr="00DA3CFE" w:rsidP="00CC2EE0">
      <w:pPr>
        <w:pStyle w:val="NoSpacing"/>
        <w:jc w:val="center"/>
      </w:pPr>
      <w:r w:rsidRPr="00DA3CFE">
        <w:t>п</w:t>
      </w:r>
      <w:r w:rsidRPr="00DA3CFE">
        <w:t xml:space="preserve"> о с т а н о в и л:</w:t>
      </w:r>
    </w:p>
    <w:p w:rsidR="00CC2EE0" w:rsidP="00CC2EE0">
      <w:pPr>
        <w:pStyle w:val="NoSpacing"/>
        <w:jc w:val="both"/>
      </w:pPr>
    </w:p>
    <w:p w:rsidR="00CC2EE0" w:rsidRPr="00DA3CFE" w:rsidP="00CC2EE0">
      <w:pPr>
        <w:pStyle w:val="NoSpacing"/>
        <w:ind w:firstLine="709"/>
        <w:jc w:val="both"/>
      </w:pPr>
      <w:r>
        <w:t>Савельева С.С.</w:t>
      </w:r>
      <w:r w:rsidRPr="00DA3CFE" w:rsidR="004E4C7E">
        <w:t xml:space="preserve"> </w:t>
      </w:r>
      <w:r w:rsidRPr="00DA3CFE" w:rsidR="00110621">
        <w:t>признать виновным</w:t>
      </w:r>
      <w:r w:rsidRPr="00DA3CFE">
        <w:t xml:space="preserve"> в совершении административного правонарушения, предусмотренного ст.17.8 КРФоАП, и подвергнуть штрафу </w:t>
      </w:r>
      <w:r w:rsidR="002F1507">
        <w:t xml:space="preserve">в доход государства в размере </w:t>
      </w:r>
      <w:r w:rsidR="004C306B">
        <w:t>10</w:t>
      </w:r>
      <w:r w:rsidRPr="00DA3CFE">
        <w:t>00 рублей.</w:t>
      </w:r>
    </w:p>
    <w:p w:rsidR="005A3A84" w:rsidRPr="00536AA8" w:rsidP="005A3A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933D4">
        <w:rPr>
          <w:i/>
          <w:sz w:val="20"/>
          <w:szCs w:val="20"/>
        </w:rPr>
        <w:t>(ПОЛУЧАТЕЛЬ:</w:t>
      </w:r>
      <w:r w:rsidRPr="00A933D4">
        <w:rPr>
          <w:i/>
          <w:sz w:val="20"/>
          <w:szCs w:val="20"/>
        </w:rPr>
        <w:t xml:space="preserve"> </w:t>
      </w:r>
      <w:r w:rsidRPr="00A933D4">
        <w:rPr>
          <w:i/>
          <w:sz w:val="20"/>
          <w:szCs w:val="20"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A933D4">
        <w:rPr>
          <w:i/>
          <w:sz w:val="20"/>
          <w:szCs w:val="20"/>
        </w:rPr>
        <w:t>кор</w:t>
      </w:r>
      <w:r w:rsidRPr="00A933D4">
        <w:rPr>
          <w:i/>
          <w:sz w:val="20"/>
          <w:szCs w:val="20"/>
        </w:rPr>
        <w:t>./</w:t>
      </w:r>
      <w:r w:rsidRPr="00A933D4">
        <w:rPr>
          <w:i/>
          <w:sz w:val="20"/>
          <w:szCs w:val="20"/>
        </w:rPr>
        <w:t>сч</w:t>
      </w:r>
      <w:r w:rsidRPr="00A933D4">
        <w:rPr>
          <w:i/>
          <w:sz w:val="20"/>
          <w:szCs w:val="20"/>
        </w:rPr>
        <w:t xml:space="preserve">. банка получателя платежа  40102810345370000013, КБК: </w:t>
      </w:r>
      <w:r w:rsidRPr="00536AA8" w:rsidR="00536AA8">
        <w:rPr>
          <w:i/>
          <w:sz w:val="20"/>
          <w:szCs w:val="20"/>
        </w:rPr>
        <w:t>00811601173010008140</w:t>
      </w:r>
      <w:r w:rsidRPr="00A933D4">
        <w:rPr>
          <w:i/>
          <w:sz w:val="20"/>
          <w:szCs w:val="20"/>
        </w:rPr>
        <w:t xml:space="preserve">, БИК: </w:t>
      </w:r>
      <w:r>
        <w:rPr>
          <w:i/>
          <w:sz w:val="20"/>
          <w:szCs w:val="20"/>
        </w:rPr>
        <w:t xml:space="preserve">010702101, УИН: </w:t>
      </w:r>
      <w:r w:rsidRPr="00760669" w:rsidR="00760669">
        <w:rPr>
          <w:i/>
          <w:sz w:val="20"/>
          <w:szCs w:val="20"/>
        </w:rPr>
        <w:t>0355703700835000982417145</w:t>
      </w:r>
      <w:r>
        <w:rPr>
          <w:i/>
          <w:sz w:val="20"/>
          <w:szCs w:val="20"/>
        </w:rPr>
        <w:t xml:space="preserve">, </w:t>
      </w:r>
      <w:r w:rsidRPr="00A933D4">
        <w:rPr>
          <w:i/>
          <w:sz w:val="20"/>
          <w:szCs w:val="20"/>
        </w:rPr>
        <w:t>ОКТМО:07724000)</w:t>
      </w:r>
      <w:r w:rsidRPr="009E788B">
        <w:rPr>
          <w:i/>
          <w:sz w:val="20"/>
          <w:szCs w:val="20"/>
        </w:rPr>
        <w:t>.</w:t>
      </w:r>
    </w:p>
    <w:p w:rsidR="00DA3CFE" w:rsidRPr="00DA3CFE" w:rsidP="005A3A84">
      <w:pPr>
        <w:pStyle w:val="NoSpacing"/>
        <w:tabs>
          <w:tab w:val="left" w:pos="426"/>
        </w:tabs>
        <w:jc w:val="both"/>
      </w:pPr>
      <w:r w:rsidRPr="00DA3CFE">
        <w:t xml:space="preserve">     </w:t>
      </w:r>
      <w:r w:rsidR="00536AA8">
        <w:t xml:space="preserve"> </w:t>
      </w:r>
      <w:r w:rsidRPr="00DA3CFE">
        <w:t>Постановление может быть обжаловано и опротестовано в Невинномысский городской суд в течение 10 суток со дня его вынесения.</w:t>
      </w:r>
    </w:p>
    <w:p w:rsidR="00CC2EE0" w:rsidRPr="00DA3CFE" w:rsidP="00CC2EE0">
      <w:pPr>
        <w:pStyle w:val="NoSpacing"/>
        <w:jc w:val="both"/>
      </w:pPr>
    </w:p>
    <w:p w:rsidR="00CC2EE0" w:rsidP="00CC2EE0">
      <w:pPr>
        <w:pStyle w:val="NoSpacing"/>
        <w:ind w:firstLine="708"/>
        <w:jc w:val="both"/>
      </w:pPr>
      <w:r w:rsidRPr="00DA3CFE">
        <w:t xml:space="preserve">Мировой судья                            </w:t>
      </w:r>
      <w:r w:rsidR="00DA3CFE">
        <w:t xml:space="preserve">                                                         </w:t>
      </w:r>
      <w:r w:rsidRPr="00DA3CFE">
        <w:t xml:space="preserve">       </w:t>
      </w:r>
      <w:r w:rsidRPr="00DA3CFE">
        <w:t>Фомивко</w:t>
      </w:r>
      <w:r w:rsidRPr="00DA3CFE">
        <w:t xml:space="preserve"> И.И.</w:t>
      </w:r>
    </w:p>
    <w:p w:rsidR="00C82D51" w:rsidRPr="00DA3CFE" w:rsidP="00CC2EE0">
      <w:pPr>
        <w:pStyle w:val="NoSpacing"/>
        <w:ind w:firstLine="708"/>
        <w:jc w:val="both"/>
      </w:pPr>
      <w:r>
        <w:t>«согласованно»</w:t>
      </w:r>
    </w:p>
    <w:p w:rsidR="00447179" w:rsidRPr="00EA523C" w:rsidP="00CC2EE0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523D5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CF"/>
    <w:rsid w:val="000137B8"/>
    <w:rsid w:val="0008399A"/>
    <w:rsid w:val="000B5A54"/>
    <w:rsid w:val="000D64E9"/>
    <w:rsid w:val="00110621"/>
    <w:rsid w:val="00122B46"/>
    <w:rsid w:val="00126E76"/>
    <w:rsid w:val="00184414"/>
    <w:rsid w:val="00190375"/>
    <w:rsid w:val="00193330"/>
    <w:rsid w:val="001B0EB0"/>
    <w:rsid w:val="001D3F00"/>
    <w:rsid w:val="001E2845"/>
    <w:rsid w:val="002212CA"/>
    <w:rsid w:val="00245478"/>
    <w:rsid w:val="00247359"/>
    <w:rsid w:val="00284A06"/>
    <w:rsid w:val="002C5BCF"/>
    <w:rsid w:val="002F1507"/>
    <w:rsid w:val="00300A10"/>
    <w:rsid w:val="0032031C"/>
    <w:rsid w:val="00396B83"/>
    <w:rsid w:val="003A7D73"/>
    <w:rsid w:val="003B3871"/>
    <w:rsid w:val="003F005A"/>
    <w:rsid w:val="003F0FDC"/>
    <w:rsid w:val="003F1A32"/>
    <w:rsid w:val="00447179"/>
    <w:rsid w:val="0044789F"/>
    <w:rsid w:val="00490696"/>
    <w:rsid w:val="004A3A17"/>
    <w:rsid w:val="004B2885"/>
    <w:rsid w:val="004C306B"/>
    <w:rsid w:val="004D3920"/>
    <w:rsid w:val="004E4C7E"/>
    <w:rsid w:val="00523D54"/>
    <w:rsid w:val="00536AA8"/>
    <w:rsid w:val="005616B6"/>
    <w:rsid w:val="005972FB"/>
    <w:rsid w:val="005A3A84"/>
    <w:rsid w:val="005B6F5C"/>
    <w:rsid w:val="005D4E4C"/>
    <w:rsid w:val="006269F4"/>
    <w:rsid w:val="006C5DCF"/>
    <w:rsid w:val="0074551D"/>
    <w:rsid w:val="00760669"/>
    <w:rsid w:val="00782B2E"/>
    <w:rsid w:val="007C2AFB"/>
    <w:rsid w:val="007E603F"/>
    <w:rsid w:val="007F252D"/>
    <w:rsid w:val="00830E3F"/>
    <w:rsid w:val="008460E6"/>
    <w:rsid w:val="00861C7A"/>
    <w:rsid w:val="0088672F"/>
    <w:rsid w:val="008E3D83"/>
    <w:rsid w:val="00973E5D"/>
    <w:rsid w:val="009823FA"/>
    <w:rsid w:val="009E24BA"/>
    <w:rsid w:val="009E788B"/>
    <w:rsid w:val="00A61014"/>
    <w:rsid w:val="00A933D4"/>
    <w:rsid w:val="00AA055F"/>
    <w:rsid w:val="00AB3F79"/>
    <w:rsid w:val="00AD6F42"/>
    <w:rsid w:val="00AF5517"/>
    <w:rsid w:val="00B163D8"/>
    <w:rsid w:val="00B26A46"/>
    <w:rsid w:val="00B40C60"/>
    <w:rsid w:val="00B41C0C"/>
    <w:rsid w:val="00B55BC7"/>
    <w:rsid w:val="00B65CE6"/>
    <w:rsid w:val="00BC1A40"/>
    <w:rsid w:val="00C013CF"/>
    <w:rsid w:val="00C342E8"/>
    <w:rsid w:val="00C5211F"/>
    <w:rsid w:val="00C704B0"/>
    <w:rsid w:val="00C82D51"/>
    <w:rsid w:val="00C86ED3"/>
    <w:rsid w:val="00CA184A"/>
    <w:rsid w:val="00CC2EE0"/>
    <w:rsid w:val="00D25A63"/>
    <w:rsid w:val="00DA3CFE"/>
    <w:rsid w:val="00DB0ADD"/>
    <w:rsid w:val="00DE5A14"/>
    <w:rsid w:val="00E16AEB"/>
    <w:rsid w:val="00E37B12"/>
    <w:rsid w:val="00E83FEE"/>
    <w:rsid w:val="00EA523C"/>
    <w:rsid w:val="00ED6DE0"/>
    <w:rsid w:val="00EF75AD"/>
    <w:rsid w:val="00F4158A"/>
    <w:rsid w:val="00FA1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5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32031C"/>
    <w:rPr>
      <w:color w:val="0000FF"/>
      <w:u w:val="single"/>
    </w:rPr>
  </w:style>
  <w:style w:type="character" w:customStyle="1" w:styleId="cnsl">
    <w:name w:val="cnsl"/>
    <w:basedOn w:val="DefaultParagraphFont"/>
    <w:rsid w:val="0032031C"/>
  </w:style>
  <w:style w:type="paragraph" w:styleId="BalloonText">
    <w:name w:val="Balloon Text"/>
    <w:basedOn w:val="Normal"/>
    <w:link w:val="a"/>
    <w:uiPriority w:val="99"/>
    <w:semiHidden/>
    <w:unhideWhenUsed/>
    <w:rsid w:val="003F1A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210FE64FA6AF977E3D9D1C1A1D7FAB0B0E853D8473CBCABAA5119620EA175C2B308ECBFF66BC52485679D33F9E8BAD87A18F188159vAK3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9565-2958-4202-B3A2-84700F57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