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1F72" w:rsidP="008D1F72" w14:paraId="1414E69B" w14:textId="77B75611">
      <w:pPr>
        <w:pStyle w:val="NoSpacing"/>
        <w:jc w:val="right"/>
        <w:rPr>
          <w:sz w:val="25"/>
          <w:szCs w:val="25"/>
        </w:rPr>
      </w:pPr>
      <w:r w:rsidRPr="007E1935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6938645</wp:posOffset>
                </wp:positionH>
                <wp:positionV relativeFrom="paragraph">
                  <wp:posOffset>10511155</wp:posOffset>
                </wp:positionV>
                <wp:extent cx="45085" cy="914400"/>
                <wp:effectExtent l="0" t="0" r="12065" b="19050"/>
                <wp:wrapNone/>
                <wp:docPr id="149" name="Поле 1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508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3B61" w:rsidP="00443B61" w14:textId="77777777"/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49" o:spid="_x0000_s1025" type="#_x0000_t202" style="width:3.55pt;height:1in;margin-top:827.65pt;margin-left:546.35pt;flip:x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3360">
                <v:textbox>
                  <w:txbxContent>
                    <w:p w:rsidR="00443B61" w:rsidP="00443B61" w14:paraId="073B0EB9" w14:textId="77777777"/>
                  </w:txbxContent>
                </v:textbox>
              </v:shape>
            </w:pict>
          </mc:Fallback>
        </mc:AlternateContent>
      </w:r>
      <w:r w:rsidRPr="007E1935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6938645</wp:posOffset>
                </wp:positionH>
                <wp:positionV relativeFrom="paragraph">
                  <wp:posOffset>10511155</wp:posOffset>
                </wp:positionV>
                <wp:extent cx="1490980" cy="914400"/>
                <wp:effectExtent l="0" t="0" r="13970" b="19050"/>
                <wp:wrapNone/>
                <wp:docPr id="147" name="Поле 14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49098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3B61" w:rsidP="00443B61" w14:textId="77777777"/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47" o:spid="_x0000_s1026" type="#_x0000_t202" style="width:117.4pt;height:1in;margin-top:827.65pt;margin-left:546.35pt;flip:x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7456">
                <v:textbox>
                  <w:txbxContent>
                    <w:p w:rsidR="00443B61" w:rsidP="00443B61" w14:paraId="3366D02B" w14:textId="77777777"/>
                  </w:txbxContent>
                </v:textbox>
              </v:shape>
            </w:pict>
          </mc:Fallback>
        </mc:AlternateContent>
      </w:r>
      <w:r w:rsidRPr="007E1935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6938645</wp:posOffset>
                </wp:positionH>
                <wp:positionV relativeFrom="paragraph">
                  <wp:posOffset>10511155</wp:posOffset>
                </wp:positionV>
                <wp:extent cx="421640" cy="1265555"/>
                <wp:effectExtent l="0" t="0" r="16510" b="10795"/>
                <wp:wrapNone/>
                <wp:docPr id="146" name="Поле 14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21640" cy="1265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3B61" w:rsidP="00443B61" w14:textId="77777777"/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46" o:spid="_x0000_s1027" type="#_x0000_t202" style="width:33.2pt;height:99.65pt;margin-top:827.65pt;margin-left:546.35pt;flip:x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9504">
                <v:textbox>
                  <w:txbxContent>
                    <w:p w:rsidR="00443B61" w:rsidP="00443B61" w14:paraId="3E8F71F1" w14:textId="77777777"/>
                  </w:txbxContent>
                </v:textbox>
              </v:shape>
            </w:pict>
          </mc:Fallback>
        </mc:AlternateContent>
      </w:r>
      <w:r w:rsidRPr="007E1935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6938645</wp:posOffset>
                </wp:positionH>
                <wp:positionV relativeFrom="paragraph">
                  <wp:posOffset>10511155</wp:posOffset>
                </wp:positionV>
                <wp:extent cx="48895" cy="914400"/>
                <wp:effectExtent l="0" t="0" r="27305" b="19050"/>
                <wp:wrapNone/>
                <wp:docPr id="145" name="Поле 14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889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3B61" w:rsidP="00443B61" w14:textId="77777777"/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45" o:spid="_x0000_s1028" type="#_x0000_t202" style="width:3.85pt;height:1in;margin-top:827.65pt;margin-left:546.35pt;flip:x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71552">
                <v:textbox>
                  <w:txbxContent>
                    <w:p w:rsidR="00443B61" w:rsidP="00443B61" w14:paraId="12185EF9" w14:textId="77777777"/>
                  </w:txbxContent>
                </v:textbox>
              </v:shape>
            </w:pict>
          </mc:Fallback>
        </mc:AlternateContent>
      </w:r>
      <w:r w:rsidRPr="007E1935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6537325</wp:posOffset>
                </wp:positionH>
                <wp:positionV relativeFrom="paragraph">
                  <wp:posOffset>10511155</wp:posOffset>
                </wp:positionV>
                <wp:extent cx="400685" cy="1075690"/>
                <wp:effectExtent l="0" t="0" r="18415" b="10160"/>
                <wp:wrapNone/>
                <wp:docPr id="144" name="Поле 14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685" cy="1075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3B61" w:rsidP="00443B61" w14:textId="77777777"/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44" o:spid="_x0000_s1029" type="#_x0000_t202" style="width:31.55pt;height:84.7pt;margin-top:827.65pt;margin-left:514.7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73600">
                <v:textbox>
                  <w:txbxContent>
                    <w:p w:rsidR="00443B61" w:rsidP="00443B61" w14:paraId="3DA04422" w14:textId="77777777"/>
                  </w:txbxContent>
                </v:textbox>
              </v:shape>
            </w:pict>
          </mc:Fallback>
        </mc:AlternateContent>
      </w:r>
      <w:r w:rsidRPr="007E1935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6938645</wp:posOffset>
                </wp:positionH>
                <wp:positionV relativeFrom="paragraph">
                  <wp:posOffset>10511155</wp:posOffset>
                </wp:positionV>
                <wp:extent cx="2004060" cy="1033780"/>
                <wp:effectExtent l="0" t="0" r="15240" b="13970"/>
                <wp:wrapNone/>
                <wp:docPr id="143" name="Поле 14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004060" cy="1033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3B61" w:rsidP="00443B61" w14:textId="77777777"/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43" o:spid="_x0000_s1030" type="#_x0000_t202" style="width:157.8pt;height:81.4pt;margin-top:827.65pt;margin-left:546.35pt;flip:x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75648">
                <v:textbox>
                  <w:txbxContent>
                    <w:p w:rsidR="00443B61" w:rsidP="00443B61" w14:paraId="0CADEA8B" w14:textId="77777777"/>
                  </w:txbxContent>
                </v:textbox>
              </v:shape>
            </w:pict>
          </mc:Fallback>
        </mc:AlternateContent>
      </w:r>
      <w:r w:rsidRPr="007E1935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6938645</wp:posOffset>
                </wp:positionH>
                <wp:positionV relativeFrom="paragraph">
                  <wp:posOffset>10511155</wp:posOffset>
                </wp:positionV>
                <wp:extent cx="2433320" cy="1779270"/>
                <wp:effectExtent l="0" t="0" r="24130" b="11430"/>
                <wp:wrapNone/>
                <wp:docPr id="142" name="Поле 14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433320" cy="1779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3B61" w:rsidP="00443B61" w14:textId="77777777"/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42" o:spid="_x0000_s1031" type="#_x0000_t202" style="width:191.6pt;height:140.1pt;margin-top:827.65pt;margin-left:546.35pt;flip:x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77696">
                <v:textbox>
                  <w:txbxContent>
                    <w:p w:rsidR="00443B61" w:rsidP="00443B61" w14:paraId="622316D5" w14:textId="77777777"/>
                  </w:txbxContent>
                </v:textbox>
              </v:shape>
            </w:pict>
          </mc:Fallback>
        </mc:AlternateContent>
      </w:r>
      <w:r w:rsidRPr="007E1935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6938645</wp:posOffset>
                </wp:positionH>
                <wp:positionV relativeFrom="paragraph">
                  <wp:posOffset>10511155</wp:posOffset>
                </wp:positionV>
                <wp:extent cx="2482850" cy="1568450"/>
                <wp:effectExtent l="0" t="0" r="12700" b="12700"/>
                <wp:wrapNone/>
                <wp:docPr id="140" name="Поле 14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482850" cy="156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3B61" w:rsidP="00443B61" w14:textId="77777777"/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40" o:spid="_x0000_s1032" type="#_x0000_t202" style="width:195.5pt;height:123.5pt;margin-top:827.65pt;margin-left:546.35pt;flip:x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79744">
                <v:textbox>
                  <w:txbxContent>
                    <w:p w:rsidR="00443B61" w:rsidP="00443B61" w14:paraId="00FBEF04" w14:textId="77777777"/>
                  </w:txbxContent>
                </v:textbox>
              </v:shape>
            </w:pict>
          </mc:Fallback>
        </mc:AlternateContent>
      </w:r>
      <w:r w:rsidRPr="007E1935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6938645</wp:posOffset>
                </wp:positionH>
                <wp:positionV relativeFrom="paragraph">
                  <wp:posOffset>10511155</wp:posOffset>
                </wp:positionV>
                <wp:extent cx="414655" cy="914400"/>
                <wp:effectExtent l="0" t="0" r="23495" b="19050"/>
                <wp:wrapNone/>
                <wp:docPr id="139" name="Поле 13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1465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3B61" w:rsidP="00443B61" w14:textId="77777777"/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39" o:spid="_x0000_s1033" type="#_x0000_t202" style="width:32.65pt;height:1in;margin-top:827.65pt;margin-left:546.35pt;flip:x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81792">
                <v:textbox>
                  <w:txbxContent>
                    <w:p w:rsidR="00443B61" w:rsidP="00443B61" w14:paraId="7EF63A7A" w14:textId="77777777"/>
                  </w:txbxContent>
                </v:textbox>
              </v:shape>
            </w:pict>
          </mc:Fallback>
        </mc:AlternateContent>
      </w:r>
      <w:r w:rsidRPr="007E1935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6938645</wp:posOffset>
                </wp:positionH>
                <wp:positionV relativeFrom="paragraph">
                  <wp:posOffset>10511155</wp:posOffset>
                </wp:positionV>
                <wp:extent cx="555625" cy="688975"/>
                <wp:effectExtent l="0" t="0" r="15875" b="15875"/>
                <wp:wrapNone/>
                <wp:docPr id="137" name="Поле 13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55625" cy="688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3B61" w:rsidP="00443B61" w14:textId="77777777"/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37" o:spid="_x0000_s1034" type="#_x0000_t202" style="width:43.75pt;height:54.25pt;margin-top:827.65pt;margin-left:546.35pt;flip:x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83840">
                <v:textbox>
                  <w:txbxContent>
                    <w:p w:rsidR="00443B61" w:rsidP="00443B61" w14:paraId="54FDDEE9" w14:textId="77777777"/>
                  </w:txbxContent>
                </v:textbox>
              </v:shape>
            </w:pict>
          </mc:Fallback>
        </mc:AlternateContent>
      </w:r>
      <w:r w:rsidRPr="007E1935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6938645</wp:posOffset>
                </wp:positionH>
                <wp:positionV relativeFrom="paragraph">
                  <wp:posOffset>10511155</wp:posOffset>
                </wp:positionV>
                <wp:extent cx="1399540" cy="2890520"/>
                <wp:effectExtent l="0" t="0" r="10160" b="24130"/>
                <wp:wrapNone/>
                <wp:docPr id="136" name="Поле 13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399540" cy="289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3B61" w:rsidP="00443B61" w14:textId="77777777"/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36" o:spid="_x0000_s1035" type="#_x0000_t202" style="width:110.2pt;height:227.6pt;margin-top:827.65pt;margin-left:546.35pt;flip:x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85888">
                <v:textbox>
                  <w:txbxContent>
                    <w:p w:rsidR="00443B61" w:rsidP="00443B61" w14:paraId="5E4377C7" w14:textId="77777777"/>
                  </w:txbxContent>
                </v:textbox>
              </v:shape>
            </w:pict>
          </mc:Fallback>
        </mc:AlternateContent>
      </w:r>
      <w:r w:rsidRPr="007E1935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6938645</wp:posOffset>
                </wp:positionH>
                <wp:positionV relativeFrom="paragraph">
                  <wp:posOffset>10511155</wp:posOffset>
                </wp:positionV>
                <wp:extent cx="1722755" cy="914400"/>
                <wp:effectExtent l="0" t="0" r="10795" b="19050"/>
                <wp:wrapNone/>
                <wp:docPr id="135" name="Поле 13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72275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3B61" w:rsidP="00443B61" w14:textId="77777777"/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35" o:spid="_x0000_s1036" type="#_x0000_t202" style="width:135.65pt;height:1in;margin-top:827.65pt;margin-left:546.35pt;flip:x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87936">
                <v:textbox>
                  <w:txbxContent>
                    <w:p w:rsidR="00443B61" w:rsidP="00443B61" w14:paraId="69723A95" w14:textId="77777777"/>
                  </w:txbxContent>
                </v:textbox>
              </v:shape>
            </w:pict>
          </mc:Fallback>
        </mc:AlternateContent>
      </w:r>
      <w:r w:rsidRPr="007E1935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6938645</wp:posOffset>
                </wp:positionH>
                <wp:positionV relativeFrom="paragraph">
                  <wp:posOffset>10511155</wp:posOffset>
                </wp:positionV>
                <wp:extent cx="112395" cy="914400"/>
                <wp:effectExtent l="0" t="0" r="20955" b="19050"/>
                <wp:wrapNone/>
                <wp:docPr id="134" name="Поле 13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1239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3B61" w:rsidP="00443B61" w14:textId="77777777"/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34" o:spid="_x0000_s1037" type="#_x0000_t202" style="width:8.85pt;height:1in;margin-top:827.65pt;margin-left:546.35pt;flip:x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89984">
                <v:textbox>
                  <w:txbxContent>
                    <w:p w:rsidR="00443B61" w:rsidP="00443B61" w14:paraId="18A6D68C" w14:textId="77777777"/>
                  </w:txbxContent>
                </v:textbox>
              </v:shape>
            </w:pict>
          </mc:Fallback>
        </mc:AlternateContent>
      </w:r>
      <w:r w:rsidRPr="007E1935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6938645</wp:posOffset>
                </wp:positionH>
                <wp:positionV relativeFrom="paragraph">
                  <wp:posOffset>10511155</wp:posOffset>
                </wp:positionV>
                <wp:extent cx="513080" cy="914400"/>
                <wp:effectExtent l="0" t="0" r="20320" b="19050"/>
                <wp:wrapNone/>
                <wp:docPr id="132" name="Поле 13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1308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3B61" w:rsidP="00443B61" w14:textId="77777777"/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32" o:spid="_x0000_s1038" type="#_x0000_t202" style="width:40.4pt;height:1in;margin-top:827.65pt;margin-left:546.35pt;flip:x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94080">
                <v:textbox>
                  <w:txbxContent>
                    <w:p w:rsidR="00443B61" w:rsidP="00443B61" w14:paraId="2A7BAA82" w14:textId="77777777"/>
                  </w:txbxContent>
                </v:textbox>
              </v:shape>
            </w:pict>
          </mc:Fallback>
        </mc:AlternateContent>
      </w:r>
      <w:r w:rsidRPr="007E1935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6938645</wp:posOffset>
                </wp:positionH>
                <wp:positionV relativeFrom="paragraph">
                  <wp:posOffset>10511155</wp:posOffset>
                </wp:positionV>
                <wp:extent cx="2306955" cy="1652905"/>
                <wp:effectExtent l="0" t="0" r="17145" b="23495"/>
                <wp:wrapNone/>
                <wp:docPr id="131" name="Поле 13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306955" cy="1652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3B61" w:rsidP="00443B61" w14:textId="77777777"/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31" o:spid="_x0000_s1039" type="#_x0000_t202" style="width:181.65pt;height:130.15pt;margin-top:827.65pt;margin-left:546.35pt;flip:x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96128">
                <v:textbox>
                  <w:txbxContent>
                    <w:p w:rsidR="00443B61" w:rsidP="00443B61" w14:paraId="3AC29581" w14:textId="77777777"/>
                  </w:txbxContent>
                </v:textbox>
              </v:shape>
            </w:pict>
          </mc:Fallback>
        </mc:AlternateContent>
      </w:r>
      <w:r w:rsidRPr="007E1935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6938645</wp:posOffset>
                </wp:positionH>
                <wp:positionV relativeFrom="paragraph">
                  <wp:posOffset>10511155</wp:posOffset>
                </wp:positionV>
                <wp:extent cx="513080" cy="386715"/>
                <wp:effectExtent l="0" t="0" r="20320" b="13335"/>
                <wp:wrapNone/>
                <wp:docPr id="130" name="Поле 13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13080" cy="386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3B61" w:rsidP="00443B61" w14:textId="77777777"/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30" o:spid="_x0000_s1040" type="#_x0000_t202" style="width:40.4pt;height:30.45pt;margin-top:827.65pt;margin-left:546.35pt;flip:x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98176">
                <v:textbox>
                  <w:txbxContent>
                    <w:p w:rsidR="00443B61" w:rsidP="00443B61" w14:paraId="2ED407D6" w14:textId="77777777"/>
                  </w:txbxContent>
                </v:textbox>
              </v:shape>
            </w:pict>
          </mc:Fallback>
        </mc:AlternateContent>
      </w:r>
      <w:r w:rsidRPr="007E1935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6024245</wp:posOffset>
                </wp:positionH>
                <wp:positionV relativeFrom="paragraph">
                  <wp:posOffset>10511155</wp:posOffset>
                </wp:positionV>
                <wp:extent cx="914400" cy="435610"/>
                <wp:effectExtent l="0" t="0" r="19050" b="21590"/>
                <wp:wrapNone/>
                <wp:docPr id="129" name="Поле 12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35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3B61" w:rsidP="00443B61" w14:textId="77777777"/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9" o:spid="_x0000_s1041" type="#_x0000_t202" style="width:1in;height:34.3pt;margin-top:827.65pt;margin-left:474.3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700224">
                <v:textbox>
                  <w:txbxContent>
                    <w:p w:rsidR="00443B61" w:rsidP="00443B61" w14:paraId="2A2C38A0" w14:textId="77777777"/>
                  </w:txbxContent>
                </v:textbox>
              </v:shape>
            </w:pict>
          </mc:Fallback>
        </mc:AlternateContent>
      </w:r>
      <w:r w:rsidRPr="007E1935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6024245</wp:posOffset>
                </wp:positionH>
                <wp:positionV relativeFrom="paragraph">
                  <wp:posOffset>10511155</wp:posOffset>
                </wp:positionV>
                <wp:extent cx="914400" cy="611505"/>
                <wp:effectExtent l="0" t="0" r="19050" b="17145"/>
                <wp:wrapNone/>
                <wp:docPr id="127" name="Поле 12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11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3B61" w:rsidP="00443B61" w14:textId="77777777"/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7" o:spid="_x0000_s1042" type="#_x0000_t202" style="width:1in;height:48.15pt;margin-top:827.65pt;margin-left:474.3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704320">
                <v:textbox>
                  <w:txbxContent>
                    <w:p w:rsidR="00443B61" w:rsidP="00443B61" w14:paraId="74D583DD" w14:textId="77777777"/>
                  </w:txbxContent>
                </v:textbox>
              </v:shape>
            </w:pict>
          </mc:Fallback>
        </mc:AlternateContent>
      </w:r>
      <w:r w:rsidRPr="007E1935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6938645</wp:posOffset>
                </wp:positionH>
                <wp:positionV relativeFrom="paragraph">
                  <wp:posOffset>10511155</wp:posOffset>
                </wp:positionV>
                <wp:extent cx="449580" cy="914400"/>
                <wp:effectExtent l="0" t="0" r="26670" b="19050"/>
                <wp:wrapNone/>
                <wp:docPr id="125" name="Поле 12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4958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3B61" w:rsidP="00443B61" w14:textId="77777777"/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5" o:spid="_x0000_s1043" type="#_x0000_t202" style="width:35.4pt;height:1in;margin-top:827.65pt;margin-left:546.35pt;flip:x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708416">
                <v:textbox>
                  <w:txbxContent>
                    <w:p w:rsidR="00443B61" w:rsidP="00443B61" w14:paraId="6A50F4F4" w14:textId="77777777"/>
                  </w:txbxContent>
                </v:textbox>
              </v:shape>
            </w:pict>
          </mc:Fallback>
        </mc:AlternateContent>
      </w:r>
      <w:r w:rsidRPr="007E1935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6938645</wp:posOffset>
                </wp:positionH>
                <wp:positionV relativeFrom="paragraph">
                  <wp:posOffset>10511155</wp:posOffset>
                </wp:positionV>
                <wp:extent cx="351155" cy="323215"/>
                <wp:effectExtent l="0" t="0" r="10795" b="19685"/>
                <wp:wrapNone/>
                <wp:docPr id="124" name="Поле 1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51155" cy="323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3B61" w:rsidP="00443B61" w14:textId="77777777"/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4" o:spid="_x0000_s1044" type="#_x0000_t202" style="width:27.65pt;height:25.45pt;margin-top:827.65pt;margin-left:546.35pt;flip:x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710464">
                <v:textbox>
                  <w:txbxContent>
                    <w:p w:rsidR="00443B61" w:rsidP="00443B61" w14:paraId="1DC9DC1B" w14:textId="77777777"/>
                  </w:txbxContent>
                </v:textbox>
              </v:shape>
            </w:pict>
          </mc:Fallback>
        </mc:AlternateContent>
      </w:r>
      <w:r w:rsidRPr="007E1935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6502400</wp:posOffset>
                </wp:positionH>
                <wp:positionV relativeFrom="paragraph">
                  <wp:posOffset>10511155</wp:posOffset>
                </wp:positionV>
                <wp:extent cx="435610" cy="914400"/>
                <wp:effectExtent l="0" t="0" r="21590" b="19050"/>
                <wp:wrapNone/>
                <wp:docPr id="122" name="Поле 12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61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3B61" w:rsidP="00443B61" w14:textId="77777777"/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2" o:spid="_x0000_s1045" type="#_x0000_t202" style="width:34.3pt;height:1in;margin-top:827.65pt;margin-left:512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712512">
                <v:textbox>
                  <w:txbxContent>
                    <w:p w:rsidR="00443B61" w:rsidP="00443B61" w14:paraId="7C7C3529" w14:textId="77777777"/>
                  </w:txbxContent>
                </v:textbox>
              </v:shape>
            </w:pict>
          </mc:Fallback>
        </mc:AlternateContent>
      </w:r>
      <w:r w:rsidRPr="007E1935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6938645</wp:posOffset>
                </wp:positionH>
                <wp:positionV relativeFrom="paragraph">
                  <wp:posOffset>10511155</wp:posOffset>
                </wp:positionV>
                <wp:extent cx="323215" cy="914400"/>
                <wp:effectExtent l="0" t="0" r="19685" b="19050"/>
                <wp:wrapNone/>
                <wp:docPr id="121" name="Поле 1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2321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3B61" w:rsidP="00443B61" w14:textId="77777777"/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1" o:spid="_x0000_s1046" type="#_x0000_t202" style="width:25.45pt;height:1in;margin-top:827.65pt;margin-left:546.35pt;flip:x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714560">
                <v:textbox>
                  <w:txbxContent>
                    <w:p w:rsidR="00443B61" w:rsidP="00443B61" w14:paraId="4426BF08" w14:textId="77777777"/>
                  </w:txbxContent>
                </v:textbox>
              </v:shape>
            </w:pict>
          </mc:Fallback>
        </mc:AlternateContent>
      </w:r>
      <w:r w:rsidRPr="007E1935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6938645</wp:posOffset>
                </wp:positionH>
                <wp:positionV relativeFrom="paragraph">
                  <wp:posOffset>10511155</wp:posOffset>
                </wp:positionV>
                <wp:extent cx="76835" cy="723900"/>
                <wp:effectExtent l="0" t="0" r="18415" b="19050"/>
                <wp:wrapNone/>
                <wp:docPr id="120" name="Поле 12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7683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3B61" w:rsidP="00443B61" w14:textId="77777777"/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0" o:spid="_x0000_s1047" type="#_x0000_t202" style="width:6.05pt;height:57pt;margin-top:827.65pt;margin-left:546.35pt;flip:x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716608">
                <v:textbox>
                  <w:txbxContent>
                    <w:p w:rsidR="00443B61" w:rsidP="00443B61" w14:paraId="261E45AB" w14:textId="77777777"/>
                  </w:txbxContent>
                </v:textbox>
              </v:shape>
            </w:pict>
          </mc:Fallback>
        </mc:AlternateContent>
      </w:r>
      <w:r w:rsidRPr="00DE3EC5" w:rsidR="008D1F72">
        <w:t xml:space="preserve">                                                                                </w:t>
      </w:r>
      <w:r w:rsidR="000D1744">
        <w:rPr>
          <w:sz w:val="25"/>
          <w:szCs w:val="25"/>
        </w:rPr>
        <w:t>дело № 5-</w:t>
      </w:r>
      <w:r w:rsidR="00A92972">
        <w:rPr>
          <w:sz w:val="25"/>
          <w:szCs w:val="25"/>
        </w:rPr>
        <w:t>387</w:t>
      </w:r>
      <w:r w:rsidR="00034F2B">
        <w:rPr>
          <w:sz w:val="25"/>
          <w:szCs w:val="25"/>
        </w:rPr>
        <w:t>/1/202</w:t>
      </w:r>
      <w:r w:rsidR="00FB158B">
        <w:rPr>
          <w:sz w:val="25"/>
          <w:szCs w:val="25"/>
        </w:rPr>
        <w:t>4</w:t>
      </w:r>
      <w:r w:rsidRPr="00DE3EC5" w:rsidR="008D1F72">
        <w:rPr>
          <w:sz w:val="25"/>
          <w:szCs w:val="25"/>
        </w:rPr>
        <w:t>г.</w:t>
      </w:r>
    </w:p>
    <w:p w:rsidR="009178E1" w:rsidRPr="00B60F7B" w:rsidP="008D1F72" w14:paraId="00DF8215" w14:textId="426F781F">
      <w:pPr>
        <w:pStyle w:val="NoSpacing"/>
        <w:jc w:val="right"/>
        <w:rPr>
          <w:sz w:val="25"/>
          <w:szCs w:val="25"/>
        </w:rPr>
      </w:pPr>
      <w:r w:rsidRPr="008950A6">
        <w:rPr>
          <w:sz w:val="25"/>
          <w:szCs w:val="25"/>
        </w:rPr>
        <w:t>2</w:t>
      </w:r>
      <w:r w:rsidR="00A92972">
        <w:rPr>
          <w:sz w:val="25"/>
          <w:szCs w:val="25"/>
        </w:rPr>
        <w:t>6</w:t>
      </w:r>
      <w:r w:rsidR="00A92972">
        <w:rPr>
          <w:sz w:val="25"/>
          <w:szCs w:val="25"/>
          <w:lang w:val="en-US"/>
        </w:rPr>
        <w:t>R</w:t>
      </w:r>
      <w:r>
        <w:rPr>
          <w:sz w:val="25"/>
          <w:szCs w:val="25"/>
          <w:lang w:val="en-US"/>
        </w:rPr>
        <w:t>S</w:t>
      </w:r>
      <w:r w:rsidRPr="008950A6">
        <w:rPr>
          <w:sz w:val="25"/>
          <w:szCs w:val="25"/>
        </w:rPr>
        <w:t>00</w:t>
      </w:r>
      <w:r w:rsidR="00A92972">
        <w:rPr>
          <w:sz w:val="25"/>
          <w:szCs w:val="25"/>
        </w:rPr>
        <w:t>24</w:t>
      </w:r>
      <w:r w:rsidRPr="008950A6" w:rsidR="00A9281F">
        <w:rPr>
          <w:sz w:val="25"/>
          <w:szCs w:val="25"/>
        </w:rPr>
        <w:t>-01-20</w:t>
      </w:r>
      <w:r w:rsidR="00034F2B">
        <w:rPr>
          <w:sz w:val="25"/>
          <w:szCs w:val="25"/>
        </w:rPr>
        <w:t>2</w:t>
      </w:r>
      <w:r w:rsidR="00A92972">
        <w:rPr>
          <w:sz w:val="25"/>
          <w:szCs w:val="25"/>
        </w:rPr>
        <w:t>3</w:t>
      </w:r>
      <w:r w:rsidRPr="008950A6" w:rsidR="00A3255C">
        <w:rPr>
          <w:sz w:val="25"/>
          <w:szCs w:val="25"/>
        </w:rPr>
        <w:t>-</w:t>
      </w:r>
      <w:r w:rsidRPr="008950A6" w:rsidR="00863C05">
        <w:rPr>
          <w:sz w:val="25"/>
          <w:szCs w:val="25"/>
        </w:rPr>
        <w:t>00</w:t>
      </w:r>
      <w:r w:rsidR="00A92972">
        <w:rPr>
          <w:sz w:val="25"/>
          <w:szCs w:val="25"/>
        </w:rPr>
        <w:t>4754-32</w:t>
      </w:r>
    </w:p>
    <w:p w:rsidR="00443B61" w:rsidRPr="00A9281F" w:rsidP="008D1F72" w14:paraId="198E14D5" w14:textId="77777777">
      <w:pPr>
        <w:pStyle w:val="NoSpacing"/>
        <w:jc w:val="right"/>
        <w:rPr>
          <w:sz w:val="25"/>
          <w:szCs w:val="25"/>
        </w:rPr>
      </w:pPr>
    </w:p>
    <w:p w:rsidR="00B00811" w:rsidRPr="00CB4B8A" w:rsidP="00A8244C" w14:paraId="7AC1E181" w14:textId="77777777">
      <w:pPr>
        <w:pStyle w:val="NoSpacing"/>
        <w:jc w:val="center"/>
      </w:pPr>
      <w:r w:rsidRPr="00CB4B8A">
        <w:t>П О С Т А Н О В Л Е Н И Е</w:t>
      </w:r>
    </w:p>
    <w:p w:rsidR="00341E95" w:rsidRPr="00CB4B8A" w:rsidP="00A8244C" w14:paraId="7AF50B0E" w14:textId="77777777">
      <w:pPr>
        <w:pStyle w:val="NoSpacing"/>
        <w:jc w:val="center"/>
      </w:pPr>
    </w:p>
    <w:p w:rsidR="00417832" w:rsidP="003C0A26" w14:paraId="25B623FB" w14:textId="3B3FA45B">
      <w:pPr>
        <w:pStyle w:val="NoSpacing"/>
        <w:ind w:firstLine="708"/>
        <w:jc w:val="both"/>
      </w:pPr>
      <w:r>
        <w:t>22 ноября</w:t>
      </w:r>
      <w:r w:rsidR="00FB158B">
        <w:t xml:space="preserve"> 2024</w:t>
      </w:r>
      <w:r w:rsidR="008741D0">
        <w:t xml:space="preserve"> </w:t>
      </w:r>
      <w:r w:rsidRPr="00CB4B8A" w:rsidR="00B77B4F">
        <w:t>года</w:t>
      </w:r>
      <w:r w:rsidRPr="00CB4B8A" w:rsidR="00976238">
        <w:t xml:space="preserve"> мировой судья судебного участка №</w:t>
      </w:r>
      <w:r w:rsidRPr="00CB4B8A" w:rsidR="00341E95">
        <w:t xml:space="preserve"> </w:t>
      </w:r>
      <w:r w:rsidRPr="00CB4B8A" w:rsidR="00976238">
        <w:t xml:space="preserve">1 </w:t>
      </w:r>
      <w:r w:rsidRPr="00CB4B8A" w:rsidR="00976238">
        <w:t>г.Невинномысска</w:t>
      </w:r>
      <w:r w:rsidRPr="00CB4B8A" w:rsidR="00976238">
        <w:t xml:space="preserve"> Ставропольского края </w:t>
      </w:r>
      <w:r w:rsidRPr="00CB4B8A" w:rsidR="00976238">
        <w:t>Фомив</w:t>
      </w:r>
      <w:r w:rsidRPr="00CB4B8A" w:rsidR="00EB447A">
        <w:t>ко</w:t>
      </w:r>
      <w:r w:rsidRPr="00CB4B8A" w:rsidR="00EB447A">
        <w:t xml:space="preserve"> И.И., находящийся по адресу </w:t>
      </w:r>
      <w:r w:rsidRPr="00CB4B8A" w:rsidR="00976238">
        <w:t>Ставропольский кра</w:t>
      </w:r>
      <w:r w:rsidRPr="00CB4B8A" w:rsidR="00EB447A">
        <w:t xml:space="preserve">й, </w:t>
      </w:r>
      <w:r w:rsidRPr="00CB4B8A" w:rsidR="00341E95">
        <w:t xml:space="preserve">                                          </w:t>
      </w:r>
      <w:r w:rsidRPr="00CB4B8A" w:rsidR="00EB447A">
        <w:t>г.Невинномысск</w:t>
      </w:r>
      <w:r w:rsidRPr="00CB4B8A" w:rsidR="00EB447A">
        <w:t xml:space="preserve">, </w:t>
      </w:r>
      <w:r w:rsidRPr="00CB4B8A" w:rsidR="00EB447A">
        <w:t>ул.Гагарина</w:t>
      </w:r>
      <w:r w:rsidRPr="00CB4B8A" w:rsidR="00EB447A">
        <w:t xml:space="preserve">, </w:t>
      </w:r>
      <w:r w:rsidRPr="00CB4B8A" w:rsidR="008E0B09">
        <w:t xml:space="preserve">55, рассмотрев </w:t>
      </w:r>
      <w:r w:rsidRPr="00CB4B8A" w:rsidR="00976238">
        <w:t>ад</w:t>
      </w:r>
      <w:r w:rsidR="00A9281F">
        <w:t>министративное дело в о</w:t>
      </w:r>
      <w:r w:rsidR="00863C05">
        <w:t>тноше</w:t>
      </w:r>
      <w:r w:rsidR="000D1744">
        <w:t xml:space="preserve">нии </w:t>
      </w:r>
      <w:r>
        <w:t>Лукьянова Д</w:t>
      </w:r>
      <w:r w:rsidR="00A10A79">
        <w:t>.Ю.</w:t>
      </w:r>
      <w:r w:rsidRPr="00CB4B8A" w:rsidR="00976238">
        <w:t xml:space="preserve">, </w:t>
      </w:r>
      <w:r w:rsidRPr="00CB4B8A" w:rsidR="00EF1F72">
        <w:t>по</w:t>
      </w:r>
      <w:r w:rsidRPr="00CB4B8A" w:rsidR="003C0A26">
        <w:t xml:space="preserve"> </w:t>
      </w:r>
      <w:r w:rsidR="008D1F72">
        <w:t xml:space="preserve"> </w:t>
      </w:r>
      <w:r w:rsidRPr="00CB4B8A" w:rsidR="00976238">
        <w:t>ст.</w:t>
      </w:r>
      <w:r w:rsidRPr="00CB4B8A" w:rsidR="00A75028">
        <w:t>6</w:t>
      </w:r>
      <w:r w:rsidRPr="00CB4B8A" w:rsidR="00976238">
        <w:t>.</w:t>
      </w:r>
      <w:r w:rsidRPr="00CB4B8A" w:rsidR="00A75028">
        <w:t>1.1</w:t>
      </w:r>
      <w:r w:rsidRPr="00CB4B8A" w:rsidR="00976238">
        <w:t xml:space="preserve"> </w:t>
      </w:r>
      <w:r w:rsidRPr="00CB4B8A" w:rsidR="00976238">
        <w:t>КРФоАП</w:t>
      </w:r>
      <w:r w:rsidRPr="00CB4B8A" w:rsidR="00976238">
        <w:t>,</w:t>
      </w:r>
    </w:p>
    <w:p w:rsidR="00443B61" w:rsidRPr="00CB4B8A" w:rsidP="003C0A26" w14:paraId="578F0C74" w14:textId="77777777">
      <w:pPr>
        <w:pStyle w:val="NoSpacing"/>
        <w:ind w:firstLine="708"/>
        <w:jc w:val="both"/>
      </w:pPr>
    </w:p>
    <w:p w:rsidR="00341E95" w:rsidP="00A8244C" w14:paraId="25DDA7CB" w14:textId="77777777">
      <w:pPr>
        <w:pStyle w:val="NoSpacing"/>
        <w:jc w:val="center"/>
      </w:pPr>
      <w:r w:rsidRPr="00CB4B8A">
        <w:t>у с т а н о в и л:</w:t>
      </w:r>
    </w:p>
    <w:p w:rsidR="00E04384" w:rsidRPr="00CB4B8A" w:rsidP="00A8244C" w14:paraId="437ACE91" w14:textId="77777777">
      <w:pPr>
        <w:pStyle w:val="NoSpacing"/>
        <w:jc w:val="center"/>
      </w:pPr>
    </w:p>
    <w:p w:rsidR="00E51931" w:rsidP="00C4503E" w14:paraId="595376E0" w14:textId="38FBEFF5">
      <w:pPr>
        <w:pStyle w:val="NoSpacing"/>
        <w:ind w:firstLine="708"/>
        <w:jc w:val="both"/>
      </w:pPr>
      <w:r>
        <w:t>06.10</w:t>
      </w:r>
      <w:r w:rsidRPr="00C6059B" w:rsidR="00C6059B">
        <w:t>.2023</w:t>
      </w:r>
      <w:r w:rsidRPr="00C6059B" w:rsidR="003717C5">
        <w:t>г.</w:t>
      </w:r>
      <w:r w:rsidRPr="00C6059B" w:rsidR="007929D9">
        <w:t xml:space="preserve"> </w:t>
      </w:r>
      <w:r w:rsidR="008D1F72">
        <w:t>около</w:t>
      </w:r>
      <w:r w:rsidRPr="00CB4B8A" w:rsidR="00B77B4F">
        <w:t xml:space="preserve"> </w:t>
      </w:r>
      <w:r>
        <w:t>17</w:t>
      </w:r>
      <w:r w:rsidR="00251398">
        <w:t xml:space="preserve"> час. </w:t>
      </w:r>
      <w:r>
        <w:t>00</w:t>
      </w:r>
      <w:r w:rsidRPr="00CB4B8A" w:rsidR="00341E95">
        <w:t xml:space="preserve"> мин</w:t>
      </w:r>
      <w:r w:rsidRPr="00CB4B8A" w:rsidR="00B77B4F">
        <w:t xml:space="preserve">. </w:t>
      </w:r>
      <w:r>
        <w:t>Лукьянов Д.Ю</w:t>
      </w:r>
      <w:r w:rsidR="00A9281F">
        <w:t>.</w:t>
      </w:r>
      <w:r w:rsidR="000D1744">
        <w:t xml:space="preserve">, находясь </w:t>
      </w:r>
      <w:r w:rsidR="008D5EF7">
        <w:t xml:space="preserve">в </w:t>
      </w:r>
      <w:r>
        <w:t xml:space="preserve">комнате </w:t>
      </w:r>
      <w:r w:rsidR="008D5EF7">
        <w:t xml:space="preserve"> </w:t>
      </w:r>
      <w:r w:rsidR="00A10A79">
        <w:t>*</w:t>
      </w:r>
      <w:r w:rsidR="00A10A79">
        <w:t>**</w:t>
      </w:r>
      <w:r w:rsidR="00FB158B">
        <w:t xml:space="preserve"> по </w:t>
      </w:r>
      <w:r>
        <w:t>ул.Р</w:t>
      </w:r>
      <w:r w:rsidR="00A10A79">
        <w:t>…, *</w:t>
      </w:r>
      <w:r w:rsidR="00B60F7B">
        <w:t xml:space="preserve"> в </w:t>
      </w:r>
      <w:r w:rsidR="00B60F7B">
        <w:t>г.Невинномысске</w:t>
      </w:r>
      <w:r w:rsidR="000D1744">
        <w:t>,</w:t>
      </w:r>
      <w:r w:rsidR="00034F2B">
        <w:t xml:space="preserve"> </w:t>
      </w:r>
      <w:r w:rsidR="008D5EF7">
        <w:t xml:space="preserve">в ходе словесного конфликта </w:t>
      </w:r>
      <w:r w:rsidR="00B150AF">
        <w:t xml:space="preserve">нанес </w:t>
      </w:r>
      <w:r>
        <w:t>несколько ударов в область лица и тела</w:t>
      </w:r>
      <w:r w:rsidR="00F41BC4">
        <w:t xml:space="preserve"> </w:t>
      </w:r>
      <w:r>
        <w:t>Б</w:t>
      </w:r>
      <w:r w:rsidR="00A10A79">
        <w:t>..</w:t>
      </w:r>
      <w:r w:rsidR="00F41BC4">
        <w:t>.</w:t>
      </w:r>
      <w:r w:rsidR="00E10E99">
        <w:t xml:space="preserve">, </w:t>
      </w:r>
      <w:r w:rsidR="00B150AF">
        <w:t xml:space="preserve"> </w:t>
      </w:r>
      <w:r w:rsidR="005F12F2">
        <w:t>чем причинил</w:t>
      </w:r>
      <w:r w:rsidR="00FB158B">
        <w:t xml:space="preserve"> последнему</w:t>
      </w:r>
      <w:r w:rsidR="003B6DFD">
        <w:t xml:space="preserve"> физическую боль</w:t>
      </w:r>
      <w:r w:rsidRPr="00FA4C80" w:rsidR="00341E95">
        <w:t xml:space="preserve">, </w:t>
      </w:r>
      <w:r w:rsidRPr="00FA4C80">
        <w:t>т.е. совершил правонарушение, предусмотренное ст.6.1.1 КРФоАП</w:t>
      </w:r>
      <w:r w:rsidRPr="000B4B46">
        <w:t>.</w:t>
      </w:r>
    </w:p>
    <w:p w:rsidR="00863C05" w:rsidP="00863C05" w14:paraId="72046649" w14:textId="42AF1FBB">
      <w:pPr>
        <w:pStyle w:val="NoSpacing"/>
        <w:ind w:firstLine="708"/>
        <w:jc w:val="both"/>
      </w:pPr>
      <w:r w:rsidRPr="00CB4B8A">
        <w:t xml:space="preserve">В судебном заседании </w:t>
      </w:r>
      <w:r w:rsidR="00A92972">
        <w:t>Лукьянов Д.Ю</w:t>
      </w:r>
      <w:r w:rsidRPr="00CB4B8A">
        <w:t xml:space="preserve">. </w:t>
      </w:r>
      <w:r>
        <w:t xml:space="preserve">вину </w:t>
      </w:r>
      <w:r>
        <w:t>признал</w:t>
      </w:r>
      <w:r w:rsidRPr="000B4B46">
        <w:t>,  не</w:t>
      </w:r>
      <w:r w:rsidRPr="000B4B46">
        <w:t xml:space="preserve"> возражал о рассмотрении дела мировым судьей судебного участка № 1 </w:t>
      </w:r>
      <w:r w:rsidRPr="000B4B46">
        <w:t>г.Невинномысска</w:t>
      </w:r>
      <w:r w:rsidRPr="000B4B46">
        <w:t xml:space="preserve"> Ставропольского края</w:t>
      </w:r>
      <w:r w:rsidRPr="00CB4B8A">
        <w:t>.</w:t>
      </w:r>
    </w:p>
    <w:p w:rsidR="00A9281F" w:rsidRPr="00A9281F" w:rsidP="00A9281F" w14:paraId="2DD4E27A" w14:textId="37A76C5F">
      <w:pPr>
        <w:pStyle w:val="NoSpacing"/>
        <w:ind w:firstLine="708"/>
        <w:jc w:val="both"/>
      </w:pPr>
      <w:r w:rsidRPr="00A9281F">
        <w:t xml:space="preserve">Выслушав </w:t>
      </w:r>
      <w:r w:rsidR="00A92972">
        <w:t>Лукьянова Д.Ю</w:t>
      </w:r>
      <w:r w:rsidR="004B6F35">
        <w:t>.</w:t>
      </w:r>
      <w:r w:rsidRPr="00A9281F">
        <w:t xml:space="preserve">, изучив материалы административного дела, судья приходит к следующему: </w:t>
      </w:r>
    </w:p>
    <w:p w:rsidR="00A9281F" w:rsidRPr="00A9281F" w:rsidP="00A9281F" w14:paraId="5B0121C9" w14:textId="77777777">
      <w:pPr>
        <w:pStyle w:val="NoSpacing"/>
        <w:ind w:firstLine="708"/>
        <w:jc w:val="both"/>
      </w:pPr>
      <w:r w:rsidRPr="00A9281F">
        <w:t>Статья </w:t>
      </w:r>
      <w:hyperlink r:id="rId5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1.1. Побои" w:history="1">
        <w:r w:rsidRPr="00A9281F">
          <w:t>6.1.1 К</w:t>
        </w:r>
      </w:hyperlink>
      <w:r w:rsidRPr="00A9281F">
        <w:t>РФоАП предусматривает административную ответственность за нанесение побоев или совершение иных насильственных действий, причинивших физическую боль, но не повлекших последствий, указанных в статье </w:t>
      </w:r>
      <w:hyperlink r:id="rId6" w:tgtFrame="_blank" w:tooltip="УК РФ &gt;  Особенная часть &gt; Раздел VII. Преступления против личности &gt; Глава 16. Преступления против жизни и здоровья &gt; Статья 115. Умышленное причинение легкого вреда здоровью" w:history="1">
        <w:r w:rsidRPr="00A9281F">
          <w:t>115</w:t>
        </w:r>
      </w:hyperlink>
      <w:r w:rsidRPr="00A9281F">
        <w:t> Уголовного кодекса Российской Федерации, если эти действия не содержат уголовно наказуемого деяния.</w:t>
      </w:r>
    </w:p>
    <w:p w:rsidR="00A9281F" w:rsidRPr="00A9281F" w:rsidP="00A9281F" w14:paraId="5579F017" w14:textId="77777777">
      <w:pPr>
        <w:pStyle w:val="NoSpacing"/>
        <w:ind w:firstLine="708"/>
        <w:jc w:val="both"/>
      </w:pPr>
      <w:r w:rsidRPr="00A9281F">
        <w:t xml:space="preserve">Санкция </w:t>
      </w:r>
      <w:hyperlink r:id="rId7" w:history="1">
        <w:r w:rsidRPr="00A9281F">
          <w:t>статьи 6.1.1</w:t>
        </w:r>
      </w:hyperlink>
      <w:r w:rsidRPr="00A9281F">
        <w:t xml:space="preserve"> КРФоАП является альтернативной, поскольку в ней закрепляется возможность назначить один из трех видов административного наказания - административный штраф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A9281F" w:rsidRPr="00A9281F" w:rsidP="00A9281F" w14:paraId="41FC748D" w14:textId="77777777">
      <w:pPr>
        <w:pStyle w:val="NoSpacing"/>
        <w:ind w:firstLine="708"/>
        <w:jc w:val="both"/>
      </w:pPr>
      <w:r w:rsidRPr="00A9281F">
        <w:t xml:space="preserve">Согласно </w:t>
      </w:r>
      <w:hyperlink r:id="rId8" w:history="1">
        <w:r w:rsidRPr="00A9281F">
          <w:t>ч.2 ст.4.1</w:t>
        </w:r>
      </w:hyperlink>
      <w:r w:rsidRPr="00A9281F">
        <w:t xml:space="preserve"> КРФоАП,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A9281F" w:rsidRPr="00A9281F" w:rsidP="00A9281F" w14:paraId="0D102908" w14:textId="77777777">
      <w:pPr>
        <w:pStyle w:val="NoSpacing"/>
        <w:ind w:firstLine="708"/>
        <w:jc w:val="both"/>
      </w:pPr>
      <w:r w:rsidRPr="00A9281F">
        <w:t>Из системного толкования приведенных норм КРФоАП следует, что судья, рассматривающий дело об административном правонарушении, при назначении наказания лицу, в отношении которого ведется производство по делу об административном правонарушении соответствующего административного наказания в пределах санкции статьи, предусматривающей ответственность за административное правонарушение, основываясь на принципах справедливости и соразмерности, должен учесть характер совершенного административного правонарушения, вредные последствия, наступившие в результате совершения данного правонарушения виновным лицом.</w:t>
      </w:r>
    </w:p>
    <w:p w:rsidR="00A9281F" w:rsidRPr="00A9281F" w:rsidP="00A9281F" w14:paraId="4002C949" w14:textId="794EBF2C">
      <w:pPr>
        <w:pStyle w:val="NoSpacing"/>
        <w:ind w:firstLine="708"/>
        <w:jc w:val="both"/>
      </w:pPr>
      <w:r w:rsidRPr="00A9281F">
        <w:t xml:space="preserve">Как следует из материалов дела, </w:t>
      </w:r>
      <w:r w:rsidR="00A92972">
        <w:t>06.10</w:t>
      </w:r>
      <w:r w:rsidRPr="00C6059B" w:rsidR="00A92972">
        <w:t xml:space="preserve">.2023г. </w:t>
      </w:r>
      <w:r w:rsidR="00A92972">
        <w:t>около</w:t>
      </w:r>
      <w:r w:rsidRPr="00CB4B8A" w:rsidR="00A92972">
        <w:t xml:space="preserve"> </w:t>
      </w:r>
      <w:r w:rsidR="00A92972">
        <w:t>17 час. 00</w:t>
      </w:r>
      <w:r w:rsidRPr="00CB4B8A" w:rsidR="00A92972">
        <w:t xml:space="preserve"> мин. </w:t>
      </w:r>
      <w:r w:rsidR="00A92972">
        <w:t xml:space="preserve">Лукьянов Д.Ю., находясь в </w:t>
      </w:r>
      <w:r w:rsidR="00A92972">
        <w:t xml:space="preserve">комнате  </w:t>
      </w:r>
      <w:r w:rsidR="00A10A79">
        <w:t>*</w:t>
      </w:r>
      <w:r w:rsidR="00A10A79">
        <w:t>**</w:t>
      </w:r>
      <w:r w:rsidR="00A92972">
        <w:t xml:space="preserve"> по </w:t>
      </w:r>
      <w:r w:rsidR="00A92972">
        <w:t>ул.Р</w:t>
      </w:r>
      <w:r w:rsidR="00A10A79">
        <w:t>…, *</w:t>
      </w:r>
      <w:r w:rsidR="00A92972">
        <w:t xml:space="preserve"> в </w:t>
      </w:r>
      <w:r w:rsidR="00A92972">
        <w:t>г.Невинномысске</w:t>
      </w:r>
      <w:r w:rsidR="00A92972">
        <w:t>, в ходе словесного конфликта нанес несколько ударов в область лица и тела Б</w:t>
      </w:r>
      <w:r w:rsidR="00A10A79">
        <w:t>..</w:t>
      </w:r>
      <w:r w:rsidR="00A92972">
        <w:t>.,  чем причинил последнему физическую боль</w:t>
      </w:r>
      <w:r w:rsidRPr="00A9281F">
        <w:t xml:space="preserve">.     </w:t>
      </w:r>
    </w:p>
    <w:p w:rsidR="004D4EE9" w:rsidP="00A9281F" w14:paraId="45F0C3E5" w14:textId="34DA31A4">
      <w:pPr>
        <w:pStyle w:val="NoSpacing"/>
        <w:ind w:firstLine="708"/>
        <w:jc w:val="both"/>
      </w:pPr>
      <w:r w:rsidRPr="00A9281F">
        <w:t xml:space="preserve">Указанные обстоятельства подтверждаются протоколом об административном правонарушении </w:t>
      </w:r>
      <w:r w:rsidR="00C56211">
        <w:t xml:space="preserve">от </w:t>
      </w:r>
      <w:r w:rsidR="00046EAF">
        <w:t>24.12.2023</w:t>
      </w:r>
      <w:r w:rsidR="00863C05">
        <w:t>г</w:t>
      </w:r>
      <w:r w:rsidR="004B6F35">
        <w:t xml:space="preserve">., </w:t>
      </w:r>
      <w:r w:rsidR="00C56211">
        <w:t xml:space="preserve">рапортами сотрудников Отдела МВД России по </w:t>
      </w:r>
      <w:r w:rsidR="00C56211">
        <w:t>г.Невинномысску</w:t>
      </w:r>
      <w:r w:rsidR="00046EAF">
        <w:t xml:space="preserve">, справкой ГБУЗ СК «Городская больница», </w:t>
      </w:r>
      <w:r>
        <w:t xml:space="preserve">письменными объяснениями </w:t>
      </w:r>
      <w:r w:rsidR="00046EAF">
        <w:t>Лукьянова Д.Ю</w:t>
      </w:r>
      <w:r w:rsidR="00C56211">
        <w:t>.</w:t>
      </w:r>
      <w:r w:rsidR="00046EAF">
        <w:t xml:space="preserve">, </w:t>
      </w:r>
      <w:r w:rsidR="00C56211">
        <w:t>потерпевшего</w:t>
      </w:r>
      <w:r w:rsidR="003B0D83">
        <w:t>, свидетеля</w:t>
      </w:r>
      <w:r>
        <w:t>, заключением эксперта.</w:t>
      </w:r>
    </w:p>
    <w:p w:rsidR="00443B61" w:rsidRPr="00A9281F" w:rsidP="00A9281F" w14:paraId="409801E2" w14:textId="6493E437">
      <w:pPr>
        <w:pStyle w:val="NoSpacing"/>
        <w:ind w:firstLine="708"/>
        <w:jc w:val="both"/>
      </w:pPr>
      <w:r w:rsidRPr="007E1935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8645525</wp:posOffset>
                </wp:positionH>
                <wp:positionV relativeFrom="paragraph">
                  <wp:posOffset>88265</wp:posOffset>
                </wp:positionV>
                <wp:extent cx="405130" cy="914400"/>
                <wp:effectExtent l="69215" t="197485" r="64135" b="197485"/>
                <wp:wrapNone/>
                <wp:docPr id="151" name="Поле 15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rot="3889721">
                          <a:off x="0" y="0"/>
                          <a:ext cx="40513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3B61" w:rsidP="00443B61" w14:textId="77777777"/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51" o:spid="_x0000_s1048" type="#_x0000_t202" style="width:31.9pt;height:1in;margin-top:6.95pt;margin-left:680.75pt;mso-height-percent:0;mso-height-relative:page;mso-width-percent:0;mso-width-relative:page;mso-wrap-distance-bottom:0;mso-wrap-distance-left:9pt;mso-wrap-distance-right:9pt;mso-wrap-distance-top:0;mso-wrap-style:square;position:absolute;rotation:4248613fd;visibility:visible;v-text-anchor:top;z-index:251659264">
                <v:textbox>
                  <w:txbxContent>
                    <w:p w:rsidR="00443B61" w:rsidP="00443B61" w14:paraId="6E5E41FA" w14:textId="77777777"/>
                  </w:txbxContent>
                </v:textbox>
              </v:shape>
            </w:pict>
          </mc:Fallback>
        </mc:AlternateContent>
      </w:r>
      <w:r w:rsidRPr="007E193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7477760</wp:posOffset>
                </wp:positionH>
                <wp:positionV relativeFrom="paragraph">
                  <wp:posOffset>166370</wp:posOffset>
                </wp:positionV>
                <wp:extent cx="745490" cy="421640"/>
                <wp:effectExtent l="0" t="0" r="16510" b="16510"/>
                <wp:wrapNone/>
                <wp:docPr id="150" name="Поле 15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745490" cy="421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3B61" w:rsidP="00443B61" w14:textId="77777777"/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50" o:spid="_x0000_s1049" type="#_x0000_t202" style="width:58.7pt;height:33.2pt;margin-top:13.1pt;margin-left:588.8pt;flip:x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1312">
                <v:textbox>
                  <w:txbxContent>
                    <w:p w:rsidR="00443B61" w:rsidP="00443B61" w14:paraId="3766F7CA" w14:textId="77777777"/>
                  </w:txbxContent>
                </v:textbox>
              </v:shape>
            </w:pict>
          </mc:Fallback>
        </mc:AlternateContent>
      </w:r>
      <w:r w:rsidRPr="007E1935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7475220</wp:posOffset>
                </wp:positionH>
                <wp:positionV relativeFrom="paragraph">
                  <wp:posOffset>-323850</wp:posOffset>
                </wp:positionV>
                <wp:extent cx="914400" cy="914400"/>
                <wp:effectExtent l="0" t="0" r="19050" b="19050"/>
                <wp:wrapNone/>
                <wp:docPr id="148" name="Поле 14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3B61" w:rsidP="00443B61" w14:textId="77777777"/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48" o:spid="_x0000_s1050" type="#_x0000_t202" style="width:1in;height:1in;margin-top:-25.5pt;margin-left:588.6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5408">
                <v:textbox>
                  <w:txbxContent>
                    <w:p w:rsidR="00443B61" w:rsidP="00443B61" w14:paraId="2C02C019" w14:textId="77777777"/>
                  </w:txbxContent>
                </v:textbox>
              </v:shape>
            </w:pict>
          </mc:Fallback>
        </mc:AlternateContent>
      </w:r>
      <w:r w:rsidRPr="007E1935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8529955</wp:posOffset>
                </wp:positionH>
                <wp:positionV relativeFrom="paragraph">
                  <wp:posOffset>-330835</wp:posOffset>
                </wp:positionV>
                <wp:extent cx="914400" cy="914400"/>
                <wp:effectExtent l="0" t="0" r="19050" b="19050"/>
                <wp:wrapNone/>
                <wp:docPr id="133" name="Поле 13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3B61" w:rsidP="00443B61" w14:textId="77777777"/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33" o:spid="_x0000_s1051" type="#_x0000_t202" style="width:1in;height:1in;margin-top:-26.05pt;margin-left:671.6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92032">
                <v:textbox>
                  <w:txbxContent>
                    <w:p w:rsidR="00443B61" w:rsidP="00443B61" w14:paraId="3AFE1AEF" w14:textId="77777777"/>
                  </w:txbxContent>
                </v:textbox>
              </v:shape>
            </w:pict>
          </mc:Fallback>
        </mc:AlternateContent>
      </w:r>
      <w:r w:rsidRPr="007E1935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7073900</wp:posOffset>
                </wp:positionH>
                <wp:positionV relativeFrom="paragraph">
                  <wp:posOffset>-802005</wp:posOffset>
                </wp:positionV>
                <wp:extent cx="914400" cy="914400"/>
                <wp:effectExtent l="0" t="0" r="19050" b="19050"/>
                <wp:wrapNone/>
                <wp:docPr id="128" name="Поле 12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3B61" w:rsidP="00443B61" w14:textId="77777777"/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8" o:spid="_x0000_s1052" type="#_x0000_t202" style="width:1in;height:1in;margin-top:-63.15pt;margin-left:557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702272">
                <v:textbox>
                  <w:txbxContent>
                    <w:p w:rsidR="00443B61" w:rsidP="00443B61" w14:paraId="06F8150F" w14:textId="77777777"/>
                  </w:txbxContent>
                </v:textbox>
              </v:shape>
            </w:pict>
          </mc:Fallback>
        </mc:AlternateContent>
      </w:r>
      <w:r w:rsidRPr="007E1935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7524115</wp:posOffset>
                </wp:positionH>
                <wp:positionV relativeFrom="paragraph">
                  <wp:posOffset>-513715</wp:posOffset>
                </wp:positionV>
                <wp:extent cx="914400" cy="914400"/>
                <wp:effectExtent l="0" t="0" r="19050" b="19050"/>
                <wp:wrapNone/>
                <wp:docPr id="126" name="Поле 12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3B61" w:rsidP="00443B61" w14:textId="77777777"/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6" o:spid="_x0000_s1053" type="#_x0000_t202" style="width:1in;height:1in;margin-top:-40.45pt;margin-left:592.4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706368">
                <v:textbox>
                  <w:txbxContent>
                    <w:p w:rsidR="00443B61" w:rsidP="00443B61" w14:paraId="747769E3" w14:textId="77777777"/>
                  </w:txbxContent>
                </v:textbox>
              </v:shape>
            </w:pict>
          </mc:Fallback>
        </mc:AlternateContent>
      </w:r>
      <w:r w:rsidRPr="007E1935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7256780</wp:posOffset>
                </wp:positionH>
                <wp:positionV relativeFrom="paragraph">
                  <wp:posOffset>-513715</wp:posOffset>
                </wp:positionV>
                <wp:extent cx="914400" cy="914400"/>
                <wp:effectExtent l="0" t="0" r="19050" b="19050"/>
                <wp:wrapNone/>
                <wp:docPr id="119" name="Поле 1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3B61" w:rsidP="00443B61" w14:textId="77777777"/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9" o:spid="_x0000_s1054" type="#_x0000_t202" style="width:1in;height:1in;margin-top:-40.45pt;margin-left:571.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718656">
                <v:textbox>
                  <w:txbxContent>
                    <w:p w:rsidR="00443B61" w:rsidP="00443B61" w14:paraId="631A04E8" w14:textId="77777777"/>
                  </w:txbxContent>
                </v:textbox>
              </v:shape>
            </w:pict>
          </mc:Fallback>
        </mc:AlternateContent>
      </w:r>
      <w:r w:rsidRPr="001D3F00">
        <w:t xml:space="preserve">Таким образом, исследовав  все  обстоятельства дела в их совокупности, и оценив имеющиеся по делу доказательства, в соответствии с требованиями ст.26.11 </w:t>
      </w:r>
      <w:r w:rsidRPr="001D3F00">
        <w:t>КРФоАП</w:t>
      </w:r>
      <w:r w:rsidRPr="001D3F00">
        <w:t xml:space="preserve">, на предмет допустимости, достоверности, достаточности, </w:t>
      </w:r>
      <w:r w:rsidRPr="00363D37">
        <w:t xml:space="preserve"> </w:t>
      </w:r>
      <w:r w:rsidRPr="001D3F00">
        <w:t xml:space="preserve">судья приходит к выводу, что  в действиях </w:t>
      </w:r>
      <w:r w:rsidR="00083B65">
        <w:t>Лукьянова Д.Ю</w:t>
      </w:r>
      <w:r>
        <w:t>.</w:t>
      </w:r>
      <w:r w:rsidRPr="007E1935">
        <w:t xml:space="preserve"> имеется состав административного прав</w:t>
      </w:r>
      <w:r>
        <w:t>онарушения, предусмотренного ст.6.1.1 КРФоАП, т.е.,</w:t>
      </w:r>
      <w:r w:rsidRPr="00CB4B8A">
        <w:t xml:space="preserve"> </w:t>
      </w:r>
      <w:r>
        <w:t>нанесение побоев</w:t>
      </w:r>
      <w:r w:rsidRPr="00CB4B8A">
        <w:t xml:space="preserve">, причинивших физическую боль, но не повлекших последствий, указанных в </w:t>
      </w:r>
      <w:hyperlink r:id="rId9" w:history="1">
        <w:r w:rsidRPr="00CB4B8A">
          <w:t>ст.115</w:t>
        </w:r>
      </w:hyperlink>
      <w:r w:rsidRPr="00CB4B8A">
        <w:t xml:space="preserve"> Уголовного кодекса Российской Федерации, если эти действия не содержат уголовно наказуемого </w:t>
      </w:r>
      <w:hyperlink r:id="rId10" w:history="1">
        <w:r w:rsidRPr="00CB4B8A">
          <w:t>деяния</w:t>
        </w:r>
      </w:hyperlink>
      <w:r w:rsidRPr="007E1935">
        <w:t>.</w:t>
      </w:r>
    </w:p>
    <w:p w:rsidR="009F0DF4" w:rsidRPr="00304215" w:rsidP="009F0DF4" w14:paraId="228CFED7" w14:textId="62E6264E">
      <w:pPr>
        <w:pStyle w:val="NoSpacing"/>
        <w:ind w:firstLine="708"/>
        <w:jc w:val="both"/>
      </w:pPr>
      <w:r w:rsidRPr="00304215">
        <w:t xml:space="preserve">Обстоятельств, смягчающих и отягчающих административную ответственность </w:t>
      </w:r>
      <w:r w:rsidR="00083B65">
        <w:t>Лукьянова Д.Ю</w:t>
      </w:r>
      <w:r>
        <w:t>.</w:t>
      </w:r>
      <w:r w:rsidRPr="00304215">
        <w:t>, в соответствии со ст.</w:t>
      </w:r>
      <w:hyperlink r:id="rId11" w:tgtFrame="_blank" w:tooltip="КОАП &gt;  Раздел I. Общие положения &gt; Глава 4. Назначение административного наказания &gt; Статья 4.2. Обстоятельства, смягчающие административную ответственность" w:history="1">
        <w:r w:rsidRPr="00304215">
          <w:t>4.2</w:t>
        </w:r>
      </w:hyperlink>
      <w:r w:rsidRPr="00304215">
        <w:t xml:space="preserve"> и ст.</w:t>
      </w:r>
      <w:hyperlink r:id="rId12" w:tgtFrame="_blank" w:tooltip="КОАП &gt;  Раздел I. Общие положения &gt; Глава 4. Назначение административного наказания &gt; Статья 4.3. Обстоятельства, отягчающие административную ответственность" w:history="1">
        <w:r w:rsidRPr="00304215">
          <w:t>4.3</w:t>
        </w:r>
      </w:hyperlink>
      <w:r w:rsidRPr="00304215">
        <w:t xml:space="preserve"> КРФоАП, по делу не установлено.</w:t>
      </w:r>
    </w:p>
    <w:p w:rsidR="009F0DF4" w:rsidRPr="00CB4B8A" w:rsidP="009F0DF4" w14:paraId="16193960" w14:textId="0F5FE9E7">
      <w:pPr>
        <w:pStyle w:val="NoSpacing"/>
        <w:ind w:firstLine="708"/>
        <w:jc w:val="both"/>
      </w:pPr>
      <w:r w:rsidRPr="00304215">
        <w:t xml:space="preserve">При назначении наказания </w:t>
      </w:r>
      <w:r w:rsidRPr="008950A6" w:rsidR="00083B65">
        <w:t>Лукьянову Д.Ю</w:t>
      </w:r>
      <w:r w:rsidRPr="008950A6">
        <w:t xml:space="preserve">., </w:t>
      </w:r>
      <w:r w:rsidRPr="00304215">
        <w:t>судья учитывает характер совершенного административного правонарушения, обстоятельства содеянного, личность виновного, отсутствие смягчающих и отягчающих административную ответственность обстоятельств, и исходит из реальной возможности его исполнения, в связи с чем, полагает возможным назначить ему наказание в виде административного штрафа</w:t>
      </w:r>
      <w:r w:rsidRPr="00CB4B8A">
        <w:t>.</w:t>
      </w:r>
    </w:p>
    <w:p w:rsidR="00976238" w:rsidRPr="00CB4B8A" w:rsidP="00A8244C" w14:paraId="60BAE559" w14:textId="77777777">
      <w:pPr>
        <w:pStyle w:val="NoSpacing"/>
        <w:ind w:firstLine="708"/>
        <w:jc w:val="both"/>
      </w:pPr>
      <w:r w:rsidRPr="00CB4B8A">
        <w:t>Руководствуясь ст.ст.29.10, 29.11 КРФоАП,</w:t>
      </w:r>
      <w:r w:rsidRPr="00CB4B8A" w:rsidR="00B00811">
        <w:t xml:space="preserve"> судья</w:t>
      </w:r>
    </w:p>
    <w:p w:rsidR="003C0A26" w:rsidRPr="00CB4B8A" w:rsidP="00A8244C" w14:paraId="7CFD807D" w14:textId="77777777">
      <w:pPr>
        <w:pStyle w:val="NoSpacing"/>
        <w:ind w:firstLine="708"/>
        <w:jc w:val="both"/>
      </w:pPr>
    </w:p>
    <w:p w:rsidR="003C0A26" w:rsidP="00A8244C" w14:paraId="2437309A" w14:textId="77777777">
      <w:pPr>
        <w:pStyle w:val="NoSpacing"/>
        <w:jc w:val="center"/>
      </w:pPr>
      <w:r w:rsidRPr="00CB4B8A">
        <w:t>п о с т а н о в и л:</w:t>
      </w:r>
    </w:p>
    <w:p w:rsidR="004D4EE9" w:rsidP="00A8244C" w14:paraId="74503AB7" w14:textId="77777777">
      <w:pPr>
        <w:pStyle w:val="NoSpacing"/>
        <w:jc w:val="center"/>
      </w:pPr>
    </w:p>
    <w:p w:rsidR="00A6253D" w:rsidRPr="00CB4B8A" w:rsidP="00B00811" w14:paraId="44E97637" w14:textId="73681F0D">
      <w:pPr>
        <w:pStyle w:val="NoSpacing"/>
        <w:ind w:firstLine="708"/>
        <w:jc w:val="both"/>
      </w:pPr>
      <w:r>
        <w:t>Лукьянова Д</w:t>
      </w:r>
      <w:r w:rsidR="00A10A79">
        <w:t>.Ю.</w:t>
      </w:r>
      <w:r w:rsidRPr="00CB4B8A">
        <w:t xml:space="preserve"> </w:t>
      </w:r>
      <w:r w:rsidRPr="00CB4B8A" w:rsidR="00976238">
        <w:t xml:space="preserve">признать </w:t>
      </w:r>
      <w:r w:rsidR="009F0DF4">
        <w:t>виновным</w:t>
      </w:r>
      <w:r w:rsidRPr="00CB4B8A" w:rsidR="00976238">
        <w:t xml:space="preserve"> в совершении административного правонарушения, предусмотренного ст.</w:t>
      </w:r>
      <w:r w:rsidRPr="00CB4B8A" w:rsidR="00A71781">
        <w:t>6.1.1</w:t>
      </w:r>
      <w:r w:rsidRPr="00CB4B8A" w:rsidR="00976238">
        <w:t xml:space="preserve"> КРФоАП, и подвергнуть штраф</w:t>
      </w:r>
      <w:r w:rsidRPr="00CB4B8A" w:rsidR="005162C7">
        <w:t xml:space="preserve">у в доход государства в размере </w:t>
      </w:r>
      <w:r w:rsidRPr="00CB4B8A" w:rsidR="003C0A26">
        <w:t>5</w:t>
      </w:r>
      <w:r w:rsidRPr="00CB4B8A" w:rsidR="00A8244C">
        <w:t>000</w:t>
      </w:r>
      <w:r w:rsidRPr="00CB4B8A" w:rsidR="00B00811">
        <w:t xml:space="preserve"> </w:t>
      </w:r>
      <w:r w:rsidRPr="00CB4B8A" w:rsidR="00D0600F">
        <w:t>рублей</w:t>
      </w:r>
      <w:r w:rsidRPr="00CB4B8A" w:rsidR="00976238">
        <w:t>.</w:t>
      </w:r>
    </w:p>
    <w:p w:rsidR="00422D60" w:rsidRPr="00422D60" w:rsidP="00422D60" w14:paraId="4B690002" w14:textId="439DDEBA">
      <w:pPr>
        <w:jc w:val="both"/>
        <w:rPr>
          <w:sz w:val="22"/>
          <w:szCs w:val="22"/>
          <w:lang w:eastAsia="en-US"/>
        </w:rPr>
      </w:pPr>
      <w:r>
        <w:rPr>
          <w:i/>
          <w:sz w:val="22"/>
          <w:szCs w:val="22"/>
        </w:rPr>
        <w:t xml:space="preserve">             </w:t>
      </w:r>
      <w:r w:rsidRPr="00422D60">
        <w:rPr>
          <w:i/>
          <w:sz w:val="22"/>
          <w:szCs w:val="22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по реквизитам: (ПОЛУЧАТЕЛЬ: Управление по обеспечению деятельности мировых судей Ставропольского края л/с 04212000060), ИНН/КПП 2634051915 / 263401001, казначейский счет 03100643000000012100, ОТДЕЛЕНИЕ СТАВРОПОЛЬ БАНКА РОССИИ//УФК по Ставропольскому краю г. Ставрополь, </w:t>
      </w:r>
      <w:r w:rsidRPr="00422D60">
        <w:rPr>
          <w:i/>
          <w:sz w:val="22"/>
          <w:szCs w:val="22"/>
        </w:rPr>
        <w:t>кор</w:t>
      </w:r>
      <w:r w:rsidRPr="00422D60">
        <w:rPr>
          <w:i/>
          <w:sz w:val="22"/>
          <w:szCs w:val="22"/>
        </w:rPr>
        <w:t>./</w:t>
      </w:r>
      <w:r w:rsidRPr="00422D60">
        <w:rPr>
          <w:i/>
          <w:sz w:val="22"/>
          <w:szCs w:val="22"/>
        </w:rPr>
        <w:t>сч</w:t>
      </w:r>
      <w:r w:rsidRPr="00422D60">
        <w:rPr>
          <w:i/>
          <w:sz w:val="22"/>
          <w:szCs w:val="22"/>
        </w:rPr>
        <w:t xml:space="preserve">. банка получателя платежа  40102810345370000013, КБК: </w:t>
      </w:r>
      <w:r>
        <w:rPr>
          <w:i/>
          <w:sz w:val="22"/>
          <w:szCs w:val="22"/>
        </w:rPr>
        <w:t>00811601063010101140</w:t>
      </w:r>
      <w:r w:rsidRPr="00422D60">
        <w:rPr>
          <w:i/>
          <w:sz w:val="22"/>
          <w:szCs w:val="22"/>
        </w:rPr>
        <w:t xml:space="preserve">, БИК: 010702101, УИН: </w:t>
      </w:r>
      <w:r w:rsidRPr="001601B2" w:rsidR="001601B2">
        <w:rPr>
          <w:i/>
          <w:sz w:val="22"/>
          <w:szCs w:val="22"/>
        </w:rPr>
        <w:t>0355</w:t>
      </w:r>
      <w:r w:rsidR="000E0EB7">
        <w:rPr>
          <w:i/>
          <w:sz w:val="22"/>
          <w:szCs w:val="22"/>
        </w:rPr>
        <w:t>70370083500</w:t>
      </w:r>
      <w:r w:rsidR="008950A6">
        <w:rPr>
          <w:i/>
          <w:sz w:val="22"/>
          <w:szCs w:val="22"/>
        </w:rPr>
        <w:t>3872406145</w:t>
      </w:r>
      <w:r w:rsidRPr="00422D60">
        <w:rPr>
          <w:i/>
          <w:sz w:val="22"/>
          <w:szCs w:val="22"/>
        </w:rPr>
        <w:t>, ОКТМО:07724000).</w:t>
      </w:r>
    </w:p>
    <w:p w:rsidR="00B00811" w:rsidRPr="008950A6" w:rsidP="007D5E5D" w14:paraId="16323960" w14:textId="78658BF3">
      <w:pPr>
        <w:pStyle w:val="NoSpacing"/>
        <w:ind w:firstLine="708"/>
        <w:jc w:val="both"/>
      </w:pPr>
      <w:r w:rsidRPr="008950A6">
        <w:t xml:space="preserve">Постановление может быть обжаловано и опротестовано в Невинномысский городской суд в </w:t>
      </w:r>
      <w:r w:rsidRPr="008950A6">
        <w:t>течение  десяти</w:t>
      </w:r>
      <w:r w:rsidRPr="008950A6">
        <w:t xml:space="preserve"> дней со дня вручения или получения копии постановления</w:t>
      </w:r>
      <w:r w:rsidRPr="008950A6" w:rsidR="006739AC">
        <w:t>.</w:t>
      </w:r>
    </w:p>
    <w:p w:rsidR="00443B61" w:rsidRPr="00A92972" w:rsidP="007D5E5D" w14:paraId="1FCFD9E4" w14:textId="77777777">
      <w:pPr>
        <w:pStyle w:val="NoSpacing"/>
        <w:ind w:firstLine="708"/>
        <w:jc w:val="both"/>
        <w:rPr>
          <w:color w:val="FF0000"/>
        </w:rPr>
      </w:pPr>
    </w:p>
    <w:p w:rsidR="004043A7" w:rsidRPr="00CB4B8A" w:rsidP="00B00811" w14:paraId="03E6B448" w14:textId="77777777">
      <w:pPr>
        <w:pStyle w:val="NoSpacing"/>
        <w:jc w:val="both"/>
      </w:pPr>
    </w:p>
    <w:p w:rsidR="00471E63" w:rsidP="00B00811" w14:paraId="449EE754" w14:textId="7C7C3579">
      <w:pPr>
        <w:pStyle w:val="NoSpacing"/>
        <w:ind w:firstLine="708"/>
        <w:jc w:val="both"/>
      </w:pPr>
      <w:r w:rsidRPr="00CB4B8A">
        <w:t xml:space="preserve">Мировой судья                                  </w:t>
      </w:r>
      <w:r w:rsidRPr="00CB4B8A" w:rsidR="003C0A26">
        <w:t xml:space="preserve">                                                    </w:t>
      </w:r>
      <w:r w:rsidRPr="00CB4B8A">
        <w:t xml:space="preserve"> </w:t>
      </w:r>
      <w:r w:rsidRPr="00CB4B8A" w:rsidR="00976238">
        <w:t>Фомивко</w:t>
      </w:r>
      <w:r w:rsidRPr="00CB4B8A" w:rsidR="00976238">
        <w:t xml:space="preserve"> И.И.</w:t>
      </w:r>
    </w:p>
    <w:p w:rsidR="00A10A79" w:rsidRPr="00CB4B8A" w:rsidP="00B00811" w14:paraId="441C579F" w14:textId="03444DB6">
      <w:pPr>
        <w:pStyle w:val="NoSpacing"/>
        <w:ind w:firstLine="708"/>
        <w:jc w:val="both"/>
      </w:pPr>
      <w:r>
        <w:t>«согласованно»</w:t>
      </w:r>
    </w:p>
    <w:sectPr w:rsidSect="00824883">
      <w:pgSz w:w="11906" w:h="16838"/>
      <w:pgMar w:top="284" w:right="851" w:bottom="42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6F1"/>
    <w:rsid w:val="000153C4"/>
    <w:rsid w:val="00030A03"/>
    <w:rsid w:val="00034F2B"/>
    <w:rsid w:val="00040363"/>
    <w:rsid w:val="000411CE"/>
    <w:rsid w:val="000421C1"/>
    <w:rsid w:val="000421C2"/>
    <w:rsid w:val="000425C7"/>
    <w:rsid w:val="00046EAF"/>
    <w:rsid w:val="00053872"/>
    <w:rsid w:val="0007080B"/>
    <w:rsid w:val="00071548"/>
    <w:rsid w:val="00072950"/>
    <w:rsid w:val="00077D8E"/>
    <w:rsid w:val="00083B65"/>
    <w:rsid w:val="00096BA9"/>
    <w:rsid w:val="000A12AF"/>
    <w:rsid w:val="000A2621"/>
    <w:rsid w:val="000A4796"/>
    <w:rsid w:val="000B4A8F"/>
    <w:rsid w:val="000B4B46"/>
    <w:rsid w:val="000C0E8E"/>
    <w:rsid w:val="000C350F"/>
    <w:rsid w:val="000C5667"/>
    <w:rsid w:val="000D1744"/>
    <w:rsid w:val="000D6792"/>
    <w:rsid w:val="000E0EB7"/>
    <w:rsid w:val="000E1E60"/>
    <w:rsid w:val="000E6A30"/>
    <w:rsid w:val="000F189F"/>
    <w:rsid w:val="00101662"/>
    <w:rsid w:val="001063EC"/>
    <w:rsid w:val="001106E4"/>
    <w:rsid w:val="00112737"/>
    <w:rsid w:val="00114F01"/>
    <w:rsid w:val="00117F68"/>
    <w:rsid w:val="001204A9"/>
    <w:rsid w:val="00123E9E"/>
    <w:rsid w:val="00133DB9"/>
    <w:rsid w:val="001601B2"/>
    <w:rsid w:val="00172901"/>
    <w:rsid w:val="00174AA2"/>
    <w:rsid w:val="00174EB3"/>
    <w:rsid w:val="00182FD3"/>
    <w:rsid w:val="00196E61"/>
    <w:rsid w:val="001A3D5C"/>
    <w:rsid w:val="001B03C6"/>
    <w:rsid w:val="001B2762"/>
    <w:rsid w:val="001B458F"/>
    <w:rsid w:val="001B6804"/>
    <w:rsid w:val="001C0E50"/>
    <w:rsid w:val="001C7220"/>
    <w:rsid w:val="001D08DD"/>
    <w:rsid w:val="001D3F00"/>
    <w:rsid w:val="001F37CA"/>
    <w:rsid w:val="001F447D"/>
    <w:rsid w:val="001F6E2B"/>
    <w:rsid w:val="00202774"/>
    <w:rsid w:val="00213C3B"/>
    <w:rsid w:val="0021696A"/>
    <w:rsid w:val="00251398"/>
    <w:rsid w:val="002556F3"/>
    <w:rsid w:val="00263AB9"/>
    <w:rsid w:val="002734C8"/>
    <w:rsid w:val="00275BAC"/>
    <w:rsid w:val="00282FBF"/>
    <w:rsid w:val="002975F8"/>
    <w:rsid w:val="002A0F60"/>
    <w:rsid w:val="002A21DC"/>
    <w:rsid w:val="002A315D"/>
    <w:rsid w:val="002B27F1"/>
    <w:rsid w:val="002C1AFB"/>
    <w:rsid w:val="002C3FD6"/>
    <w:rsid w:val="002C65BB"/>
    <w:rsid w:val="002D59BA"/>
    <w:rsid w:val="002D5EB0"/>
    <w:rsid w:val="002E2A56"/>
    <w:rsid w:val="002E4E51"/>
    <w:rsid w:val="002F1967"/>
    <w:rsid w:val="002F3396"/>
    <w:rsid w:val="002F5E69"/>
    <w:rsid w:val="002F6079"/>
    <w:rsid w:val="002F67F9"/>
    <w:rsid w:val="003021F0"/>
    <w:rsid w:val="00304215"/>
    <w:rsid w:val="00311D88"/>
    <w:rsid w:val="00331173"/>
    <w:rsid w:val="00331D90"/>
    <w:rsid w:val="00336C19"/>
    <w:rsid w:val="00341E95"/>
    <w:rsid w:val="00342786"/>
    <w:rsid w:val="00345310"/>
    <w:rsid w:val="0035138D"/>
    <w:rsid w:val="00354DA4"/>
    <w:rsid w:val="00360217"/>
    <w:rsid w:val="00362D1D"/>
    <w:rsid w:val="00363D37"/>
    <w:rsid w:val="003717C5"/>
    <w:rsid w:val="00372C21"/>
    <w:rsid w:val="00374957"/>
    <w:rsid w:val="00391596"/>
    <w:rsid w:val="003951CB"/>
    <w:rsid w:val="003979B9"/>
    <w:rsid w:val="003A0A33"/>
    <w:rsid w:val="003B0D83"/>
    <w:rsid w:val="003B6DFD"/>
    <w:rsid w:val="003C0A26"/>
    <w:rsid w:val="003C3815"/>
    <w:rsid w:val="003C54BD"/>
    <w:rsid w:val="003D0925"/>
    <w:rsid w:val="003D476E"/>
    <w:rsid w:val="003D57F7"/>
    <w:rsid w:val="003D5878"/>
    <w:rsid w:val="003E2DAC"/>
    <w:rsid w:val="003E365A"/>
    <w:rsid w:val="004008AD"/>
    <w:rsid w:val="004043A7"/>
    <w:rsid w:val="00407F9D"/>
    <w:rsid w:val="00416374"/>
    <w:rsid w:val="00417832"/>
    <w:rsid w:val="0042290D"/>
    <w:rsid w:val="00422D60"/>
    <w:rsid w:val="00430028"/>
    <w:rsid w:val="0043202B"/>
    <w:rsid w:val="00432A75"/>
    <w:rsid w:val="004376DD"/>
    <w:rsid w:val="00443B61"/>
    <w:rsid w:val="00443FB6"/>
    <w:rsid w:val="00445896"/>
    <w:rsid w:val="004464BA"/>
    <w:rsid w:val="00447FA2"/>
    <w:rsid w:val="004516C1"/>
    <w:rsid w:val="00451850"/>
    <w:rsid w:val="0045339A"/>
    <w:rsid w:val="00454696"/>
    <w:rsid w:val="00455699"/>
    <w:rsid w:val="00457081"/>
    <w:rsid w:val="004661ED"/>
    <w:rsid w:val="00471E63"/>
    <w:rsid w:val="004725A3"/>
    <w:rsid w:val="004765DB"/>
    <w:rsid w:val="0048582D"/>
    <w:rsid w:val="004A09E7"/>
    <w:rsid w:val="004B1173"/>
    <w:rsid w:val="004B1D1C"/>
    <w:rsid w:val="004B39F3"/>
    <w:rsid w:val="004B6F35"/>
    <w:rsid w:val="004C2BBC"/>
    <w:rsid w:val="004D4B8F"/>
    <w:rsid w:val="004D4EE9"/>
    <w:rsid w:val="004E7625"/>
    <w:rsid w:val="004F2470"/>
    <w:rsid w:val="005162C7"/>
    <w:rsid w:val="005235F3"/>
    <w:rsid w:val="00524A89"/>
    <w:rsid w:val="0052677D"/>
    <w:rsid w:val="005441F0"/>
    <w:rsid w:val="00545CA0"/>
    <w:rsid w:val="00550E0D"/>
    <w:rsid w:val="00553DF8"/>
    <w:rsid w:val="00571686"/>
    <w:rsid w:val="00576A05"/>
    <w:rsid w:val="0059429C"/>
    <w:rsid w:val="005A74E0"/>
    <w:rsid w:val="005B1067"/>
    <w:rsid w:val="005B3823"/>
    <w:rsid w:val="005E1532"/>
    <w:rsid w:val="005E390C"/>
    <w:rsid w:val="005F09A6"/>
    <w:rsid w:val="005F12F2"/>
    <w:rsid w:val="005F6D8B"/>
    <w:rsid w:val="00613966"/>
    <w:rsid w:val="00636994"/>
    <w:rsid w:val="0064043A"/>
    <w:rsid w:val="00641C27"/>
    <w:rsid w:val="006560AE"/>
    <w:rsid w:val="006636C1"/>
    <w:rsid w:val="006739AC"/>
    <w:rsid w:val="00673B1E"/>
    <w:rsid w:val="00682916"/>
    <w:rsid w:val="00686349"/>
    <w:rsid w:val="006A0EBA"/>
    <w:rsid w:val="006A142D"/>
    <w:rsid w:val="006A30D9"/>
    <w:rsid w:val="006A4919"/>
    <w:rsid w:val="006A53CF"/>
    <w:rsid w:val="006A5FD5"/>
    <w:rsid w:val="006B4A28"/>
    <w:rsid w:val="006C06F1"/>
    <w:rsid w:val="006C61A7"/>
    <w:rsid w:val="006D0531"/>
    <w:rsid w:val="006E1A53"/>
    <w:rsid w:val="00700306"/>
    <w:rsid w:val="00700960"/>
    <w:rsid w:val="00706039"/>
    <w:rsid w:val="00715EE3"/>
    <w:rsid w:val="00724A22"/>
    <w:rsid w:val="00732F37"/>
    <w:rsid w:val="00733589"/>
    <w:rsid w:val="00736A40"/>
    <w:rsid w:val="007415E8"/>
    <w:rsid w:val="00741624"/>
    <w:rsid w:val="00750BC9"/>
    <w:rsid w:val="0076175A"/>
    <w:rsid w:val="0077474F"/>
    <w:rsid w:val="00786FC6"/>
    <w:rsid w:val="007929D9"/>
    <w:rsid w:val="007A1BB4"/>
    <w:rsid w:val="007A39AD"/>
    <w:rsid w:val="007B118F"/>
    <w:rsid w:val="007B4ABD"/>
    <w:rsid w:val="007C7097"/>
    <w:rsid w:val="007D2FE4"/>
    <w:rsid w:val="007D5E5D"/>
    <w:rsid w:val="007E1935"/>
    <w:rsid w:val="007E26DD"/>
    <w:rsid w:val="007F5CDA"/>
    <w:rsid w:val="007F5CFF"/>
    <w:rsid w:val="008127AE"/>
    <w:rsid w:val="00824883"/>
    <w:rsid w:val="00831DC4"/>
    <w:rsid w:val="00835600"/>
    <w:rsid w:val="00842796"/>
    <w:rsid w:val="00861319"/>
    <w:rsid w:val="00863C05"/>
    <w:rsid w:val="00864527"/>
    <w:rsid w:val="00873582"/>
    <w:rsid w:val="008741D0"/>
    <w:rsid w:val="00880630"/>
    <w:rsid w:val="008950A6"/>
    <w:rsid w:val="008A27C1"/>
    <w:rsid w:val="008A653B"/>
    <w:rsid w:val="008B0D23"/>
    <w:rsid w:val="008B172E"/>
    <w:rsid w:val="008B2D41"/>
    <w:rsid w:val="008D1F72"/>
    <w:rsid w:val="008D35C1"/>
    <w:rsid w:val="008D3F95"/>
    <w:rsid w:val="008D4215"/>
    <w:rsid w:val="008D5EF7"/>
    <w:rsid w:val="008D6EF9"/>
    <w:rsid w:val="008E0B09"/>
    <w:rsid w:val="008F66A4"/>
    <w:rsid w:val="00903045"/>
    <w:rsid w:val="00905969"/>
    <w:rsid w:val="00910EE4"/>
    <w:rsid w:val="009178E1"/>
    <w:rsid w:val="009238D0"/>
    <w:rsid w:val="00931878"/>
    <w:rsid w:val="009415D2"/>
    <w:rsid w:val="00942D65"/>
    <w:rsid w:val="0096127A"/>
    <w:rsid w:val="00970E14"/>
    <w:rsid w:val="00976238"/>
    <w:rsid w:val="00985311"/>
    <w:rsid w:val="00985E0C"/>
    <w:rsid w:val="00991533"/>
    <w:rsid w:val="00992E52"/>
    <w:rsid w:val="0099702C"/>
    <w:rsid w:val="009C2111"/>
    <w:rsid w:val="009C7DEE"/>
    <w:rsid w:val="009E469C"/>
    <w:rsid w:val="009F0DF4"/>
    <w:rsid w:val="009F589F"/>
    <w:rsid w:val="009F7D48"/>
    <w:rsid w:val="00A0253D"/>
    <w:rsid w:val="00A10A79"/>
    <w:rsid w:val="00A1408B"/>
    <w:rsid w:val="00A141D6"/>
    <w:rsid w:val="00A1572C"/>
    <w:rsid w:val="00A21C11"/>
    <w:rsid w:val="00A3255C"/>
    <w:rsid w:val="00A41EBA"/>
    <w:rsid w:val="00A46683"/>
    <w:rsid w:val="00A6253D"/>
    <w:rsid w:val="00A630C4"/>
    <w:rsid w:val="00A633C2"/>
    <w:rsid w:val="00A71781"/>
    <w:rsid w:val="00A75028"/>
    <w:rsid w:val="00A8244C"/>
    <w:rsid w:val="00A82FA9"/>
    <w:rsid w:val="00A91977"/>
    <w:rsid w:val="00A9281F"/>
    <w:rsid w:val="00A92972"/>
    <w:rsid w:val="00A96BD2"/>
    <w:rsid w:val="00AB5902"/>
    <w:rsid w:val="00AC094A"/>
    <w:rsid w:val="00AC333E"/>
    <w:rsid w:val="00AC530D"/>
    <w:rsid w:val="00AD078B"/>
    <w:rsid w:val="00AD1DCA"/>
    <w:rsid w:val="00AE0A7C"/>
    <w:rsid w:val="00AE57EB"/>
    <w:rsid w:val="00AF02F3"/>
    <w:rsid w:val="00AF09C1"/>
    <w:rsid w:val="00B00811"/>
    <w:rsid w:val="00B13810"/>
    <w:rsid w:val="00B139A5"/>
    <w:rsid w:val="00B150AF"/>
    <w:rsid w:val="00B26CD9"/>
    <w:rsid w:val="00B43227"/>
    <w:rsid w:val="00B445A0"/>
    <w:rsid w:val="00B4557C"/>
    <w:rsid w:val="00B477F8"/>
    <w:rsid w:val="00B47E2B"/>
    <w:rsid w:val="00B47FF9"/>
    <w:rsid w:val="00B51F9B"/>
    <w:rsid w:val="00B5788F"/>
    <w:rsid w:val="00B60F7B"/>
    <w:rsid w:val="00B619EA"/>
    <w:rsid w:val="00B736BD"/>
    <w:rsid w:val="00B77B4F"/>
    <w:rsid w:val="00B90F49"/>
    <w:rsid w:val="00B96020"/>
    <w:rsid w:val="00BA2F0B"/>
    <w:rsid w:val="00BB7E44"/>
    <w:rsid w:val="00BC0375"/>
    <w:rsid w:val="00BC5636"/>
    <w:rsid w:val="00BC68C6"/>
    <w:rsid w:val="00BC73B8"/>
    <w:rsid w:val="00BD1FD0"/>
    <w:rsid w:val="00BD32DF"/>
    <w:rsid w:val="00BE30A1"/>
    <w:rsid w:val="00BF4CB9"/>
    <w:rsid w:val="00C103BD"/>
    <w:rsid w:val="00C1239C"/>
    <w:rsid w:val="00C13F62"/>
    <w:rsid w:val="00C170CB"/>
    <w:rsid w:val="00C323F1"/>
    <w:rsid w:val="00C337D3"/>
    <w:rsid w:val="00C438F0"/>
    <w:rsid w:val="00C4503E"/>
    <w:rsid w:val="00C46FB8"/>
    <w:rsid w:val="00C5554D"/>
    <w:rsid w:val="00C56211"/>
    <w:rsid w:val="00C56986"/>
    <w:rsid w:val="00C6059B"/>
    <w:rsid w:val="00C87B24"/>
    <w:rsid w:val="00C90244"/>
    <w:rsid w:val="00CA2856"/>
    <w:rsid w:val="00CB4B8A"/>
    <w:rsid w:val="00CB7B75"/>
    <w:rsid w:val="00CC4776"/>
    <w:rsid w:val="00CD3836"/>
    <w:rsid w:val="00CF2A98"/>
    <w:rsid w:val="00CF5F6B"/>
    <w:rsid w:val="00D010F9"/>
    <w:rsid w:val="00D0600F"/>
    <w:rsid w:val="00D06081"/>
    <w:rsid w:val="00D06635"/>
    <w:rsid w:val="00D17D0C"/>
    <w:rsid w:val="00D341A5"/>
    <w:rsid w:val="00D35FE7"/>
    <w:rsid w:val="00D37049"/>
    <w:rsid w:val="00D4286B"/>
    <w:rsid w:val="00D60190"/>
    <w:rsid w:val="00D60BDB"/>
    <w:rsid w:val="00D63A97"/>
    <w:rsid w:val="00D650EE"/>
    <w:rsid w:val="00D673E5"/>
    <w:rsid w:val="00D73977"/>
    <w:rsid w:val="00D82B90"/>
    <w:rsid w:val="00D84788"/>
    <w:rsid w:val="00D87437"/>
    <w:rsid w:val="00D93AF0"/>
    <w:rsid w:val="00D97073"/>
    <w:rsid w:val="00DB6187"/>
    <w:rsid w:val="00DC1CA2"/>
    <w:rsid w:val="00DC3511"/>
    <w:rsid w:val="00DD0BA5"/>
    <w:rsid w:val="00DD3B8A"/>
    <w:rsid w:val="00DE2AF1"/>
    <w:rsid w:val="00DE3EC5"/>
    <w:rsid w:val="00DE7474"/>
    <w:rsid w:val="00DF1A1E"/>
    <w:rsid w:val="00DF4DDF"/>
    <w:rsid w:val="00DF53B7"/>
    <w:rsid w:val="00E04384"/>
    <w:rsid w:val="00E10E99"/>
    <w:rsid w:val="00E2476E"/>
    <w:rsid w:val="00E248E6"/>
    <w:rsid w:val="00E274AC"/>
    <w:rsid w:val="00E309BC"/>
    <w:rsid w:val="00E40C9C"/>
    <w:rsid w:val="00E42191"/>
    <w:rsid w:val="00E46560"/>
    <w:rsid w:val="00E51931"/>
    <w:rsid w:val="00E52F8C"/>
    <w:rsid w:val="00E6058C"/>
    <w:rsid w:val="00E6292F"/>
    <w:rsid w:val="00E712EE"/>
    <w:rsid w:val="00E7326B"/>
    <w:rsid w:val="00E749CA"/>
    <w:rsid w:val="00E83380"/>
    <w:rsid w:val="00E84DBB"/>
    <w:rsid w:val="00E85429"/>
    <w:rsid w:val="00E8555A"/>
    <w:rsid w:val="00EB447A"/>
    <w:rsid w:val="00EC7243"/>
    <w:rsid w:val="00ED26BE"/>
    <w:rsid w:val="00ED2B5F"/>
    <w:rsid w:val="00EF1F72"/>
    <w:rsid w:val="00EF53B4"/>
    <w:rsid w:val="00F04288"/>
    <w:rsid w:val="00F15557"/>
    <w:rsid w:val="00F16B30"/>
    <w:rsid w:val="00F16F41"/>
    <w:rsid w:val="00F37271"/>
    <w:rsid w:val="00F41841"/>
    <w:rsid w:val="00F41BC4"/>
    <w:rsid w:val="00F5724B"/>
    <w:rsid w:val="00F57A55"/>
    <w:rsid w:val="00F60717"/>
    <w:rsid w:val="00F6660C"/>
    <w:rsid w:val="00F7097B"/>
    <w:rsid w:val="00F82B3D"/>
    <w:rsid w:val="00F908B1"/>
    <w:rsid w:val="00F925F3"/>
    <w:rsid w:val="00F97AB1"/>
    <w:rsid w:val="00FA3482"/>
    <w:rsid w:val="00FA4C80"/>
    <w:rsid w:val="00FB158B"/>
    <w:rsid w:val="00FB31D6"/>
    <w:rsid w:val="00FB7E2F"/>
    <w:rsid w:val="00FE1B21"/>
    <w:rsid w:val="00FF176F"/>
    <w:rsid w:val="00FF63D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8C736625-3240-455A-9B9A-7EB8505FF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23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976238"/>
    <w:pPr>
      <w:tabs>
        <w:tab w:val="left" w:pos="2520"/>
      </w:tabs>
    </w:pPr>
    <w:rPr>
      <w:sz w:val="20"/>
    </w:rPr>
  </w:style>
  <w:style w:type="character" w:customStyle="1" w:styleId="a">
    <w:name w:val="Основной текст Знак"/>
    <w:basedOn w:val="DefaultParagraphFont"/>
    <w:link w:val="BodyText"/>
    <w:rsid w:val="00976238"/>
    <w:rPr>
      <w:szCs w:val="24"/>
    </w:rPr>
  </w:style>
  <w:style w:type="paragraph" w:styleId="NoSpacing">
    <w:name w:val="No Spacing"/>
    <w:uiPriority w:val="1"/>
    <w:qFormat/>
    <w:rsid w:val="00B00811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928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DE265A522AE5D5D8E8785BEB09B156CF12C679435E57EE375179C01EF529467030E68D61DE92q3VAG" TargetMode="External" /><Relationship Id="rId11" Type="http://schemas.openxmlformats.org/officeDocument/2006/relationships/hyperlink" Target="http://sudact.ru/law/koap/razdel-i/glava-4/statia-4.2/?marker=fdoctlaw" TargetMode="External" /><Relationship Id="rId12" Type="http://schemas.openxmlformats.org/officeDocument/2006/relationships/hyperlink" Target="http://sudact.ru/law/koap/razdel-i/glava-4/statia-4.3/?marker=fdoctlaw" TargetMode="Externa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i/glava-6/statia-6.1.1/" TargetMode="External" /><Relationship Id="rId6" Type="http://schemas.openxmlformats.org/officeDocument/2006/relationships/hyperlink" Target="http://sudact.ru/law/uk-rf/osobennaia-chast/razdel-vii/glava-16/statia-115/" TargetMode="External" /><Relationship Id="rId7" Type="http://schemas.openxmlformats.org/officeDocument/2006/relationships/hyperlink" Target="consultantplus://offline/ref=7032E424A981FEF6EA76D122FD1427C5E1D8B246CE1A53F7ADCE60552E2D5255981F62C38AE7F6IFN" TargetMode="External" /><Relationship Id="rId8" Type="http://schemas.openxmlformats.org/officeDocument/2006/relationships/hyperlink" Target="consultantplus://offline/ref=7032E424A981FEF6EA76D122FD1427C5E1D8B246CE1A53F7ADCE60552E2D5255981F62C588E26DF0F1I8N" TargetMode="External" /><Relationship Id="rId9" Type="http://schemas.openxmlformats.org/officeDocument/2006/relationships/hyperlink" Target="consultantplus://offline/ref=DE265A522AE5D5D8E8785BEB09B156CF12C679435E57EE375179C01EF529467030E68D61D7933B41q5VC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FD82C-A88C-458D-B165-153CACE4F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