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FDE" w:rsidRPr="00A10FDE" w:rsidP="00A10FDE">
      <w:pPr>
        <w:jc w:val="right"/>
        <w:rPr>
          <w:rFonts w:ascii="Times New Roman" w:hAnsi="Times New Roman" w:cs="Times New Roman"/>
          <w:sz w:val="20"/>
          <w:szCs w:val="20"/>
        </w:rPr>
      </w:pPr>
      <w:r w:rsidRPr="00A10FDE">
        <w:rPr>
          <w:rFonts w:ascii="Times New Roman" w:hAnsi="Times New Roman" w:cs="Times New Roman"/>
          <w:sz w:val="20"/>
          <w:szCs w:val="20"/>
        </w:rPr>
        <w:t>Дело № 5-</w:t>
      </w:r>
      <w:r w:rsidR="00F253EA">
        <w:rPr>
          <w:rFonts w:ascii="Times New Roman" w:hAnsi="Times New Roman" w:cs="Times New Roman"/>
          <w:sz w:val="20"/>
          <w:szCs w:val="20"/>
        </w:rPr>
        <w:t>53</w:t>
      </w:r>
      <w:r w:rsidRPr="00A10FDE">
        <w:rPr>
          <w:rFonts w:ascii="Times New Roman" w:hAnsi="Times New Roman" w:cs="Times New Roman"/>
          <w:sz w:val="20"/>
          <w:szCs w:val="20"/>
        </w:rPr>
        <w:t>/4/202</w:t>
      </w:r>
      <w:r w:rsidR="00F253EA">
        <w:rPr>
          <w:rFonts w:ascii="Times New Roman" w:hAnsi="Times New Roman" w:cs="Times New Roman"/>
          <w:sz w:val="20"/>
          <w:szCs w:val="20"/>
        </w:rPr>
        <w:t>4</w:t>
      </w:r>
      <w:r w:rsidRPr="00A10FDE">
        <w:rPr>
          <w:rFonts w:ascii="Times New Roman" w:hAnsi="Times New Roman" w:cs="Times New Roman"/>
          <w:sz w:val="20"/>
          <w:szCs w:val="20"/>
        </w:rPr>
        <w:t>г.</w:t>
      </w:r>
    </w:p>
    <w:p w:rsidR="00A10FDE" w:rsidRPr="00A10FDE" w:rsidP="00A32B29">
      <w:pPr>
        <w:jc w:val="right"/>
        <w:rPr>
          <w:rStyle w:val="23pt"/>
          <w:rFonts w:eastAsia="Arial Unicode MS"/>
          <w:spacing w:val="0"/>
          <w:sz w:val="20"/>
          <w:szCs w:val="20"/>
        </w:rPr>
      </w:pPr>
      <w:r w:rsidRPr="00A10FDE">
        <w:rPr>
          <w:rFonts w:ascii="Times New Roman" w:hAnsi="Times New Roman" w:cs="Times New Roman"/>
          <w:sz w:val="20"/>
          <w:szCs w:val="20"/>
        </w:rPr>
        <w:t>(26MS0086-01-</w:t>
      </w:r>
      <w:r w:rsidR="00F253EA">
        <w:rPr>
          <w:rFonts w:ascii="Times New Roman" w:hAnsi="Times New Roman" w:cs="Times New Roman"/>
          <w:sz w:val="20"/>
          <w:szCs w:val="20"/>
        </w:rPr>
        <w:t>2024</w:t>
      </w:r>
      <w:r w:rsidRPr="00A10FDE">
        <w:rPr>
          <w:rFonts w:ascii="Times New Roman" w:hAnsi="Times New Roman" w:cs="Times New Roman"/>
          <w:sz w:val="20"/>
          <w:szCs w:val="20"/>
        </w:rPr>
        <w:t>-</w:t>
      </w:r>
      <w:r w:rsidR="00F253EA">
        <w:rPr>
          <w:rFonts w:ascii="Times New Roman" w:hAnsi="Times New Roman" w:cs="Times New Roman"/>
          <w:sz w:val="20"/>
          <w:szCs w:val="20"/>
        </w:rPr>
        <w:t>000370</w:t>
      </w:r>
      <w:r w:rsidR="008B48D3">
        <w:rPr>
          <w:rFonts w:ascii="Times New Roman" w:hAnsi="Times New Roman" w:cs="Times New Roman"/>
          <w:sz w:val="20"/>
          <w:szCs w:val="20"/>
        </w:rPr>
        <w:t>-</w:t>
      </w:r>
      <w:r w:rsidRPr="00A10FDE">
        <w:rPr>
          <w:rFonts w:ascii="Times New Roman" w:hAnsi="Times New Roman" w:cs="Times New Roman"/>
          <w:sz w:val="20"/>
          <w:szCs w:val="20"/>
        </w:rPr>
        <w:t xml:space="preserve"> </w:t>
      </w:r>
      <w:r w:rsidR="00F253EA">
        <w:rPr>
          <w:rFonts w:ascii="Times New Roman" w:hAnsi="Times New Roman" w:cs="Times New Roman"/>
          <w:sz w:val="20"/>
          <w:szCs w:val="20"/>
        </w:rPr>
        <w:t>94</w:t>
      </w:r>
      <w:r w:rsidRPr="00A10FDE">
        <w:rPr>
          <w:rFonts w:ascii="Times New Roman" w:hAnsi="Times New Roman" w:cs="Times New Roman"/>
          <w:sz w:val="20"/>
          <w:szCs w:val="20"/>
        </w:rPr>
        <w:t>)</w:t>
      </w:r>
    </w:p>
    <w:p w:rsidR="00A70DA0" w:rsidRPr="00A32B29" w:rsidP="00A10FDE">
      <w:pPr>
        <w:jc w:val="center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>ПОСТАНОВЛЕНИЕ</w:t>
      </w:r>
    </w:p>
    <w:p w:rsidR="00A10FDE" w:rsidRPr="00A32B29" w:rsidP="00A10FDE">
      <w:pPr>
        <w:jc w:val="center"/>
        <w:rPr>
          <w:rFonts w:ascii="Times New Roman" w:hAnsi="Times New Roman" w:cs="Times New Roman"/>
        </w:rPr>
      </w:pPr>
    </w:p>
    <w:p w:rsidR="00A32B29" w:rsidRPr="00A32B29" w:rsidP="00E620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января 2024</w:t>
      </w:r>
      <w:r w:rsidRPr="00A32B29" w:rsidR="00A65C36">
        <w:rPr>
          <w:rFonts w:ascii="Times New Roman" w:hAnsi="Times New Roman" w:cs="Times New Roman"/>
        </w:rPr>
        <w:t xml:space="preserve"> года мировой судья судебного участка №4 </w:t>
      </w:r>
      <w:r w:rsidRPr="00A32B29" w:rsidR="00804AA0">
        <w:rPr>
          <w:rFonts w:ascii="Times New Roman" w:hAnsi="Times New Roman" w:cs="Times New Roman"/>
        </w:rPr>
        <w:t xml:space="preserve"> </w:t>
      </w:r>
      <w:r w:rsidRPr="00A32B29" w:rsidR="00A65C36">
        <w:rPr>
          <w:rFonts w:ascii="Times New Roman" w:hAnsi="Times New Roman" w:cs="Times New Roman"/>
        </w:rPr>
        <w:t xml:space="preserve">г. Невинномысска Ставропольского края, </w:t>
      </w:r>
      <w:r w:rsidRPr="00A32B29" w:rsidR="00A65C36">
        <w:rPr>
          <w:rFonts w:ascii="Times New Roman" w:hAnsi="Times New Roman" w:cs="Times New Roman"/>
        </w:rPr>
        <w:t>Гавришов</w:t>
      </w:r>
      <w:r w:rsidRPr="00A32B29" w:rsidR="00A65C36">
        <w:rPr>
          <w:rFonts w:ascii="Times New Roman" w:hAnsi="Times New Roman" w:cs="Times New Roman"/>
        </w:rPr>
        <w:t xml:space="preserve"> М.В., рассмотрев дело об административном правонарушении в отношении </w:t>
      </w:r>
      <w:r>
        <w:rPr>
          <w:rFonts w:ascii="Times New Roman" w:hAnsi="Times New Roman" w:cs="Times New Roman"/>
        </w:rPr>
        <w:t>Хабекова</w:t>
      </w:r>
      <w:r>
        <w:rPr>
          <w:rFonts w:ascii="Times New Roman" w:hAnsi="Times New Roman" w:cs="Times New Roman"/>
        </w:rPr>
        <w:t xml:space="preserve"> </w:t>
      </w:r>
      <w:r w:rsidR="00A90DCF">
        <w:rPr>
          <w:rFonts w:ascii="Times New Roman" w:hAnsi="Times New Roman" w:cs="Times New Roman"/>
        </w:rPr>
        <w:t>А.И</w:t>
      </w:r>
      <w:r w:rsidR="00A90DCF">
        <w:rPr>
          <w:rFonts w:ascii="Times New Roman" w:hAnsi="Times New Roman" w:cs="Times New Roman"/>
        </w:rPr>
        <w:t>,, ***</w:t>
      </w:r>
      <w:r w:rsidRPr="00A32B29" w:rsidR="00A65C36">
        <w:rPr>
          <w:rFonts w:ascii="Times New Roman" w:hAnsi="Times New Roman" w:cs="Times New Roman"/>
        </w:rPr>
        <w:t xml:space="preserve">, </w:t>
      </w:r>
      <w:r w:rsidRPr="00A32B29" w:rsidR="00A65C36">
        <w:rPr>
          <w:rFonts w:ascii="Times New Roman" w:hAnsi="Times New Roman" w:cs="Times New Roman"/>
        </w:rPr>
        <w:t xml:space="preserve">по ч. 2 ст. 12.7 </w:t>
      </w:r>
      <w:r w:rsidRPr="00A32B29" w:rsidR="00A65C36">
        <w:rPr>
          <w:rFonts w:ascii="Times New Roman" w:hAnsi="Times New Roman" w:cs="Times New Roman"/>
        </w:rPr>
        <w:t>КРФоАП</w:t>
      </w:r>
      <w:r w:rsidRPr="00A32B29" w:rsidR="00A65C36">
        <w:rPr>
          <w:rFonts w:ascii="Times New Roman" w:hAnsi="Times New Roman" w:cs="Times New Roman"/>
        </w:rPr>
        <w:t>,</w:t>
      </w:r>
    </w:p>
    <w:p w:rsidR="00A32B29" w:rsidRPr="00A32B29" w:rsidP="00E62025">
      <w:pPr>
        <w:jc w:val="center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>установил:</w:t>
      </w:r>
    </w:p>
    <w:p w:rsidR="00A70DA0" w:rsidRPr="00A32B29" w:rsidP="00A10F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 xml:space="preserve"> час</w:t>
      </w:r>
      <w:r w:rsidRPr="00A32B29" w:rsidR="00A65C36">
        <w:rPr>
          <w:rFonts w:ascii="Times New Roman" w:hAnsi="Times New Roman" w:cs="Times New Roman"/>
        </w:rPr>
        <w:t>.</w:t>
      </w:r>
      <w:r w:rsidRPr="00A32B29" w:rsidR="00A65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 xml:space="preserve"> </w:t>
      </w:r>
      <w:r w:rsidRPr="00A32B29" w:rsidR="00A65C36">
        <w:rPr>
          <w:rFonts w:ascii="Times New Roman" w:hAnsi="Times New Roman" w:cs="Times New Roman"/>
        </w:rPr>
        <w:t>м</w:t>
      </w:r>
      <w:r w:rsidRPr="00A32B29" w:rsidR="00A65C36">
        <w:rPr>
          <w:rFonts w:ascii="Times New Roman" w:hAnsi="Times New Roman" w:cs="Times New Roman"/>
        </w:rPr>
        <w:t xml:space="preserve">ин. </w:t>
      </w:r>
      <w:r w:rsidR="00F253EA">
        <w:rPr>
          <w:rFonts w:ascii="Times New Roman" w:hAnsi="Times New Roman" w:cs="Times New Roman"/>
        </w:rPr>
        <w:t>Хабеков</w:t>
      </w:r>
      <w:r w:rsidR="00F253EA">
        <w:rPr>
          <w:rFonts w:ascii="Times New Roman" w:hAnsi="Times New Roman" w:cs="Times New Roman"/>
        </w:rPr>
        <w:t xml:space="preserve"> А.И.</w:t>
      </w:r>
      <w:r w:rsidRPr="00A32B29" w:rsidR="00A65C36">
        <w:rPr>
          <w:rFonts w:ascii="Times New Roman" w:hAnsi="Times New Roman" w:cs="Times New Roman"/>
        </w:rPr>
        <w:t xml:space="preserve"> на ул. </w:t>
      </w: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 xml:space="preserve"> в г. </w:t>
      </w: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>,</w:t>
      </w:r>
      <w:r w:rsidRPr="00A32B29" w:rsidR="008B48D3">
        <w:rPr>
          <w:rFonts w:ascii="Times New Roman" w:hAnsi="Times New Roman" w:cs="Times New Roman"/>
        </w:rPr>
        <w:t xml:space="preserve"> в нарушение п.2.1.1 ПДД РФ,</w:t>
      </w:r>
      <w:r w:rsidRPr="00A32B29" w:rsidR="00A65C36">
        <w:rPr>
          <w:rFonts w:ascii="Times New Roman" w:hAnsi="Times New Roman" w:cs="Times New Roman"/>
        </w:rPr>
        <w:t xml:space="preserve"> управлял транспортным средством </w:t>
      </w:r>
      <w:r>
        <w:rPr>
          <w:rFonts w:ascii="Times New Roman" w:hAnsi="Times New Roman" w:cs="Times New Roman"/>
        </w:rPr>
        <w:t>***</w:t>
      </w:r>
      <w:r w:rsidRPr="00A32B29" w:rsidR="00A65C36">
        <w:rPr>
          <w:rFonts w:ascii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</w:rPr>
        <w:t>***</w:t>
      </w:r>
      <w:r w:rsidRPr="00A32B29" w:rsidR="008B48D3">
        <w:rPr>
          <w:rFonts w:ascii="Times New Roman" w:hAnsi="Times New Roman" w:cs="Times New Roman"/>
        </w:rPr>
        <w:t xml:space="preserve"> регион</w:t>
      </w:r>
      <w:r w:rsidRPr="00A32B29" w:rsidR="00A65C36">
        <w:rPr>
          <w:rFonts w:ascii="Times New Roman" w:hAnsi="Times New Roman" w:cs="Times New Roman"/>
        </w:rPr>
        <w:t xml:space="preserve">, будучи </w:t>
      </w:r>
      <w:r w:rsidRPr="00A32B29" w:rsidR="00A10FDE">
        <w:rPr>
          <w:rFonts w:ascii="Times New Roman" w:hAnsi="Times New Roman" w:cs="Times New Roman"/>
        </w:rPr>
        <w:t>лишенным,</w:t>
      </w:r>
      <w:r w:rsidRPr="00A32B29" w:rsidR="00A65C36">
        <w:rPr>
          <w:rFonts w:ascii="Times New Roman" w:hAnsi="Times New Roman" w:cs="Times New Roman"/>
        </w:rPr>
        <w:t xml:space="preserve"> права у</w:t>
      </w:r>
      <w:r w:rsidRPr="00A32B29" w:rsidR="008B48D3">
        <w:rPr>
          <w:rFonts w:ascii="Times New Roman" w:hAnsi="Times New Roman" w:cs="Times New Roman"/>
        </w:rPr>
        <w:t>правления транспортными средствами</w:t>
      </w:r>
      <w:r w:rsidRPr="00A32B29" w:rsidR="00A65C36">
        <w:rPr>
          <w:rFonts w:ascii="Times New Roman" w:hAnsi="Times New Roman" w:cs="Times New Roman"/>
        </w:rPr>
        <w:t>.</w:t>
      </w:r>
    </w:p>
    <w:p w:rsidR="00A70DA0" w:rsidRPr="00A32B29" w:rsidP="00A10FDE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 xml:space="preserve">В судебном заседании </w:t>
      </w:r>
      <w:r w:rsidR="00F253EA">
        <w:rPr>
          <w:rFonts w:ascii="Times New Roman" w:hAnsi="Times New Roman" w:cs="Times New Roman"/>
        </w:rPr>
        <w:t>Хабеков</w:t>
      </w:r>
      <w:r w:rsidR="00F253EA">
        <w:rPr>
          <w:rFonts w:ascii="Times New Roman" w:hAnsi="Times New Roman" w:cs="Times New Roman"/>
        </w:rPr>
        <w:t xml:space="preserve"> А.И.</w:t>
      </w:r>
      <w:r w:rsidRPr="00A32B29">
        <w:rPr>
          <w:rFonts w:ascii="Times New Roman" w:hAnsi="Times New Roman" w:cs="Times New Roman"/>
        </w:rPr>
        <w:t xml:space="preserve"> </w:t>
      </w:r>
      <w:r w:rsidRPr="00A32B29" w:rsidR="00BD7B5D">
        <w:rPr>
          <w:rFonts w:ascii="Times New Roman" w:hAnsi="Times New Roman" w:cs="Times New Roman"/>
        </w:rPr>
        <w:t>пояснил, что не знал о том, что лишен права управления транспортными средствами</w:t>
      </w:r>
      <w:r w:rsidRPr="00A32B29">
        <w:rPr>
          <w:rFonts w:ascii="Times New Roman" w:hAnsi="Times New Roman" w:cs="Times New Roman"/>
        </w:rPr>
        <w:t>.</w:t>
      </w:r>
      <w:r w:rsidRPr="00A32B29" w:rsidR="00A10FDE">
        <w:rPr>
          <w:rFonts w:ascii="Times New Roman" w:hAnsi="Times New Roman" w:cs="Times New Roman"/>
        </w:rPr>
        <w:t xml:space="preserve"> </w:t>
      </w:r>
    </w:p>
    <w:p w:rsidR="00804AA0" w:rsidRPr="00A32B29" w:rsidP="00A1353C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 xml:space="preserve">Его вина в совершении административного правонарушения подтверждается протоколом об административном правонарушении 26 ВК </w:t>
      </w:r>
      <w:r w:rsidR="00F253EA">
        <w:rPr>
          <w:rFonts w:ascii="Times New Roman" w:hAnsi="Times New Roman" w:cs="Times New Roman"/>
        </w:rPr>
        <w:t>375290</w:t>
      </w:r>
      <w:r w:rsidRPr="00A32B29">
        <w:rPr>
          <w:rFonts w:ascii="Times New Roman" w:hAnsi="Times New Roman" w:cs="Times New Roman"/>
        </w:rPr>
        <w:t xml:space="preserve"> от </w:t>
      </w:r>
      <w:r w:rsidR="00F253EA">
        <w:rPr>
          <w:rFonts w:ascii="Times New Roman" w:hAnsi="Times New Roman" w:cs="Times New Roman"/>
        </w:rPr>
        <w:t>27.01.2024</w:t>
      </w:r>
      <w:r w:rsidRPr="00A32B29">
        <w:rPr>
          <w:rFonts w:ascii="Times New Roman" w:hAnsi="Times New Roman" w:cs="Times New Roman"/>
        </w:rPr>
        <w:t xml:space="preserve">, </w:t>
      </w:r>
      <w:r w:rsidRPr="00A32B29" w:rsidR="00BD7B5D">
        <w:rPr>
          <w:rFonts w:ascii="Times New Roman" w:hAnsi="Times New Roman" w:cs="Times New Roman"/>
        </w:rPr>
        <w:t xml:space="preserve">протоколом 26 </w:t>
      </w:r>
      <w:r w:rsidR="00F253EA">
        <w:rPr>
          <w:rFonts w:ascii="Times New Roman" w:hAnsi="Times New Roman" w:cs="Times New Roman"/>
        </w:rPr>
        <w:t>АС</w:t>
      </w:r>
      <w:r w:rsidRPr="00A32B29" w:rsidR="00BD7B5D">
        <w:rPr>
          <w:rFonts w:ascii="Times New Roman" w:hAnsi="Times New Roman" w:cs="Times New Roman"/>
        </w:rPr>
        <w:t xml:space="preserve"> № </w:t>
      </w:r>
      <w:r w:rsidR="00F253EA">
        <w:rPr>
          <w:rFonts w:ascii="Times New Roman" w:hAnsi="Times New Roman" w:cs="Times New Roman"/>
        </w:rPr>
        <w:t>005684</w:t>
      </w:r>
      <w:r w:rsidRPr="00A32B29" w:rsidR="00BD7B5D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F253EA">
        <w:rPr>
          <w:rFonts w:ascii="Times New Roman" w:hAnsi="Times New Roman" w:cs="Times New Roman"/>
        </w:rPr>
        <w:t>27.01.2024</w:t>
      </w:r>
      <w:r w:rsidRPr="00A32B29" w:rsidR="00BD7B5D">
        <w:rPr>
          <w:rFonts w:ascii="Times New Roman" w:hAnsi="Times New Roman" w:cs="Times New Roman"/>
        </w:rPr>
        <w:t xml:space="preserve">г., протоколом 26 </w:t>
      </w:r>
      <w:r w:rsidR="00F253EA">
        <w:rPr>
          <w:rFonts w:ascii="Times New Roman" w:hAnsi="Times New Roman" w:cs="Times New Roman"/>
        </w:rPr>
        <w:t>ММ</w:t>
      </w:r>
      <w:r w:rsidRPr="00A32B29" w:rsidR="00BD7B5D">
        <w:rPr>
          <w:rFonts w:ascii="Times New Roman" w:hAnsi="Times New Roman" w:cs="Times New Roman"/>
        </w:rPr>
        <w:t xml:space="preserve"> № </w:t>
      </w:r>
      <w:r w:rsidR="00F253EA">
        <w:rPr>
          <w:rFonts w:ascii="Times New Roman" w:hAnsi="Times New Roman" w:cs="Times New Roman"/>
        </w:rPr>
        <w:t>175902</w:t>
      </w:r>
      <w:r w:rsidRPr="00A32B29" w:rsidR="00BD7B5D">
        <w:rPr>
          <w:rFonts w:ascii="Times New Roman" w:hAnsi="Times New Roman" w:cs="Times New Roman"/>
        </w:rPr>
        <w:t xml:space="preserve"> от </w:t>
      </w:r>
      <w:r w:rsidR="00F253EA">
        <w:rPr>
          <w:rFonts w:ascii="Times New Roman" w:hAnsi="Times New Roman" w:cs="Times New Roman"/>
        </w:rPr>
        <w:t>27.01.2024</w:t>
      </w:r>
      <w:r w:rsidRPr="00A32B29" w:rsidR="00BD7B5D">
        <w:rPr>
          <w:rFonts w:ascii="Times New Roman" w:hAnsi="Times New Roman" w:cs="Times New Roman"/>
        </w:rPr>
        <w:t xml:space="preserve"> года о задержании транспортного средства,</w:t>
      </w:r>
      <w:r w:rsidR="00E62025">
        <w:rPr>
          <w:rFonts w:ascii="Times New Roman" w:hAnsi="Times New Roman" w:cs="Times New Roman"/>
        </w:rPr>
        <w:t xml:space="preserve"> рапортом ИДПС ОГИБДД ОМВД по г. Невинномысску, карточкой операции с</w:t>
      </w:r>
      <w:r w:rsidR="00E62025">
        <w:rPr>
          <w:rFonts w:ascii="Times New Roman" w:hAnsi="Times New Roman" w:cs="Times New Roman"/>
        </w:rPr>
        <w:t xml:space="preserve"> В</w:t>
      </w:r>
      <w:r w:rsidR="00E62025">
        <w:rPr>
          <w:rFonts w:ascii="Times New Roman" w:hAnsi="Times New Roman" w:cs="Times New Roman"/>
        </w:rPr>
        <w:t>/У,</w:t>
      </w:r>
      <w:r w:rsidRPr="00A32B29" w:rsidR="00BD7B5D">
        <w:rPr>
          <w:rFonts w:ascii="Times New Roman" w:hAnsi="Times New Roman" w:cs="Times New Roman"/>
        </w:rPr>
        <w:t xml:space="preserve"> </w:t>
      </w:r>
      <w:r w:rsidR="00E62025">
        <w:rPr>
          <w:rFonts w:ascii="Times New Roman" w:hAnsi="Times New Roman" w:cs="Times New Roman"/>
        </w:rPr>
        <w:t>копия постановления от 03.11.2022 года.</w:t>
      </w:r>
      <w:r w:rsidRPr="00E62025" w:rsidR="00E62025">
        <w:t xml:space="preserve"> </w:t>
      </w:r>
      <w:r w:rsidRPr="00E62025" w:rsidR="00E62025">
        <w:rPr>
          <w:rFonts w:ascii="Times New Roman" w:hAnsi="Times New Roman" w:cs="Times New Roman"/>
        </w:rPr>
        <w:t xml:space="preserve">Так же вина </w:t>
      </w:r>
      <w:r w:rsidR="00E62025">
        <w:rPr>
          <w:rFonts w:ascii="Times New Roman" w:hAnsi="Times New Roman" w:cs="Times New Roman"/>
        </w:rPr>
        <w:t>Хабекова</w:t>
      </w:r>
      <w:r w:rsidR="00E62025">
        <w:rPr>
          <w:rFonts w:ascii="Times New Roman" w:hAnsi="Times New Roman" w:cs="Times New Roman"/>
        </w:rPr>
        <w:t xml:space="preserve"> А.И.</w:t>
      </w:r>
      <w:r w:rsidRPr="00E62025" w:rsidR="00E62025">
        <w:rPr>
          <w:rFonts w:ascii="Times New Roman" w:hAnsi="Times New Roman" w:cs="Times New Roman"/>
        </w:rPr>
        <w:t xml:space="preserve"> подтверждается DVD-R диском, содержащим видеозапись события а</w:t>
      </w:r>
      <w:r w:rsidR="00E62025">
        <w:rPr>
          <w:rFonts w:ascii="Times New Roman" w:hAnsi="Times New Roman" w:cs="Times New Roman"/>
        </w:rPr>
        <w:t>дминистративного правонарушения.</w:t>
      </w:r>
    </w:p>
    <w:p w:rsidR="00804AA0" w:rsidRPr="00A32B29" w:rsidP="00804AA0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 xml:space="preserve"> </w:t>
      </w:r>
      <w:r w:rsidRPr="00A32B29">
        <w:rPr>
          <w:rFonts w:ascii="Times New Roman" w:hAnsi="Times New Roman" w:cs="Times New Roman"/>
        </w:rPr>
        <w:t xml:space="preserve">Суд оценивает доказательства в соответствии со ст. 26.11 </w:t>
      </w:r>
      <w:r w:rsidRPr="00A32B29">
        <w:rPr>
          <w:rFonts w:ascii="Times New Roman" w:hAnsi="Times New Roman" w:cs="Times New Roman"/>
        </w:rPr>
        <w:t>КРФоАП</w:t>
      </w:r>
      <w:r w:rsidRPr="00A32B29">
        <w:rPr>
          <w:rFonts w:ascii="Times New Roman" w:hAnsi="Times New Roman" w:cs="Times New Roman"/>
        </w:rPr>
        <w:t xml:space="preserve"> и признает их относимыми, допустимыми и достаточными в своей совокупности для вынесения постановления по делу.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</w:t>
      </w:r>
      <w:r w:rsidRPr="00A32B29">
        <w:rPr>
          <w:rFonts w:ascii="Times New Roman" w:hAnsi="Times New Roman" w:cs="Times New Roman"/>
        </w:rPr>
        <w:t>КРФоАП</w:t>
      </w:r>
      <w:r w:rsidRPr="00A32B29">
        <w:rPr>
          <w:rFonts w:ascii="Times New Roman" w:hAnsi="Times New Roman" w:cs="Times New Roman"/>
        </w:rPr>
        <w:t>, все сведения, необходимые для правильного разрешения дела, в протоколе отражены.</w:t>
      </w:r>
    </w:p>
    <w:p w:rsidR="00804AA0" w:rsidRPr="00A32B29" w:rsidP="00804AA0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 xml:space="preserve">Таким образом, судья приходит к выводу, что в действиях </w:t>
      </w:r>
      <w:r w:rsidR="00E62025">
        <w:rPr>
          <w:rFonts w:ascii="Times New Roman" w:hAnsi="Times New Roman" w:cs="Times New Roman"/>
        </w:rPr>
        <w:t>Хабекова</w:t>
      </w:r>
      <w:r w:rsidR="00E62025">
        <w:rPr>
          <w:rFonts w:ascii="Times New Roman" w:hAnsi="Times New Roman" w:cs="Times New Roman"/>
        </w:rPr>
        <w:t xml:space="preserve"> А.И.</w:t>
      </w:r>
      <w:r w:rsidRPr="00A32B29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предусмотренного ч. 2 ст. 12.7 </w:t>
      </w:r>
      <w:r w:rsidRPr="00A32B29">
        <w:rPr>
          <w:rFonts w:ascii="Times New Roman" w:hAnsi="Times New Roman" w:cs="Times New Roman"/>
        </w:rPr>
        <w:t>КРФоАП</w:t>
      </w:r>
      <w:r w:rsidRPr="00A32B29">
        <w:rPr>
          <w:rFonts w:ascii="Times New Roman" w:hAnsi="Times New Roman" w:cs="Times New Roman"/>
        </w:rPr>
        <w:t>, т.е. управление транспортным средством водителем, лишенным права управления транспортным средством.</w:t>
      </w:r>
    </w:p>
    <w:p w:rsidR="00804AA0" w:rsidRPr="00A32B29" w:rsidP="00804AA0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правонарушения, личность нарушителя, обстоятельств, смягчающих административную ответственность не установлено, ранее был лишен права управления транспортными средствами.</w:t>
      </w:r>
    </w:p>
    <w:p w:rsidR="00A32B29" w:rsidRPr="00A32B29" w:rsidP="00E62025">
      <w:pPr>
        <w:ind w:firstLine="708"/>
        <w:jc w:val="both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 xml:space="preserve">Руководствуясь </w:t>
      </w:r>
      <w:r w:rsidRPr="00A32B29">
        <w:rPr>
          <w:rFonts w:ascii="Times New Roman" w:hAnsi="Times New Roman" w:cs="Times New Roman"/>
        </w:rPr>
        <w:t>ст.ст</w:t>
      </w:r>
      <w:r w:rsidRPr="00A32B29">
        <w:rPr>
          <w:rFonts w:ascii="Times New Roman" w:hAnsi="Times New Roman" w:cs="Times New Roman"/>
        </w:rPr>
        <w:t xml:space="preserve">. 12.7 ч.2, 29.10,29.11 </w:t>
      </w:r>
      <w:r w:rsidRPr="00A32B29">
        <w:rPr>
          <w:rFonts w:ascii="Times New Roman" w:hAnsi="Times New Roman" w:cs="Times New Roman"/>
        </w:rPr>
        <w:t>КРФоАП</w:t>
      </w:r>
      <w:r w:rsidRPr="00A32B29">
        <w:rPr>
          <w:rFonts w:ascii="Times New Roman" w:hAnsi="Times New Roman" w:cs="Times New Roman"/>
        </w:rPr>
        <w:t>, мировой судья</w:t>
      </w:r>
    </w:p>
    <w:p w:rsidR="00A32B29" w:rsidRPr="00A32B29" w:rsidP="00E62025">
      <w:pPr>
        <w:jc w:val="center"/>
        <w:rPr>
          <w:rFonts w:ascii="Times New Roman" w:hAnsi="Times New Roman" w:cs="Times New Roman"/>
        </w:rPr>
      </w:pPr>
      <w:r w:rsidRPr="00A32B29">
        <w:rPr>
          <w:rFonts w:ascii="Times New Roman" w:hAnsi="Times New Roman" w:cs="Times New Roman"/>
        </w:rPr>
        <w:t>постановил:</w:t>
      </w:r>
    </w:p>
    <w:p w:rsidR="00BD7B5D" w:rsidRPr="00A32B29" w:rsidP="00BD7B5D">
      <w:pPr>
        <w:pStyle w:val="NoSpacing"/>
        <w:ind w:firstLine="708"/>
        <w:jc w:val="both"/>
      </w:pPr>
      <w:r>
        <w:t>Хабекова</w:t>
      </w:r>
      <w:r>
        <w:t xml:space="preserve"> </w:t>
      </w:r>
      <w:r w:rsidR="00A90DCF">
        <w:t>А.И.</w:t>
      </w:r>
      <w:r w:rsidRPr="00A32B29" w:rsidR="00A65C36">
        <w:t xml:space="preserve"> признать виновным в совершении административного правонарушения, предусмотренного ч.2 ст.12.7 </w:t>
      </w:r>
      <w:r w:rsidRPr="00A32B29" w:rsidR="00A65C36">
        <w:t>КРФоАП</w:t>
      </w:r>
      <w:r w:rsidRPr="00A32B29" w:rsidR="00A65C36">
        <w:t xml:space="preserve">, и подвергнуть </w:t>
      </w:r>
      <w:r w:rsidRPr="00A32B29">
        <w:t>административному наказанию в виде штрафа в размере 30000 рублей.</w:t>
      </w:r>
    </w:p>
    <w:p w:rsidR="00BD7B5D" w:rsidRPr="00A32B29" w:rsidP="00BD7B5D">
      <w:pPr>
        <w:pStyle w:val="NoSpacing"/>
        <w:ind w:firstLine="708"/>
        <w:jc w:val="both"/>
      </w:pPr>
      <w:r w:rsidRPr="00A32B29"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62025" w:rsidR="00E62025">
        <w:t>ПОЛУЧАТЕЛЬ: Управление Федерального казначейства по Ставропольскому краю (отдел МВД России по г. Невинномысску)</w:t>
      </w:r>
      <w:r w:rsidR="00E62025">
        <w:t xml:space="preserve">, </w:t>
      </w:r>
      <w:r w:rsidRPr="00E62025" w:rsidR="00E62025">
        <w:t xml:space="preserve">ИНН 2631002998, КПП 263101001, ОКТМО 07724000, </w:t>
      </w:r>
      <w:r w:rsidRPr="00E62025" w:rsidR="00E62025">
        <w:t>р</w:t>
      </w:r>
      <w:r w:rsidRPr="00E62025" w:rsidR="00E62025">
        <w:t xml:space="preserve">/с 40102810345370000013, счет получателя 03100643000000012100, банк получателя Отделение Ставрополь Банка России// УФК по ставропольскому краю, </w:t>
      </w:r>
      <w:r w:rsidR="00E62025">
        <w:t xml:space="preserve">                                  </w:t>
      </w:r>
      <w:r w:rsidRPr="00E62025" w:rsidR="00E62025">
        <w:t>г.</w:t>
      </w:r>
      <w:r w:rsidR="00E62025">
        <w:t xml:space="preserve"> </w:t>
      </w:r>
      <w:r w:rsidRPr="00E62025" w:rsidR="00E62025">
        <w:t xml:space="preserve">Ставрополь, БИК 010702101, КБК 18811601121010001140, УИН </w:t>
      </w:r>
      <w:r w:rsidR="00E62025">
        <w:t>18810426243100000309</w:t>
      </w:r>
      <w:r w:rsidRPr="00E62025" w:rsidR="00E62025">
        <w:t>, вид платежа: штраф ОГИБДД отдела МВД России по г. Невинномысску</w:t>
      </w:r>
      <w:r w:rsidRPr="00A32B29" w:rsidR="00A32B29">
        <w:t>.</w:t>
      </w:r>
    </w:p>
    <w:p w:rsidR="00BD7B5D" w:rsidRPr="00A32B29" w:rsidP="00BD7B5D">
      <w:pPr>
        <w:pStyle w:val="NoSpacing"/>
        <w:ind w:firstLine="708"/>
        <w:jc w:val="both"/>
      </w:pPr>
      <w:r w:rsidRPr="00A32B29">
        <w:t>Постановление может быть обжаловано в течение 10 суток со дня вручения или получения копии постановления в Невинномысский городской суд.</w:t>
      </w:r>
    </w:p>
    <w:p w:rsidR="00BD7B5D" w:rsidRPr="00A32B29" w:rsidP="00BD7B5D">
      <w:pPr>
        <w:pStyle w:val="NoSpacing"/>
        <w:ind w:firstLine="708"/>
        <w:jc w:val="both"/>
      </w:pPr>
      <w:r>
        <w:t>«Согласовано»</w:t>
      </w:r>
    </w:p>
    <w:p w:rsidR="00A90DCF" w:rsidP="00A32B29">
      <w:pPr>
        <w:pStyle w:val="NoSpacing"/>
        <w:ind w:firstLine="708"/>
        <w:jc w:val="both"/>
      </w:pPr>
      <w:r w:rsidRPr="00A32B29">
        <w:t xml:space="preserve">Мировой судья                                                                     </w:t>
      </w:r>
      <w:r w:rsidRPr="00A32B29" w:rsidR="00A32B29">
        <w:t xml:space="preserve">         </w:t>
      </w:r>
      <w:r w:rsidR="00A32B29">
        <w:t xml:space="preserve">             </w:t>
      </w:r>
      <w:r w:rsidRPr="00A32B29">
        <w:t xml:space="preserve"> </w:t>
      </w:r>
    </w:p>
    <w:p w:rsidR="00A70DA0" w:rsidRPr="00A32B29" w:rsidP="00A32B29">
      <w:pPr>
        <w:pStyle w:val="NoSpacing"/>
        <w:ind w:firstLine="708"/>
        <w:jc w:val="both"/>
      </w:pPr>
      <w:r w:rsidRPr="00A32B29">
        <w:t xml:space="preserve">М.В. </w:t>
      </w:r>
      <w:r w:rsidRPr="00A32B29">
        <w:t>Гавришов</w:t>
      </w:r>
      <w:r w:rsidRPr="00A32B29">
        <w:t xml:space="preserve"> </w:t>
      </w:r>
    </w:p>
    <w:sectPr w:rsidSect="00A10FDE">
      <w:pgSz w:w="11900" w:h="16840"/>
      <w:pgMar w:top="284" w:right="642" w:bottom="336" w:left="17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0"/>
    <w:rsid w:val="00741ECD"/>
    <w:rsid w:val="00804AA0"/>
    <w:rsid w:val="008B48D3"/>
    <w:rsid w:val="00A10FDE"/>
    <w:rsid w:val="00A1353C"/>
    <w:rsid w:val="00A32B29"/>
    <w:rsid w:val="00A65C36"/>
    <w:rsid w:val="00A70DA0"/>
    <w:rsid w:val="00A90DCF"/>
    <w:rsid w:val="00BD2FCC"/>
    <w:rsid w:val="00BD7B5D"/>
    <w:rsid w:val="00C84913"/>
    <w:rsid w:val="00E62025"/>
    <w:rsid w:val="00F253EA"/>
    <w:rsid w:val="00F378D9"/>
    <w:rsid w:val="00FF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3pt">
    <w:name w:val="Основной текст (2) + 3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mbria32pt">
    <w:name w:val="Основной текст (2) + Cambria;32 pt;Курсив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BD7B5D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