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725A" w:rsidP="0032725A">
      <w:pPr>
        <w:pStyle w:val="30"/>
        <w:shd w:val="clear" w:color="auto" w:fill="auto"/>
        <w:ind w:left="6379"/>
      </w:pPr>
      <w:r>
        <w:t>Дело №5-</w:t>
      </w:r>
      <w:r w:rsidR="00CC06CD">
        <w:t>63</w:t>
      </w:r>
      <w:r>
        <w:t>/</w:t>
      </w:r>
      <w:r w:rsidR="005C63AE">
        <w:t>4</w:t>
      </w:r>
      <w:r>
        <w:t>/</w:t>
      </w:r>
      <w:r w:rsidR="0036701C">
        <w:t>202</w:t>
      </w:r>
      <w:r w:rsidR="00CC06CD">
        <w:t>4</w:t>
      </w:r>
      <w:r>
        <w:t xml:space="preserve">           </w:t>
      </w:r>
    </w:p>
    <w:p w:rsidR="0032725A" w:rsidP="00337AB7">
      <w:pPr>
        <w:pStyle w:val="30"/>
        <w:shd w:val="clear" w:color="auto" w:fill="auto"/>
        <w:ind w:left="6379"/>
      </w:pPr>
      <w:r>
        <w:rPr>
          <w:lang w:bidi="en-US"/>
        </w:rPr>
        <w:t>(26</w:t>
      </w:r>
      <w:r>
        <w:rPr>
          <w:lang w:val="en-US" w:bidi="en-US"/>
        </w:rPr>
        <w:t>MS</w:t>
      </w:r>
      <w:r>
        <w:rPr>
          <w:lang w:bidi="en-US"/>
        </w:rPr>
        <w:t>00</w:t>
      </w:r>
      <w:r w:rsidR="00B73465">
        <w:rPr>
          <w:lang w:bidi="en-US"/>
        </w:rPr>
        <w:t>8</w:t>
      </w:r>
      <w:r w:rsidR="00CC06CD">
        <w:rPr>
          <w:lang w:bidi="en-US"/>
        </w:rPr>
        <w:t>6</w:t>
      </w:r>
      <w:r>
        <w:rPr>
          <w:lang w:bidi="en-US"/>
        </w:rPr>
        <w:t>-0</w:t>
      </w:r>
      <w:r w:rsidR="0002396E">
        <w:t>1</w:t>
      </w:r>
      <w:r>
        <w:t>-</w:t>
      </w:r>
      <w:r w:rsidR="00CC06CD">
        <w:t>2024</w:t>
      </w:r>
      <w:r>
        <w:t xml:space="preserve"> -</w:t>
      </w:r>
      <w:r w:rsidR="00CC06CD">
        <w:t>000516</w:t>
      </w:r>
      <w:r>
        <w:t>-</w:t>
      </w:r>
      <w:r w:rsidR="00CC06CD">
        <w:t>44</w:t>
      </w:r>
      <w:r>
        <w:t>)</w:t>
      </w:r>
    </w:p>
    <w:p w:rsidR="0032725A" w:rsidRPr="00337AB7" w:rsidP="0032725A">
      <w:pPr>
        <w:pStyle w:val="20"/>
        <w:shd w:val="clear" w:color="auto" w:fill="auto"/>
        <w:spacing w:after="0" w:line="240" w:lineRule="auto"/>
        <w:rPr>
          <w:rStyle w:val="22pt"/>
          <w:sz w:val="23"/>
          <w:szCs w:val="23"/>
        </w:rPr>
      </w:pPr>
      <w:r w:rsidRPr="00337AB7">
        <w:rPr>
          <w:rStyle w:val="22pt"/>
          <w:sz w:val="23"/>
          <w:szCs w:val="23"/>
        </w:rPr>
        <w:t>ПОСТАНОВЛЕНИЕ</w:t>
      </w:r>
    </w:p>
    <w:p w:rsidR="0032725A" w:rsidRPr="00337AB7" w:rsidP="0032725A">
      <w:pPr>
        <w:pStyle w:val="20"/>
        <w:shd w:val="clear" w:color="auto" w:fill="auto"/>
        <w:spacing w:after="0" w:line="240" w:lineRule="auto"/>
        <w:rPr>
          <w:sz w:val="23"/>
          <w:szCs w:val="23"/>
        </w:rPr>
      </w:pPr>
    </w:p>
    <w:p w:rsidR="0032725A" w:rsidRPr="00337AB7" w:rsidP="0032725A">
      <w:pPr>
        <w:pStyle w:val="20"/>
        <w:shd w:val="clear" w:color="auto" w:fill="auto"/>
        <w:spacing w:after="0" w:line="240" w:lineRule="auto"/>
        <w:ind w:firstLine="709"/>
        <w:jc w:val="both"/>
        <w:rPr>
          <w:sz w:val="23"/>
          <w:szCs w:val="23"/>
        </w:rPr>
      </w:pPr>
      <w:r>
        <w:rPr>
          <w:sz w:val="23"/>
          <w:szCs w:val="23"/>
        </w:rPr>
        <w:t>21 февраля 2024</w:t>
      </w:r>
      <w:r w:rsidRPr="00337AB7">
        <w:rPr>
          <w:sz w:val="23"/>
          <w:szCs w:val="23"/>
        </w:rPr>
        <w:t xml:space="preserve"> года, мировой судья судебного участка №4 города Невинномысска Ставропольского края Гавришов М.В., рассмотрев дело об административном правонарушении в отношении</w:t>
      </w:r>
      <w:r w:rsidRPr="00337AB7" w:rsidR="00C550A3">
        <w:rPr>
          <w:sz w:val="23"/>
          <w:szCs w:val="23"/>
        </w:rPr>
        <w:t xml:space="preserve">: </w:t>
      </w:r>
      <w:r>
        <w:rPr>
          <w:sz w:val="23"/>
          <w:szCs w:val="23"/>
        </w:rPr>
        <w:t xml:space="preserve">Ефремова </w:t>
      </w:r>
      <w:r w:rsidR="004464E2">
        <w:rPr>
          <w:sz w:val="23"/>
          <w:szCs w:val="23"/>
        </w:rPr>
        <w:t>А.Н., ***</w:t>
      </w:r>
      <w:r w:rsidR="00B73465">
        <w:rPr>
          <w:sz w:val="23"/>
          <w:szCs w:val="23"/>
        </w:rPr>
        <w:t xml:space="preserve">, </w:t>
      </w:r>
      <w:r w:rsidRPr="00337AB7">
        <w:rPr>
          <w:sz w:val="23"/>
          <w:szCs w:val="23"/>
        </w:rPr>
        <w:t>предусмотренном</w:t>
      </w:r>
      <w:r w:rsidRPr="00337AB7">
        <w:rPr>
          <w:sz w:val="23"/>
          <w:szCs w:val="23"/>
        </w:rPr>
        <w:t xml:space="preserve"> ч.1 ст. 12.26 КоАП РФ, </w:t>
      </w:r>
    </w:p>
    <w:p w:rsidR="0032725A" w:rsidRPr="00337AB7" w:rsidP="0032725A">
      <w:pPr>
        <w:pStyle w:val="20"/>
        <w:shd w:val="clear" w:color="auto" w:fill="auto"/>
        <w:spacing w:after="0" w:line="240" w:lineRule="auto"/>
        <w:ind w:firstLine="600"/>
        <w:jc w:val="both"/>
        <w:rPr>
          <w:sz w:val="23"/>
          <w:szCs w:val="23"/>
        </w:rPr>
      </w:pPr>
    </w:p>
    <w:p w:rsidR="0032725A" w:rsidRPr="00337AB7" w:rsidP="0032725A">
      <w:pPr>
        <w:pStyle w:val="20"/>
        <w:shd w:val="clear" w:color="auto" w:fill="auto"/>
        <w:spacing w:after="0" w:line="240" w:lineRule="auto"/>
        <w:rPr>
          <w:rStyle w:val="22pt"/>
          <w:sz w:val="23"/>
          <w:szCs w:val="23"/>
        </w:rPr>
      </w:pPr>
      <w:r w:rsidRPr="00337AB7">
        <w:rPr>
          <w:rStyle w:val="22pt"/>
          <w:sz w:val="23"/>
          <w:szCs w:val="23"/>
        </w:rPr>
        <w:t>УСТАНОВИЛ:</w:t>
      </w:r>
    </w:p>
    <w:p w:rsidR="0032725A" w:rsidRPr="00337AB7" w:rsidP="0032725A">
      <w:pPr>
        <w:pStyle w:val="20"/>
        <w:shd w:val="clear" w:color="auto" w:fill="auto"/>
        <w:spacing w:after="0" w:line="240" w:lineRule="auto"/>
        <w:rPr>
          <w:sz w:val="23"/>
          <w:szCs w:val="23"/>
        </w:rPr>
      </w:pPr>
    </w:p>
    <w:p w:rsidR="0032725A" w:rsidRPr="00423D17" w:rsidP="0032725A">
      <w:pPr>
        <w:pStyle w:val="20"/>
        <w:shd w:val="clear" w:color="auto" w:fill="auto"/>
        <w:spacing w:after="0" w:line="240" w:lineRule="auto"/>
        <w:ind w:firstLine="709"/>
        <w:jc w:val="both"/>
        <w:rPr>
          <w:sz w:val="23"/>
          <w:szCs w:val="23"/>
        </w:rPr>
      </w:pPr>
      <w:r>
        <w:rPr>
          <w:sz w:val="23"/>
          <w:szCs w:val="23"/>
        </w:rPr>
        <w:t>Ефремов А.Н.</w:t>
      </w:r>
      <w:r w:rsidR="005C63AE">
        <w:rPr>
          <w:sz w:val="23"/>
          <w:szCs w:val="23"/>
        </w:rPr>
        <w:t>,</w:t>
      </w:r>
      <w:r w:rsidRPr="00337AB7">
        <w:rPr>
          <w:sz w:val="23"/>
          <w:szCs w:val="23"/>
        </w:rPr>
        <w:t xml:space="preserve"> </w:t>
      </w:r>
      <w:r w:rsidR="004464E2">
        <w:rPr>
          <w:sz w:val="23"/>
          <w:szCs w:val="23"/>
        </w:rPr>
        <w:t>***</w:t>
      </w:r>
      <w:r w:rsidRPr="00337AB7">
        <w:rPr>
          <w:sz w:val="23"/>
          <w:szCs w:val="23"/>
        </w:rPr>
        <w:t xml:space="preserve">, в </w:t>
      </w:r>
      <w:r w:rsidR="004464E2">
        <w:rPr>
          <w:sz w:val="23"/>
          <w:szCs w:val="23"/>
        </w:rPr>
        <w:t>***</w:t>
      </w:r>
      <w:r w:rsidRPr="00337AB7">
        <w:rPr>
          <w:sz w:val="23"/>
          <w:szCs w:val="23"/>
        </w:rPr>
        <w:t xml:space="preserve"> часов </w:t>
      </w:r>
      <w:r w:rsidR="004464E2">
        <w:rPr>
          <w:sz w:val="23"/>
          <w:szCs w:val="23"/>
        </w:rPr>
        <w:t>***</w:t>
      </w:r>
      <w:r w:rsidRPr="00337AB7">
        <w:rPr>
          <w:sz w:val="23"/>
          <w:szCs w:val="23"/>
        </w:rPr>
        <w:t xml:space="preserve"> минут, </w:t>
      </w:r>
      <w:r w:rsidR="00B73465">
        <w:rPr>
          <w:sz w:val="23"/>
          <w:szCs w:val="23"/>
        </w:rPr>
        <w:t xml:space="preserve">в г. </w:t>
      </w:r>
      <w:r w:rsidR="004464E2">
        <w:rPr>
          <w:sz w:val="23"/>
          <w:szCs w:val="23"/>
        </w:rPr>
        <w:t>***</w:t>
      </w:r>
      <w:r w:rsidR="00B73465">
        <w:rPr>
          <w:sz w:val="23"/>
          <w:szCs w:val="23"/>
        </w:rPr>
        <w:t xml:space="preserve"> ул. </w:t>
      </w:r>
      <w:r w:rsidR="004464E2">
        <w:rPr>
          <w:sz w:val="23"/>
          <w:szCs w:val="23"/>
        </w:rPr>
        <w:t>***</w:t>
      </w:r>
      <w:r>
        <w:rPr>
          <w:sz w:val="23"/>
          <w:szCs w:val="23"/>
        </w:rPr>
        <w:t>, д.</w:t>
      </w:r>
      <w:r w:rsidR="004464E2">
        <w:rPr>
          <w:sz w:val="23"/>
          <w:szCs w:val="23"/>
        </w:rPr>
        <w:t>***</w:t>
      </w:r>
      <w:r>
        <w:rPr>
          <w:sz w:val="23"/>
          <w:szCs w:val="23"/>
        </w:rPr>
        <w:t xml:space="preserve">, </w:t>
      </w:r>
      <w:r w:rsidRPr="00337AB7" w:rsidR="00181BE0">
        <w:rPr>
          <w:sz w:val="23"/>
          <w:szCs w:val="23"/>
        </w:rPr>
        <w:t xml:space="preserve">в нарушение </w:t>
      </w:r>
      <w:r w:rsidRPr="00337AB7">
        <w:rPr>
          <w:sz w:val="23"/>
          <w:szCs w:val="23"/>
        </w:rPr>
        <w:t>п.2.3.2</w:t>
      </w:r>
      <w:r w:rsidR="00440043">
        <w:rPr>
          <w:sz w:val="23"/>
          <w:szCs w:val="23"/>
        </w:rPr>
        <w:t xml:space="preserve"> </w:t>
      </w:r>
      <w:r w:rsidRPr="00337AB7">
        <w:rPr>
          <w:sz w:val="23"/>
          <w:szCs w:val="23"/>
        </w:rPr>
        <w:t>ПДД РФ, управлял транспортным средством «</w:t>
      </w:r>
      <w:r w:rsidR="004464E2">
        <w:rPr>
          <w:sz w:val="23"/>
          <w:szCs w:val="23"/>
        </w:rPr>
        <w:t>***</w:t>
      </w:r>
      <w:r w:rsidRPr="00337AB7">
        <w:rPr>
          <w:sz w:val="23"/>
          <w:szCs w:val="23"/>
        </w:rPr>
        <w:t xml:space="preserve">», государственный регистрационный знак </w:t>
      </w:r>
      <w:r w:rsidR="004464E2">
        <w:rPr>
          <w:sz w:val="23"/>
          <w:szCs w:val="23"/>
        </w:rPr>
        <w:t>***</w:t>
      </w:r>
      <w:r w:rsidRPr="00337AB7">
        <w:rPr>
          <w:sz w:val="23"/>
          <w:szCs w:val="23"/>
        </w:rPr>
        <w:t xml:space="preserve"> регион,</w:t>
      </w:r>
      <w:r>
        <w:rPr>
          <w:sz w:val="23"/>
          <w:szCs w:val="23"/>
        </w:rPr>
        <w:t xml:space="preserve"> с признаками опьянения (запах алкоголя изо рта, неустойчивость позы, поведение не соответствующее обстановке),</w:t>
      </w:r>
      <w:r w:rsidRPr="00337AB7">
        <w:rPr>
          <w:sz w:val="23"/>
          <w:szCs w:val="23"/>
        </w:rPr>
        <w:t xml:space="preserve"> </w:t>
      </w:r>
      <w:r w:rsidRPr="00423D17">
        <w:rPr>
          <w:sz w:val="23"/>
          <w:szCs w:val="23"/>
        </w:rPr>
        <w:t xml:space="preserve">не выполнил законного требования уполномоченного должностного лица о прохождении </w:t>
      </w:r>
      <w:r w:rsidRPr="00423D17" w:rsidR="00423D17">
        <w:rPr>
          <w:sz w:val="23"/>
          <w:szCs w:val="23"/>
        </w:rPr>
        <w:t xml:space="preserve">медицинского освидетельствования </w:t>
      </w:r>
      <w:r w:rsidRPr="00423D17">
        <w:rPr>
          <w:sz w:val="23"/>
          <w:szCs w:val="23"/>
        </w:rPr>
        <w:t>на состояние опьянения, если такие действия (бездействие) не содержат признаков уголовно-наказуемого деяния</w:t>
      </w:r>
      <w:r w:rsidRPr="00423D17" w:rsidR="00423D17">
        <w:rPr>
          <w:sz w:val="23"/>
          <w:szCs w:val="23"/>
        </w:rPr>
        <w:t xml:space="preserve">. </w:t>
      </w:r>
    </w:p>
    <w:p w:rsidR="006B7720" w:rsidRPr="00337AB7" w:rsidP="007B24B6">
      <w:pPr>
        <w:pStyle w:val="20"/>
        <w:tabs>
          <w:tab w:val="left" w:pos="709"/>
        </w:tabs>
        <w:spacing w:after="0"/>
        <w:ind w:firstLine="709"/>
        <w:jc w:val="both"/>
        <w:rPr>
          <w:sz w:val="23"/>
          <w:szCs w:val="23"/>
        </w:rPr>
      </w:pPr>
      <w:r w:rsidRPr="00337AB7">
        <w:rPr>
          <w:sz w:val="23"/>
          <w:szCs w:val="23"/>
        </w:rPr>
        <w:t xml:space="preserve"> В судебно</w:t>
      </w:r>
      <w:r w:rsidR="007B24B6">
        <w:rPr>
          <w:sz w:val="23"/>
          <w:szCs w:val="23"/>
        </w:rPr>
        <w:t>м</w:t>
      </w:r>
      <w:r w:rsidRPr="00337AB7">
        <w:rPr>
          <w:sz w:val="23"/>
          <w:szCs w:val="23"/>
        </w:rPr>
        <w:t xml:space="preserve"> заседани</w:t>
      </w:r>
      <w:r w:rsidR="007B24B6">
        <w:rPr>
          <w:sz w:val="23"/>
          <w:szCs w:val="23"/>
        </w:rPr>
        <w:t>и</w:t>
      </w:r>
      <w:r w:rsidRPr="00337AB7">
        <w:rPr>
          <w:sz w:val="23"/>
          <w:szCs w:val="23"/>
        </w:rPr>
        <w:t xml:space="preserve"> </w:t>
      </w:r>
      <w:r w:rsidR="00CC06CD">
        <w:rPr>
          <w:sz w:val="23"/>
          <w:szCs w:val="23"/>
        </w:rPr>
        <w:t>Ефремов А.Н.</w:t>
      </w:r>
      <w:r w:rsidRPr="007B24B6" w:rsidR="007B24B6">
        <w:rPr>
          <w:sz w:val="23"/>
          <w:szCs w:val="23"/>
        </w:rPr>
        <w:t xml:space="preserve"> </w:t>
      </w:r>
      <w:r w:rsidR="007B24B6">
        <w:rPr>
          <w:sz w:val="23"/>
          <w:szCs w:val="23"/>
        </w:rPr>
        <w:t>вину в совершенном административном правонарушении признал в полном объеме.</w:t>
      </w:r>
    </w:p>
    <w:p w:rsidR="0032725A" w:rsidRPr="00337AB7" w:rsidP="00784A99">
      <w:pPr>
        <w:pStyle w:val="20"/>
        <w:spacing w:after="0" w:line="240" w:lineRule="auto"/>
        <w:ind w:firstLine="708"/>
        <w:jc w:val="both"/>
        <w:rPr>
          <w:sz w:val="23"/>
          <w:szCs w:val="23"/>
        </w:rPr>
      </w:pPr>
      <w:r>
        <w:rPr>
          <w:sz w:val="23"/>
          <w:szCs w:val="23"/>
        </w:rPr>
        <w:t xml:space="preserve">Выслушав </w:t>
      </w:r>
      <w:r w:rsidR="00CC06CD">
        <w:rPr>
          <w:sz w:val="23"/>
          <w:szCs w:val="23"/>
        </w:rPr>
        <w:t>Ефремова А.Н.</w:t>
      </w:r>
      <w:r>
        <w:rPr>
          <w:sz w:val="23"/>
          <w:szCs w:val="23"/>
        </w:rPr>
        <w:t>, и</w:t>
      </w:r>
      <w:r w:rsidRPr="00337AB7">
        <w:rPr>
          <w:sz w:val="23"/>
          <w:szCs w:val="23"/>
        </w:rPr>
        <w:t>сследовав материалы дела, суд приходит к следующему.</w:t>
      </w:r>
    </w:p>
    <w:p w:rsidR="0032725A" w:rsidRPr="00337AB7" w:rsidP="0032725A">
      <w:pPr>
        <w:pStyle w:val="20"/>
        <w:spacing w:after="0" w:line="240" w:lineRule="auto"/>
        <w:ind w:firstLine="709"/>
        <w:jc w:val="both"/>
        <w:rPr>
          <w:sz w:val="23"/>
          <w:szCs w:val="23"/>
        </w:rPr>
      </w:pPr>
      <w:r w:rsidRPr="00337AB7">
        <w:rPr>
          <w:sz w:val="23"/>
          <w:szCs w:val="23"/>
        </w:rPr>
        <w:t>В соответствии с п.2.7 ПДД РФ водителю (то есть лицу, управляющему каким-либо транспортным средством)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2725A" w:rsidRPr="00337AB7" w:rsidP="0032725A">
      <w:pPr>
        <w:pStyle w:val="20"/>
        <w:spacing w:after="0" w:line="240" w:lineRule="auto"/>
        <w:ind w:firstLine="709"/>
        <w:jc w:val="both"/>
        <w:rPr>
          <w:sz w:val="23"/>
          <w:szCs w:val="23"/>
        </w:rPr>
      </w:pPr>
      <w:r w:rsidRPr="00337AB7">
        <w:rPr>
          <w:sz w:val="23"/>
          <w:szCs w:val="23"/>
        </w:rPr>
        <w:t>Согласно разъяснений, содержащихся в п.11 Постановления Пленума Верховного Суда РФ от 25.06.2019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w:t>
      </w:r>
      <w:r w:rsidRPr="00337AB7">
        <w:rPr>
          <w:sz w:val="23"/>
          <w:szCs w:val="23"/>
        </w:rPr>
        <w:t xml:space="preserve"> состояние опьянения, </w:t>
      </w:r>
      <w:r w:rsidRPr="00337AB7">
        <w:rPr>
          <w:sz w:val="23"/>
          <w:szCs w:val="23"/>
        </w:rPr>
        <w:t>проводимых</w:t>
      </w:r>
      <w:r w:rsidRPr="00337AB7">
        <w:rPr>
          <w:sz w:val="23"/>
          <w:szCs w:val="23"/>
        </w:rPr>
        <w:t xml:space="preserve"> в установленном порядке.</w:t>
      </w:r>
    </w:p>
    <w:p w:rsidR="0032725A" w:rsidRPr="00337AB7" w:rsidP="0032725A">
      <w:pPr>
        <w:pStyle w:val="20"/>
        <w:spacing w:after="0" w:line="240" w:lineRule="auto"/>
        <w:ind w:firstLine="709"/>
        <w:jc w:val="both"/>
        <w:rPr>
          <w:sz w:val="23"/>
          <w:szCs w:val="23"/>
        </w:rPr>
      </w:pPr>
      <w:r w:rsidRPr="00337AB7">
        <w:rPr>
          <w:sz w:val="23"/>
          <w:szCs w:val="23"/>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32725A" w:rsidRPr="00337AB7" w:rsidP="0032725A">
      <w:pPr>
        <w:pStyle w:val="20"/>
        <w:spacing w:after="0" w:line="240" w:lineRule="auto"/>
        <w:ind w:firstLine="709"/>
        <w:jc w:val="both"/>
        <w:rPr>
          <w:sz w:val="23"/>
          <w:szCs w:val="23"/>
        </w:rPr>
      </w:pPr>
      <w:r w:rsidRPr="00337AB7">
        <w:rPr>
          <w:sz w:val="23"/>
          <w:szCs w:val="23"/>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32725A" w:rsidRPr="00337AB7" w:rsidP="0032725A">
      <w:pPr>
        <w:pStyle w:val="20"/>
        <w:spacing w:after="0" w:line="240" w:lineRule="auto"/>
        <w:ind w:firstLine="709"/>
        <w:jc w:val="both"/>
        <w:rPr>
          <w:sz w:val="23"/>
          <w:szCs w:val="23"/>
        </w:rPr>
      </w:pPr>
      <w:r w:rsidRPr="00337AB7">
        <w:rPr>
          <w:sz w:val="23"/>
          <w:szCs w:val="23"/>
        </w:rPr>
        <w:t xml:space="preserve">Обязанность проходить освидетельствование на состояние алкогольного опьянения и медицинское освидетельствование на состояние опьянения по требованию должностных лиц, которым предоставлено право государственного надзора и </w:t>
      </w:r>
      <w:r w:rsidRPr="00337AB7">
        <w:rPr>
          <w:sz w:val="23"/>
          <w:szCs w:val="23"/>
        </w:rPr>
        <w:t>контроля за</w:t>
      </w:r>
      <w:r w:rsidRPr="00337AB7">
        <w:rPr>
          <w:sz w:val="23"/>
          <w:szCs w:val="23"/>
        </w:rPr>
        <w:t xml:space="preserve"> безопасностью дорожного движения и эксплуатации транспортного средства, возложена на водителя транспортного средства п.2.3.2 Правил дорожного движения.</w:t>
      </w:r>
    </w:p>
    <w:p w:rsidR="0032725A" w:rsidRPr="00337AB7" w:rsidP="0032725A">
      <w:pPr>
        <w:pStyle w:val="20"/>
        <w:spacing w:after="0" w:line="240" w:lineRule="auto"/>
        <w:jc w:val="both"/>
        <w:rPr>
          <w:sz w:val="23"/>
          <w:szCs w:val="23"/>
        </w:rPr>
      </w:pPr>
      <w:r w:rsidRPr="00337AB7">
        <w:rPr>
          <w:sz w:val="23"/>
          <w:szCs w:val="23"/>
        </w:rPr>
        <w:t xml:space="preserve">            Административная ответственность по ч.1 ст. 12.26 КоАП РФ наступает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2725A" w:rsidRPr="00337AB7" w:rsidP="0032725A">
      <w:pPr>
        <w:pStyle w:val="20"/>
        <w:spacing w:after="0" w:line="240" w:lineRule="auto"/>
        <w:ind w:firstLine="708"/>
        <w:jc w:val="both"/>
        <w:rPr>
          <w:sz w:val="23"/>
          <w:szCs w:val="23"/>
        </w:rPr>
      </w:pPr>
      <w:r w:rsidRPr="00337AB7">
        <w:rPr>
          <w:sz w:val="23"/>
          <w:szCs w:val="23"/>
        </w:rPr>
        <w:t>Состав административного правонарушения, пред</w:t>
      </w:r>
      <w:r w:rsidRPr="00337AB7" w:rsidR="001566E6">
        <w:rPr>
          <w:sz w:val="23"/>
          <w:szCs w:val="23"/>
        </w:rPr>
        <w:t>усмотренного ч.1 ст. 12.26</w:t>
      </w:r>
      <w:r w:rsidR="00337AB7">
        <w:rPr>
          <w:sz w:val="23"/>
          <w:szCs w:val="23"/>
        </w:rPr>
        <w:t xml:space="preserve"> </w:t>
      </w:r>
      <w:r w:rsidRPr="00337AB7" w:rsidR="001566E6">
        <w:rPr>
          <w:sz w:val="23"/>
          <w:szCs w:val="23"/>
        </w:rPr>
        <w:t xml:space="preserve">КоАП </w:t>
      </w:r>
      <w:r w:rsidRPr="00337AB7">
        <w:rPr>
          <w:sz w:val="23"/>
          <w:szCs w:val="23"/>
        </w:rPr>
        <w:t>РФ, является формальным, то есть необходимым и достаточным условием для привлечения к административной ответственности является факт отказа лица от прохождения медицинского освидетельствования, при наличии одного или нескольких признаков опьянения.</w:t>
      </w:r>
    </w:p>
    <w:p w:rsidR="0032725A" w:rsidRPr="00337AB7" w:rsidP="0032725A">
      <w:pPr>
        <w:pStyle w:val="20"/>
        <w:spacing w:after="0" w:line="240" w:lineRule="auto"/>
        <w:jc w:val="both"/>
        <w:rPr>
          <w:sz w:val="23"/>
          <w:szCs w:val="23"/>
        </w:rPr>
      </w:pPr>
      <w:r w:rsidRPr="00337AB7">
        <w:rPr>
          <w:sz w:val="23"/>
          <w:szCs w:val="23"/>
        </w:rPr>
        <w:t xml:space="preserve">          Из материалов дела об административ</w:t>
      </w:r>
      <w:r w:rsidRPr="00337AB7" w:rsidR="00173CEE">
        <w:rPr>
          <w:sz w:val="23"/>
          <w:szCs w:val="23"/>
        </w:rPr>
        <w:t xml:space="preserve">ном правонарушении следует, что </w:t>
      </w:r>
      <w:r w:rsidR="00CC06CD">
        <w:rPr>
          <w:sz w:val="23"/>
          <w:szCs w:val="23"/>
        </w:rPr>
        <w:t>Ефременко А.Н.</w:t>
      </w:r>
      <w:r w:rsidRPr="00337AB7">
        <w:rPr>
          <w:sz w:val="23"/>
          <w:szCs w:val="23"/>
        </w:rPr>
        <w:t>, управлявш</w:t>
      </w:r>
      <w:r w:rsidRPr="00337AB7" w:rsidR="002E552C">
        <w:rPr>
          <w:sz w:val="23"/>
          <w:szCs w:val="23"/>
        </w:rPr>
        <w:t>ий</w:t>
      </w:r>
      <w:r w:rsidRPr="00337AB7">
        <w:rPr>
          <w:sz w:val="23"/>
          <w:szCs w:val="23"/>
        </w:rPr>
        <w:t xml:space="preserve"> транспортным средством </w:t>
      </w:r>
      <w:r w:rsidRPr="00337AB7" w:rsidR="0036701C">
        <w:rPr>
          <w:sz w:val="23"/>
          <w:szCs w:val="23"/>
        </w:rPr>
        <w:t>«</w:t>
      </w:r>
      <w:r w:rsidR="004464E2">
        <w:rPr>
          <w:sz w:val="23"/>
          <w:szCs w:val="23"/>
        </w:rPr>
        <w:t>***</w:t>
      </w:r>
      <w:r w:rsidRPr="00337AB7" w:rsidR="0036701C">
        <w:rPr>
          <w:sz w:val="23"/>
          <w:szCs w:val="23"/>
        </w:rPr>
        <w:t xml:space="preserve">», государственный регистрационный знак </w:t>
      </w:r>
      <w:r w:rsidR="004464E2">
        <w:rPr>
          <w:sz w:val="23"/>
          <w:szCs w:val="23"/>
        </w:rPr>
        <w:t>***</w:t>
      </w:r>
      <w:r w:rsidR="00CC06CD">
        <w:rPr>
          <w:sz w:val="23"/>
          <w:szCs w:val="23"/>
        </w:rPr>
        <w:t xml:space="preserve"> </w:t>
      </w:r>
      <w:r w:rsidRPr="00337AB7" w:rsidR="0036701C">
        <w:rPr>
          <w:sz w:val="23"/>
          <w:szCs w:val="23"/>
        </w:rPr>
        <w:t>регион</w:t>
      </w:r>
      <w:r w:rsidRPr="00337AB7">
        <w:rPr>
          <w:sz w:val="23"/>
          <w:szCs w:val="23"/>
        </w:rPr>
        <w:t>, в нарушение п. 2.3.2</w:t>
      </w:r>
      <w:r w:rsidR="007B24B6">
        <w:rPr>
          <w:sz w:val="23"/>
          <w:szCs w:val="23"/>
        </w:rPr>
        <w:t xml:space="preserve"> </w:t>
      </w:r>
      <w:r w:rsidRPr="00337AB7">
        <w:rPr>
          <w:sz w:val="23"/>
          <w:szCs w:val="23"/>
        </w:rPr>
        <w:t xml:space="preserve">ПДД РФ, </w:t>
      </w:r>
      <w:r w:rsidR="004464E2">
        <w:rPr>
          <w:sz w:val="23"/>
          <w:szCs w:val="23"/>
        </w:rPr>
        <w:t>***</w:t>
      </w:r>
      <w:r w:rsidRPr="00337AB7" w:rsidR="00344A94">
        <w:rPr>
          <w:sz w:val="23"/>
          <w:szCs w:val="23"/>
        </w:rPr>
        <w:t xml:space="preserve">г., </w:t>
      </w:r>
      <w:r w:rsidRPr="00337AB7" w:rsidR="00344A94">
        <w:rPr>
          <w:sz w:val="23"/>
          <w:szCs w:val="23"/>
        </w:rPr>
        <w:t>в</w:t>
      </w:r>
      <w:r w:rsidRPr="00337AB7" w:rsidR="00344A94">
        <w:rPr>
          <w:sz w:val="23"/>
          <w:szCs w:val="23"/>
        </w:rPr>
        <w:t xml:space="preserve"> </w:t>
      </w:r>
      <w:r w:rsidR="004464E2">
        <w:rPr>
          <w:sz w:val="23"/>
          <w:szCs w:val="23"/>
        </w:rPr>
        <w:t>***</w:t>
      </w:r>
      <w:r w:rsidRPr="00337AB7" w:rsidR="00344A94">
        <w:rPr>
          <w:sz w:val="23"/>
          <w:szCs w:val="23"/>
        </w:rPr>
        <w:t xml:space="preserve"> </w:t>
      </w:r>
      <w:r w:rsidRPr="00337AB7" w:rsidR="00344A94">
        <w:rPr>
          <w:sz w:val="23"/>
          <w:szCs w:val="23"/>
        </w:rPr>
        <w:t>часов</w:t>
      </w:r>
      <w:r w:rsidRPr="00337AB7" w:rsidR="00344A94">
        <w:rPr>
          <w:sz w:val="23"/>
          <w:szCs w:val="23"/>
        </w:rPr>
        <w:t xml:space="preserve"> </w:t>
      </w:r>
      <w:r w:rsidR="004464E2">
        <w:rPr>
          <w:sz w:val="23"/>
          <w:szCs w:val="23"/>
        </w:rPr>
        <w:t>***</w:t>
      </w:r>
      <w:r w:rsidRPr="00337AB7" w:rsidR="00344A94">
        <w:rPr>
          <w:sz w:val="23"/>
          <w:szCs w:val="23"/>
        </w:rPr>
        <w:t xml:space="preserve"> минут, </w:t>
      </w:r>
      <w:r w:rsidRPr="00BF1DDC" w:rsidR="00BF1DDC">
        <w:rPr>
          <w:sz w:val="23"/>
          <w:szCs w:val="23"/>
        </w:rPr>
        <w:t>в</w:t>
      </w:r>
      <w:r w:rsidR="007B24B6">
        <w:rPr>
          <w:sz w:val="23"/>
          <w:szCs w:val="23"/>
        </w:rPr>
        <w:t xml:space="preserve"> </w:t>
      </w:r>
      <w:r w:rsidRPr="00BF1DDC" w:rsidR="00BF1DDC">
        <w:rPr>
          <w:sz w:val="23"/>
          <w:szCs w:val="23"/>
        </w:rPr>
        <w:t xml:space="preserve">г. </w:t>
      </w:r>
      <w:r w:rsidR="004464E2">
        <w:rPr>
          <w:sz w:val="23"/>
          <w:szCs w:val="23"/>
        </w:rPr>
        <w:t>***</w:t>
      </w:r>
      <w:r w:rsidR="007B24B6">
        <w:rPr>
          <w:sz w:val="23"/>
          <w:szCs w:val="23"/>
        </w:rPr>
        <w:t xml:space="preserve"> </w:t>
      </w:r>
      <w:r w:rsidRPr="00BF1DDC" w:rsidR="00BF1DDC">
        <w:rPr>
          <w:sz w:val="23"/>
          <w:szCs w:val="23"/>
        </w:rPr>
        <w:t xml:space="preserve">ул. </w:t>
      </w:r>
      <w:r w:rsidR="004464E2">
        <w:rPr>
          <w:sz w:val="23"/>
          <w:szCs w:val="23"/>
        </w:rPr>
        <w:t>***</w:t>
      </w:r>
      <w:r w:rsidRPr="00337AB7" w:rsidR="00344A94">
        <w:rPr>
          <w:sz w:val="23"/>
          <w:szCs w:val="23"/>
        </w:rPr>
        <w:t xml:space="preserve">, </w:t>
      </w:r>
      <w:r w:rsidRPr="00337AB7">
        <w:rPr>
          <w:sz w:val="23"/>
          <w:szCs w:val="23"/>
        </w:rPr>
        <w:t>отказал</w:t>
      </w:r>
      <w:r w:rsidRPr="00337AB7" w:rsidR="002E552C">
        <w:rPr>
          <w:sz w:val="23"/>
          <w:szCs w:val="23"/>
        </w:rPr>
        <w:t>ся</w:t>
      </w:r>
      <w:r w:rsidRPr="00337AB7">
        <w:rPr>
          <w:sz w:val="23"/>
          <w:szCs w:val="23"/>
        </w:rPr>
        <w:t xml:space="preserve"> выполнить </w:t>
      </w:r>
      <w:r w:rsidRPr="00337AB7">
        <w:rPr>
          <w:sz w:val="23"/>
          <w:szCs w:val="23"/>
        </w:rPr>
        <w:t>законные требования сотрудника полиции о прохождении медицинского освидетельствования на состояние опьянения.</w:t>
      </w:r>
    </w:p>
    <w:p w:rsidR="0032725A" w:rsidRPr="00337AB7" w:rsidP="0032725A">
      <w:pPr>
        <w:pStyle w:val="20"/>
        <w:spacing w:after="0" w:line="240" w:lineRule="auto"/>
        <w:ind w:firstLine="708"/>
        <w:jc w:val="both"/>
        <w:rPr>
          <w:sz w:val="23"/>
          <w:szCs w:val="23"/>
        </w:rPr>
      </w:pPr>
      <w:r w:rsidRPr="00337AB7">
        <w:rPr>
          <w:sz w:val="23"/>
          <w:szCs w:val="23"/>
        </w:rPr>
        <w:t xml:space="preserve">Обстоятельства, послужившие законным основанием для направления водителя на медицинское освидетельствование указаны в протоколе о направлении на медицинское освидетельствование на состояние опьянения </w:t>
      </w:r>
      <w:r w:rsidR="00BF1DDC">
        <w:rPr>
          <w:sz w:val="23"/>
          <w:szCs w:val="23"/>
        </w:rPr>
        <w:t xml:space="preserve">26 </w:t>
      </w:r>
      <w:r w:rsidR="00BF1DDC">
        <w:rPr>
          <w:sz w:val="23"/>
          <w:szCs w:val="23"/>
        </w:rPr>
        <w:t>КР</w:t>
      </w:r>
      <w:r w:rsidR="00BF1DDC">
        <w:rPr>
          <w:sz w:val="23"/>
          <w:szCs w:val="23"/>
        </w:rPr>
        <w:t xml:space="preserve"> </w:t>
      </w:r>
      <w:r w:rsidR="00CC06CD">
        <w:rPr>
          <w:sz w:val="23"/>
          <w:szCs w:val="23"/>
        </w:rPr>
        <w:t>082710</w:t>
      </w:r>
      <w:r w:rsidR="00BF1DDC">
        <w:rPr>
          <w:sz w:val="23"/>
          <w:szCs w:val="23"/>
        </w:rPr>
        <w:t xml:space="preserve"> от </w:t>
      </w:r>
      <w:r w:rsidR="00CC06CD">
        <w:rPr>
          <w:sz w:val="23"/>
          <w:szCs w:val="23"/>
        </w:rPr>
        <w:t>26.01.2024</w:t>
      </w:r>
      <w:r w:rsidRPr="00337AB7">
        <w:rPr>
          <w:sz w:val="23"/>
          <w:szCs w:val="23"/>
        </w:rPr>
        <w:t xml:space="preserve"> г., что соответствует требованиям ч.4 ст.27.12 КРФоАП. (л.д. </w:t>
      </w:r>
      <w:r w:rsidR="00CC06CD">
        <w:rPr>
          <w:sz w:val="23"/>
          <w:szCs w:val="23"/>
        </w:rPr>
        <w:t>5</w:t>
      </w:r>
      <w:r w:rsidRPr="00337AB7">
        <w:rPr>
          <w:sz w:val="23"/>
          <w:szCs w:val="23"/>
        </w:rPr>
        <w:t>).</w:t>
      </w:r>
    </w:p>
    <w:p w:rsidR="00240C0D" w:rsidP="00240C0D">
      <w:pPr>
        <w:pStyle w:val="20"/>
        <w:spacing w:after="0" w:line="240" w:lineRule="auto"/>
        <w:ind w:firstLine="708"/>
        <w:jc w:val="both"/>
        <w:rPr>
          <w:sz w:val="23"/>
          <w:szCs w:val="23"/>
        </w:rPr>
      </w:pPr>
      <w:r w:rsidRPr="00337AB7">
        <w:rPr>
          <w:sz w:val="23"/>
          <w:szCs w:val="23"/>
        </w:rPr>
        <w:t xml:space="preserve">Вина </w:t>
      </w:r>
      <w:r w:rsidR="00CC06CD">
        <w:rPr>
          <w:sz w:val="23"/>
          <w:szCs w:val="23"/>
        </w:rPr>
        <w:t>Ефременко А.Н.</w:t>
      </w:r>
      <w:r w:rsidRPr="007B24B6" w:rsidR="007B24B6">
        <w:rPr>
          <w:sz w:val="23"/>
          <w:szCs w:val="23"/>
        </w:rPr>
        <w:t xml:space="preserve"> </w:t>
      </w:r>
      <w:r w:rsidRPr="00337AB7">
        <w:rPr>
          <w:sz w:val="23"/>
          <w:szCs w:val="23"/>
        </w:rPr>
        <w:t xml:space="preserve">в совершении административного правонарушения подтверждается исследованными судом материалами дела: протоколом 26 ВК № </w:t>
      </w:r>
      <w:r w:rsidR="00CC06CD">
        <w:rPr>
          <w:sz w:val="23"/>
          <w:szCs w:val="23"/>
        </w:rPr>
        <w:t>451056</w:t>
      </w:r>
      <w:r w:rsidRPr="00337AB7">
        <w:rPr>
          <w:sz w:val="23"/>
          <w:szCs w:val="23"/>
        </w:rPr>
        <w:t xml:space="preserve"> от </w:t>
      </w:r>
      <w:r w:rsidR="00CC06CD">
        <w:rPr>
          <w:sz w:val="23"/>
          <w:szCs w:val="23"/>
        </w:rPr>
        <w:t>26.01.2024</w:t>
      </w:r>
      <w:r w:rsidRPr="00337AB7">
        <w:rPr>
          <w:sz w:val="23"/>
          <w:szCs w:val="23"/>
        </w:rPr>
        <w:t xml:space="preserve">г. об административном правонарушении (л.д. </w:t>
      </w:r>
      <w:r w:rsidR="00CC06CD">
        <w:rPr>
          <w:sz w:val="23"/>
          <w:szCs w:val="23"/>
        </w:rPr>
        <w:t>3</w:t>
      </w:r>
      <w:r w:rsidRPr="00337AB7">
        <w:rPr>
          <w:sz w:val="23"/>
          <w:szCs w:val="23"/>
        </w:rPr>
        <w:t xml:space="preserve">); протоколом </w:t>
      </w:r>
      <w:r w:rsidRPr="00337AB7" w:rsidR="00826FEB">
        <w:rPr>
          <w:sz w:val="23"/>
          <w:szCs w:val="23"/>
        </w:rPr>
        <w:t>26</w:t>
      </w:r>
      <w:r w:rsidRPr="00337AB7" w:rsidR="00876704">
        <w:rPr>
          <w:sz w:val="23"/>
          <w:szCs w:val="23"/>
        </w:rPr>
        <w:t xml:space="preserve"> </w:t>
      </w:r>
      <w:r w:rsidR="00423D17">
        <w:rPr>
          <w:sz w:val="23"/>
          <w:szCs w:val="23"/>
        </w:rPr>
        <w:t>УУ</w:t>
      </w:r>
      <w:r w:rsidRPr="00337AB7" w:rsidR="00173CEE">
        <w:rPr>
          <w:sz w:val="23"/>
          <w:szCs w:val="23"/>
        </w:rPr>
        <w:t xml:space="preserve"> </w:t>
      </w:r>
      <w:r w:rsidRPr="00337AB7" w:rsidR="00826FEB">
        <w:rPr>
          <w:sz w:val="23"/>
          <w:szCs w:val="23"/>
        </w:rPr>
        <w:t xml:space="preserve">№ </w:t>
      </w:r>
      <w:r w:rsidR="00CC06CD">
        <w:rPr>
          <w:sz w:val="23"/>
          <w:szCs w:val="23"/>
        </w:rPr>
        <w:t>132421</w:t>
      </w:r>
      <w:r w:rsidRPr="00337AB7" w:rsidR="00826FEB">
        <w:rPr>
          <w:sz w:val="23"/>
          <w:szCs w:val="23"/>
        </w:rPr>
        <w:t xml:space="preserve"> от </w:t>
      </w:r>
      <w:r w:rsidR="00CC06CD">
        <w:rPr>
          <w:sz w:val="23"/>
          <w:szCs w:val="23"/>
        </w:rPr>
        <w:t>26.01.2024</w:t>
      </w:r>
      <w:r w:rsidRPr="00337AB7">
        <w:rPr>
          <w:sz w:val="23"/>
          <w:szCs w:val="23"/>
        </w:rPr>
        <w:t xml:space="preserve"> об отстранении </w:t>
      </w:r>
      <w:r w:rsidR="00CC06CD">
        <w:rPr>
          <w:sz w:val="23"/>
          <w:szCs w:val="23"/>
        </w:rPr>
        <w:t>Ефременко А.Н.</w:t>
      </w:r>
      <w:r w:rsidRPr="00584358" w:rsidR="00584358">
        <w:rPr>
          <w:sz w:val="23"/>
          <w:szCs w:val="23"/>
        </w:rPr>
        <w:t xml:space="preserve"> </w:t>
      </w:r>
      <w:r w:rsidRPr="00337AB7">
        <w:rPr>
          <w:sz w:val="23"/>
          <w:szCs w:val="23"/>
        </w:rPr>
        <w:t xml:space="preserve">от управления транспортным средством (л.д. </w:t>
      </w:r>
      <w:r w:rsidR="00CC06CD">
        <w:rPr>
          <w:sz w:val="23"/>
          <w:szCs w:val="23"/>
        </w:rPr>
        <w:t>4</w:t>
      </w:r>
      <w:r w:rsidRPr="00337AB7">
        <w:rPr>
          <w:sz w:val="23"/>
          <w:szCs w:val="23"/>
        </w:rPr>
        <w:t xml:space="preserve">); </w:t>
      </w:r>
      <w:r w:rsidR="00584358">
        <w:rPr>
          <w:sz w:val="23"/>
          <w:szCs w:val="23"/>
        </w:rPr>
        <w:t xml:space="preserve">протоколом о направлении на медицинское освидетельствование на состояние опьянения 26 </w:t>
      </w:r>
      <w:r w:rsidR="00584358">
        <w:rPr>
          <w:sz w:val="23"/>
          <w:szCs w:val="23"/>
        </w:rPr>
        <w:t>КР</w:t>
      </w:r>
      <w:r w:rsidR="00584358">
        <w:rPr>
          <w:sz w:val="23"/>
          <w:szCs w:val="23"/>
        </w:rPr>
        <w:t xml:space="preserve"> № </w:t>
      </w:r>
      <w:r w:rsidR="00CC06CD">
        <w:rPr>
          <w:sz w:val="23"/>
          <w:szCs w:val="23"/>
        </w:rPr>
        <w:t>082710</w:t>
      </w:r>
      <w:r w:rsidR="00584358">
        <w:rPr>
          <w:sz w:val="23"/>
          <w:szCs w:val="23"/>
        </w:rPr>
        <w:t xml:space="preserve"> от </w:t>
      </w:r>
      <w:r w:rsidR="00CC06CD">
        <w:rPr>
          <w:sz w:val="23"/>
          <w:szCs w:val="23"/>
        </w:rPr>
        <w:t>26.01.2024</w:t>
      </w:r>
      <w:r w:rsidR="00584358">
        <w:rPr>
          <w:sz w:val="23"/>
          <w:szCs w:val="23"/>
        </w:rPr>
        <w:t>г. (л.д.</w:t>
      </w:r>
      <w:r w:rsidR="00CC06CD">
        <w:rPr>
          <w:sz w:val="23"/>
          <w:szCs w:val="23"/>
        </w:rPr>
        <w:t>5</w:t>
      </w:r>
      <w:r w:rsidR="00584358">
        <w:rPr>
          <w:sz w:val="23"/>
          <w:szCs w:val="23"/>
        </w:rPr>
        <w:t>), протоколом о задержании транспортного средства 26 ММ №</w:t>
      </w:r>
      <w:r w:rsidR="00CC06CD">
        <w:rPr>
          <w:sz w:val="23"/>
          <w:szCs w:val="23"/>
        </w:rPr>
        <w:t>288400</w:t>
      </w:r>
      <w:r w:rsidR="00584358">
        <w:rPr>
          <w:sz w:val="23"/>
          <w:szCs w:val="23"/>
        </w:rPr>
        <w:t xml:space="preserve"> от </w:t>
      </w:r>
      <w:r w:rsidR="00CC06CD">
        <w:rPr>
          <w:sz w:val="23"/>
          <w:szCs w:val="23"/>
        </w:rPr>
        <w:t>26.01.2024</w:t>
      </w:r>
      <w:r w:rsidR="00584358">
        <w:rPr>
          <w:sz w:val="23"/>
          <w:szCs w:val="23"/>
        </w:rPr>
        <w:t>г. (л.д.</w:t>
      </w:r>
      <w:r>
        <w:rPr>
          <w:sz w:val="23"/>
          <w:szCs w:val="23"/>
        </w:rPr>
        <w:t>6</w:t>
      </w:r>
      <w:r w:rsidR="00584358">
        <w:rPr>
          <w:sz w:val="23"/>
          <w:szCs w:val="23"/>
        </w:rPr>
        <w:t>),</w:t>
      </w:r>
      <w:r w:rsidRPr="00240C0D">
        <w:t xml:space="preserve"> </w:t>
      </w:r>
      <w:r w:rsidR="0060552D">
        <w:t xml:space="preserve">рапортом ИДПС ОСБ ДПС ГИБДД г. Ессентуки ГУ МВД России по Ставропольскому краю от 26.01.2024 (л.д.7-8), копией служебного задания на 26.01.2024г. (л.д.9), копией свидетельства о поверке средства измерений (л.д.12), справкой инспектора ГИАЗ ОСБ ДПС ГИБДД г. Ессентуки ГУ МВД России по Ставропольскому краю (л.д.13), </w:t>
      </w:r>
      <w:r w:rsidRPr="00240C0D">
        <w:rPr>
          <w:sz w:val="23"/>
          <w:szCs w:val="23"/>
        </w:rPr>
        <w:t>DVD+RW диском с записью видео фиксации процессуальных действий (л.д.</w:t>
      </w:r>
      <w:r w:rsidR="0060552D">
        <w:rPr>
          <w:sz w:val="23"/>
          <w:szCs w:val="23"/>
        </w:rPr>
        <w:t>19</w:t>
      </w:r>
      <w:r w:rsidRPr="00240C0D">
        <w:rPr>
          <w:sz w:val="23"/>
          <w:szCs w:val="23"/>
        </w:rPr>
        <w:t xml:space="preserve">), карточкой операций </w:t>
      </w:r>
      <w:r w:rsidRPr="00240C0D">
        <w:rPr>
          <w:sz w:val="23"/>
          <w:szCs w:val="23"/>
        </w:rPr>
        <w:t>с</w:t>
      </w:r>
      <w:r w:rsidRPr="00240C0D">
        <w:rPr>
          <w:sz w:val="23"/>
          <w:szCs w:val="23"/>
        </w:rPr>
        <w:t xml:space="preserve"> в/у (л.д.</w:t>
      </w:r>
      <w:r w:rsidR="0060552D">
        <w:rPr>
          <w:sz w:val="23"/>
          <w:szCs w:val="23"/>
        </w:rPr>
        <w:t>18</w:t>
      </w:r>
      <w:r w:rsidRPr="00240C0D">
        <w:rPr>
          <w:sz w:val="23"/>
          <w:szCs w:val="23"/>
        </w:rPr>
        <w:t>).</w:t>
      </w:r>
      <w:r w:rsidR="00584358">
        <w:rPr>
          <w:sz w:val="23"/>
          <w:szCs w:val="23"/>
        </w:rPr>
        <w:t xml:space="preserve"> </w:t>
      </w:r>
    </w:p>
    <w:p w:rsidR="009E38DF" w:rsidP="0032725A">
      <w:pPr>
        <w:widowControl/>
        <w:ind w:firstLine="708"/>
        <w:jc w:val="both"/>
        <w:rPr>
          <w:rFonts w:ascii="Times New Roman" w:hAnsi="Times New Roman" w:cs="Times New Roman"/>
          <w:color w:val="auto"/>
          <w:sz w:val="23"/>
          <w:szCs w:val="23"/>
        </w:rPr>
      </w:pPr>
      <w:r w:rsidRPr="00337AB7">
        <w:rPr>
          <w:rFonts w:ascii="Times New Roman" w:hAnsi="Times New Roman" w:cs="Times New Roman"/>
          <w:color w:val="auto"/>
          <w:sz w:val="23"/>
          <w:szCs w:val="23"/>
        </w:rPr>
        <w:t xml:space="preserve">Исследовав всесторонне и в полном объеме материалы дела об административном правонарушении, судом установлено, что процедура направления </w:t>
      </w:r>
      <w:r w:rsidR="0060552D">
        <w:rPr>
          <w:rFonts w:ascii="Times New Roman" w:hAnsi="Times New Roman" w:cs="Times New Roman"/>
          <w:color w:val="auto"/>
          <w:sz w:val="23"/>
          <w:szCs w:val="23"/>
        </w:rPr>
        <w:t>Ефремова А.Н.</w:t>
      </w:r>
      <w:r>
        <w:rPr>
          <w:rFonts w:ascii="Times New Roman" w:hAnsi="Times New Roman" w:cs="Times New Roman"/>
          <w:color w:val="auto"/>
          <w:sz w:val="23"/>
          <w:szCs w:val="23"/>
        </w:rPr>
        <w:t xml:space="preserve"> </w:t>
      </w:r>
      <w:r w:rsidRPr="00337AB7">
        <w:rPr>
          <w:rFonts w:ascii="Times New Roman" w:hAnsi="Times New Roman" w:cs="Times New Roman"/>
          <w:color w:val="auto"/>
          <w:sz w:val="23"/>
          <w:szCs w:val="23"/>
        </w:rPr>
        <w:t xml:space="preserve">на медицинское </w:t>
      </w:r>
      <w:r w:rsidRPr="00337AB7">
        <w:rPr>
          <w:rFonts w:ascii="Times New Roman" w:hAnsi="Times New Roman" w:cs="Times New Roman"/>
          <w:color w:val="auto"/>
          <w:sz w:val="23"/>
          <w:szCs w:val="23"/>
        </w:rPr>
        <w:t>освидетельствование</w:t>
      </w:r>
      <w:r w:rsidRPr="00337AB7">
        <w:rPr>
          <w:rFonts w:ascii="Times New Roman" w:hAnsi="Times New Roman" w:cs="Times New Roman"/>
          <w:color w:val="auto"/>
          <w:sz w:val="23"/>
          <w:szCs w:val="23"/>
        </w:rPr>
        <w:t xml:space="preserve"> на состояние опьянения проведена, в порядке, установленном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337AB7" w:rsidR="00F424ED">
        <w:rPr>
          <w:rFonts w:ascii="Times New Roman" w:hAnsi="Times New Roman" w:cs="Times New Roman"/>
          <w:color w:val="auto"/>
          <w:sz w:val="23"/>
          <w:szCs w:val="23"/>
        </w:rPr>
        <w:t>утв. Постановлением Правительства РФ от 21 октября 2022 г. N 1882</w:t>
      </w:r>
      <w:r w:rsidRPr="00337AB7">
        <w:rPr>
          <w:rFonts w:ascii="Times New Roman" w:hAnsi="Times New Roman" w:cs="Times New Roman"/>
          <w:color w:val="auto"/>
          <w:sz w:val="23"/>
          <w:szCs w:val="23"/>
        </w:rPr>
        <w:t>). Данное обстоятельство подтверждается видеозапи</w:t>
      </w:r>
      <w:r w:rsidRPr="00337AB7" w:rsidR="005A6724">
        <w:rPr>
          <w:rFonts w:ascii="Times New Roman" w:hAnsi="Times New Roman" w:cs="Times New Roman"/>
          <w:color w:val="auto"/>
          <w:sz w:val="23"/>
          <w:szCs w:val="23"/>
        </w:rPr>
        <w:t>сью</w:t>
      </w:r>
      <w:r w:rsidRPr="00337AB7">
        <w:rPr>
          <w:rFonts w:ascii="Times New Roman" w:hAnsi="Times New Roman" w:cs="Times New Roman"/>
          <w:color w:val="auto"/>
          <w:sz w:val="23"/>
          <w:szCs w:val="23"/>
        </w:rPr>
        <w:t xml:space="preserve">  содержащ</w:t>
      </w:r>
      <w:r w:rsidRPr="00337AB7" w:rsidR="005A6724">
        <w:rPr>
          <w:rFonts w:ascii="Times New Roman" w:hAnsi="Times New Roman" w:cs="Times New Roman"/>
          <w:color w:val="auto"/>
          <w:sz w:val="23"/>
          <w:szCs w:val="23"/>
        </w:rPr>
        <w:t>ейся</w:t>
      </w:r>
      <w:r w:rsidRPr="00337AB7">
        <w:rPr>
          <w:rFonts w:ascii="Times New Roman" w:hAnsi="Times New Roman" w:cs="Times New Roman"/>
          <w:color w:val="auto"/>
          <w:sz w:val="23"/>
          <w:szCs w:val="23"/>
        </w:rPr>
        <w:t xml:space="preserve"> на </w:t>
      </w:r>
      <w:r w:rsidRPr="00337AB7" w:rsidR="005A6724">
        <w:rPr>
          <w:rFonts w:ascii="Times New Roman" w:hAnsi="Times New Roman" w:cs="Times New Roman"/>
          <w:sz w:val="23"/>
          <w:szCs w:val="23"/>
        </w:rPr>
        <w:t xml:space="preserve">DVD+RW </w:t>
      </w:r>
      <w:r w:rsidRPr="00337AB7">
        <w:rPr>
          <w:rFonts w:ascii="Times New Roman" w:hAnsi="Times New Roman" w:cs="Times New Roman"/>
          <w:sz w:val="23"/>
          <w:szCs w:val="23"/>
        </w:rPr>
        <w:t>диск</w:t>
      </w:r>
      <w:r w:rsidRPr="00337AB7" w:rsidR="005A6724">
        <w:rPr>
          <w:rFonts w:ascii="Times New Roman" w:hAnsi="Times New Roman" w:cs="Times New Roman"/>
          <w:sz w:val="23"/>
          <w:szCs w:val="23"/>
        </w:rPr>
        <w:t xml:space="preserve">е. </w:t>
      </w:r>
      <w:r w:rsidRPr="00337AB7">
        <w:rPr>
          <w:rFonts w:ascii="Times New Roman" w:hAnsi="Times New Roman" w:cs="Times New Roman"/>
          <w:color w:val="auto"/>
          <w:sz w:val="23"/>
          <w:szCs w:val="23"/>
        </w:rPr>
        <w:t xml:space="preserve">Суд считает, что сотрудником ИДПС обоснованно расценены действия </w:t>
      </w:r>
      <w:r w:rsidR="0060552D">
        <w:rPr>
          <w:rFonts w:ascii="Times New Roman" w:hAnsi="Times New Roman" w:cs="Times New Roman"/>
          <w:color w:val="auto"/>
          <w:sz w:val="23"/>
          <w:szCs w:val="23"/>
        </w:rPr>
        <w:t>Ефремова А.Н.</w:t>
      </w:r>
      <w:r w:rsidRPr="00337AB7">
        <w:rPr>
          <w:rFonts w:ascii="Times New Roman" w:hAnsi="Times New Roman" w:cs="Times New Roman"/>
          <w:color w:val="auto"/>
          <w:sz w:val="23"/>
          <w:szCs w:val="23"/>
        </w:rPr>
        <w:t>, как отказ от прохождения медицинского освидетельствования. Составление протокола</w:t>
      </w:r>
      <w:r>
        <w:rPr>
          <w:rFonts w:ascii="Times New Roman" w:hAnsi="Times New Roman" w:cs="Times New Roman"/>
          <w:color w:val="auto"/>
          <w:sz w:val="23"/>
          <w:szCs w:val="23"/>
        </w:rPr>
        <w:t xml:space="preserve"> </w:t>
      </w:r>
      <w:r w:rsidRPr="00337AB7" w:rsidR="006C7105">
        <w:rPr>
          <w:rFonts w:ascii="Times New Roman" w:hAnsi="Times New Roman" w:cs="Times New Roman"/>
          <w:color w:val="auto"/>
          <w:sz w:val="23"/>
          <w:szCs w:val="23"/>
        </w:rPr>
        <w:t xml:space="preserve">26 </w:t>
      </w:r>
      <w:r w:rsidR="0015503F">
        <w:rPr>
          <w:rFonts w:ascii="Times New Roman" w:hAnsi="Times New Roman" w:cs="Times New Roman"/>
          <w:color w:val="auto"/>
          <w:sz w:val="23"/>
          <w:szCs w:val="23"/>
        </w:rPr>
        <w:t>КР</w:t>
      </w:r>
      <w:r w:rsidRPr="00337AB7" w:rsidR="006C7105">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                        </w:t>
      </w:r>
      <w:r w:rsidRPr="00337AB7" w:rsidR="006C7105">
        <w:rPr>
          <w:rFonts w:ascii="Times New Roman" w:hAnsi="Times New Roman" w:cs="Times New Roman"/>
          <w:color w:val="auto"/>
          <w:sz w:val="23"/>
          <w:szCs w:val="23"/>
        </w:rPr>
        <w:t xml:space="preserve">№ </w:t>
      </w:r>
      <w:r w:rsidR="0060552D">
        <w:rPr>
          <w:rFonts w:ascii="Times New Roman" w:hAnsi="Times New Roman" w:cs="Times New Roman"/>
          <w:color w:val="auto"/>
          <w:sz w:val="23"/>
          <w:szCs w:val="23"/>
        </w:rPr>
        <w:t>082710</w:t>
      </w:r>
      <w:r w:rsidRPr="00337AB7" w:rsidR="005A6724">
        <w:rPr>
          <w:rFonts w:ascii="Times New Roman" w:hAnsi="Times New Roman" w:cs="Times New Roman"/>
          <w:color w:val="auto"/>
          <w:sz w:val="23"/>
          <w:szCs w:val="23"/>
        </w:rPr>
        <w:t xml:space="preserve"> от </w:t>
      </w:r>
      <w:r w:rsidR="0060552D">
        <w:rPr>
          <w:rFonts w:ascii="Times New Roman" w:hAnsi="Times New Roman" w:cs="Times New Roman"/>
          <w:color w:val="auto"/>
          <w:sz w:val="23"/>
          <w:szCs w:val="23"/>
        </w:rPr>
        <w:t>26.01.2024</w:t>
      </w:r>
      <w:r w:rsidR="0015503F">
        <w:rPr>
          <w:rFonts w:ascii="Times New Roman" w:hAnsi="Times New Roman" w:cs="Times New Roman"/>
          <w:color w:val="auto"/>
          <w:sz w:val="23"/>
          <w:szCs w:val="23"/>
        </w:rPr>
        <w:t>г.</w:t>
      </w:r>
      <w:r w:rsidRPr="00337AB7">
        <w:rPr>
          <w:rFonts w:ascii="Times New Roman" w:hAnsi="Times New Roman" w:cs="Times New Roman"/>
          <w:color w:val="auto"/>
          <w:sz w:val="23"/>
          <w:szCs w:val="23"/>
        </w:rPr>
        <w:t xml:space="preserve"> о направлении на медицинское освидетельствование, а также других материалов дела фиксировалось на видеозапись. </w:t>
      </w:r>
    </w:p>
    <w:p w:rsidR="005A6724" w:rsidRPr="00337AB7" w:rsidP="0032725A">
      <w:pPr>
        <w:widowControl/>
        <w:ind w:firstLine="708"/>
        <w:jc w:val="both"/>
        <w:rPr>
          <w:rFonts w:ascii="Times New Roman" w:hAnsi="Times New Roman" w:cs="Times New Roman"/>
          <w:color w:val="auto"/>
          <w:sz w:val="23"/>
          <w:szCs w:val="23"/>
        </w:rPr>
      </w:pPr>
      <w:r w:rsidRPr="00337AB7">
        <w:rPr>
          <w:rFonts w:ascii="Times New Roman" w:hAnsi="Times New Roman" w:cs="Times New Roman"/>
          <w:color w:val="auto"/>
          <w:sz w:val="23"/>
          <w:szCs w:val="23"/>
        </w:rPr>
        <w:t xml:space="preserve">В силу ч. 4 ст. 28.2 КоАП РФ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Материалы дела позволяют сделать вывод о том, что при применении в отношении </w:t>
      </w:r>
      <w:r w:rsidR="0060552D">
        <w:rPr>
          <w:rFonts w:ascii="Times New Roman" w:hAnsi="Times New Roman" w:cs="Times New Roman"/>
          <w:color w:val="auto"/>
          <w:sz w:val="23"/>
          <w:szCs w:val="23"/>
        </w:rPr>
        <w:t>Ефремова А.Н.</w:t>
      </w:r>
      <w:r w:rsidR="009E38DF">
        <w:rPr>
          <w:rFonts w:ascii="Times New Roman" w:hAnsi="Times New Roman" w:cs="Times New Roman"/>
          <w:color w:val="auto"/>
          <w:sz w:val="23"/>
          <w:szCs w:val="23"/>
        </w:rPr>
        <w:t xml:space="preserve"> </w:t>
      </w:r>
      <w:r w:rsidRPr="00337AB7">
        <w:rPr>
          <w:rFonts w:ascii="Times New Roman" w:hAnsi="Times New Roman" w:cs="Times New Roman"/>
          <w:color w:val="auto"/>
          <w:sz w:val="23"/>
          <w:szCs w:val="23"/>
        </w:rPr>
        <w:t xml:space="preserve">мер обеспечения производства по делу об административном правонарушении велась видеозапись, которая подтверждает обстоятельства </w:t>
      </w:r>
      <w:r w:rsidRPr="00337AB7">
        <w:rPr>
          <w:rFonts w:ascii="Times New Roman" w:hAnsi="Times New Roman" w:cs="Times New Roman"/>
          <w:color w:val="auto"/>
          <w:sz w:val="23"/>
          <w:szCs w:val="23"/>
        </w:rPr>
        <w:t>ее</w:t>
      </w:r>
      <w:r w:rsidRPr="00337AB7">
        <w:rPr>
          <w:rFonts w:ascii="Times New Roman" w:hAnsi="Times New Roman" w:cs="Times New Roman"/>
          <w:color w:val="auto"/>
          <w:sz w:val="23"/>
          <w:szCs w:val="23"/>
        </w:rPr>
        <w:t xml:space="preserve"> отстранения от управления транспортным средством, отказ от прохождения освидетельствования на состояние алкогольного опьянения и направления на медицинское освидетельствование на состояние опьянения. </w:t>
      </w:r>
    </w:p>
    <w:p w:rsidR="0032725A" w:rsidRPr="00337AB7" w:rsidP="0032725A">
      <w:pPr>
        <w:widowControl/>
        <w:ind w:firstLine="708"/>
        <w:jc w:val="both"/>
        <w:rPr>
          <w:rFonts w:ascii="Times New Roman" w:hAnsi="Times New Roman" w:cs="Times New Roman"/>
          <w:color w:val="auto"/>
          <w:sz w:val="23"/>
          <w:szCs w:val="23"/>
        </w:rPr>
      </w:pPr>
      <w:r w:rsidRPr="00337AB7">
        <w:rPr>
          <w:rFonts w:ascii="Times New Roman" w:hAnsi="Times New Roman" w:cs="Times New Roman"/>
          <w:color w:val="auto"/>
          <w:sz w:val="23"/>
          <w:szCs w:val="23"/>
        </w:rPr>
        <w:t>В соответствии со ст. 28.2 КоАП РФ физическому лицу или законному представителю юридического лица, в отношении которых возбуждено дело об административном правонарушении, разъясняются их права и обязанности, предусмотренные КоАП РФ.</w:t>
      </w:r>
    </w:p>
    <w:p w:rsidR="0032725A" w:rsidRPr="00337AB7" w:rsidP="0032725A">
      <w:pPr>
        <w:widowControl/>
        <w:ind w:firstLine="708"/>
        <w:jc w:val="both"/>
        <w:rPr>
          <w:rFonts w:ascii="Times New Roman" w:eastAsia="Calibri" w:hAnsi="Times New Roman" w:cs="Times New Roman"/>
          <w:color w:val="auto"/>
          <w:sz w:val="23"/>
          <w:szCs w:val="23"/>
          <w:lang w:bidi="ar-SA"/>
        </w:rPr>
      </w:pPr>
      <w:r w:rsidRPr="00337AB7">
        <w:rPr>
          <w:rFonts w:ascii="Times New Roman" w:eastAsia="Calibri" w:hAnsi="Times New Roman" w:cs="Times New Roman"/>
          <w:color w:val="auto"/>
          <w:sz w:val="23"/>
          <w:szCs w:val="23"/>
          <w:lang w:bidi="ar-SA"/>
        </w:rPr>
        <w:t xml:space="preserve">На основании вышеизложенного, суд приходит к убеждению, что протокол об административном правонарушении и другие материалы дела составлены в соответствии с требованиями закона, надлежащим должностным лицом, не доверять сведениям, указанным в них, и ставить под сомнение достоверность содержания протокола об административном правонарушении, составленного в отношении </w:t>
      </w:r>
      <w:r w:rsidR="0060552D">
        <w:rPr>
          <w:rFonts w:ascii="Times New Roman" w:eastAsia="Calibri" w:hAnsi="Times New Roman" w:cs="Times New Roman"/>
          <w:color w:val="auto"/>
          <w:sz w:val="23"/>
          <w:szCs w:val="23"/>
          <w:lang w:bidi="ar-SA"/>
        </w:rPr>
        <w:t>Ефремова А.Н.</w:t>
      </w:r>
      <w:r w:rsidRPr="00337AB7">
        <w:rPr>
          <w:rFonts w:ascii="Times New Roman" w:eastAsia="Calibri" w:hAnsi="Times New Roman" w:cs="Times New Roman"/>
          <w:color w:val="auto"/>
          <w:sz w:val="23"/>
          <w:szCs w:val="23"/>
          <w:lang w:bidi="ar-SA"/>
        </w:rPr>
        <w:t>, у су</w:t>
      </w:r>
      <w:r w:rsidRPr="00337AB7" w:rsidR="005A6724">
        <w:rPr>
          <w:rFonts w:ascii="Times New Roman" w:eastAsia="Calibri" w:hAnsi="Times New Roman" w:cs="Times New Roman"/>
          <w:color w:val="auto"/>
          <w:sz w:val="23"/>
          <w:szCs w:val="23"/>
          <w:lang w:bidi="ar-SA"/>
        </w:rPr>
        <w:t>да оснований не имеется.</w:t>
      </w:r>
      <w:r w:rsidRPr="00337AB7" w:rsidR="005A6724">
        <w:rPr>
          <w:rFonts w:ascii="Times New Roman" w:eastAsia="Calibri" w:hAnsi="Times New Roman" w:cs="Times New Roman"/>
          <w:color w:val="auto"/>
          <w:sz w:val="23"/>
          <w:szCs w:val="23"/>
          <w:lang w:bidi="ar-SA"/>
        </w:rPr>
        <w:t xml:space="preserve"> Рапорт составлен</w:t>
      </w:r>
      <w:r w:rsidRPr="00337AB7">
        <w:rPr>
          <w:rFonts w:ascii="Times New Roman" w:eastAsia="Calibri" w:hAnsi="Times New Roman" w:cs="Times New Roman"/>
          <w:color w:val="auto"/>
          <w:sz w:val="23"/>
          <w:szCs w:val="23"/>
          <w:lang w:bidi="ar-SA"/>
        </w:rPr>
        <w:t xml:space="preserve"> должностным  лицом в рамках его должностных обязанностей, причиной составления рапорта послужило выявление совершения административного правонарушения.</w:t>
      </w:r>
    </w:p>
    <w:p w:rsidR="000C6B7E" w:rsidRPr="00337AB7" w:rsidP="004156ED">
      <w:pPr>
        <w:widowControl/>
        <w:ind w:firstLine="708"/>
        <w:jc w:val="both"/>
        <w:rPr>
          <w:rFonts w:ascii="Times New Roman" w:eastAsia="Calibri" w:hAnsi="Times New Roman" w:cs="Times New Roman"/>
          <w:color w:val="auto"/>
          <w:sz w:val="23"/>
          <w:szCs w:val="23"/>
          <w:lang w:bidi="ar-SA"/>
        </w:rPr>
      </w:pPr>
      <w:r w:rsidRPr="00337AB7">
        <w:rPr>
          <w:rFonts w:ascii="Times New Roman" w:eastAsia="Calibri" w:hAnsi="Times New Roman" w:cs="Times New Roman"/>
          <w:color w:val="auto"/>
          <w:sz w:val="23"/>
          <w:szCs w:val="23"/>
          <w:lang w:bidi="ar-SA"/>
        </w:rPr>
        <w:t xml:space="preserve">Никаких данных указывающих на наличие личных неприязненных отношений между </w:t>
      </w:r>
      <w:r w:rsidR="00F76438">
        <w:rPr>
          <w:rFonts w:ascii="Times New Roman" w:eastAsia="Calibri" w:hAnsi="Times New Roman" w:cs="Times New Roman"/>
          <w:color w:val="auto"/>
          <w:sz w:val="23"/>
          <w:szCs w:val="23"/>
          <w:lang w:bidi="ar-SA"/>
        </w:rPr>
        <w:t xml:space="preserve">        </w:t>
      </w:r>
      <w:r w:rsidR="0060552D">
        <w:rPr>
          <w:rFonts w:ascii="Times New Roman" w:eastAsia="Calibri" w:hAnsi="Times New Roman" w:cs="Times New Roman"/>
          <w:bCs/>
          <w:color w:val="auto"/>
          <w:sz w:val="23"/>
          <w:szCs w:val="23"/>
          <w:lang w:bidi="ar-SA"/>
        </w:rPr>
        <w:t>Ефремова А.Н.</w:t>
      </w:r>
      <w:r w:rsidR="009E38DF">
        <w:rPr>
          <w:rFonts w:ascii="Times New Roman" w:eastAsia="Calibri" w:hAnsi="Times New Roman" w:cs="Times New Roman"/>
          <w:bCs/>
          <w:color w:val="auto"/>
          <w:sz w:val="23"/>
          <w:szCs w:val="23"/>
          <w:lang w:bidi="ar-SA"/>
        </w:rPr>
        <w:t xml:space="preserve"> </w:t>
      </w:r>
      <w:r w:rsidRPr="00337AB7" w:rsidR="005A6724">
        <w:rPr>
          <w:rFonts w:ascii="Times New Roman" w:eastAsia="Calibri" w:hAnsi="Times New Roman" w:cs="Times New Roman"/>
          <w:color w:val="auto"/>
          <w:sz w:val="23"/>
          <w:szCs w:val="23"/>
          <w:lang w:bidi="ar-SA"/>
        </w:rPr>
        <w:t xml:space="preserve">и инспектором </w:t>
      </w:r>
      <w:r w:rsidR="00240C0D">
        <w:rPr>
          <w:rFonts w:ascii="Times New Roman" w:eastAsia="Calibri" w:hAnsi="Times New Roman" w:cs="Times New Roman"/>
          <w:color w:val="auto"/>
          <w:sz w:val="23"/>
          <w:szCs w:val="23"/>
          <w:lang w:bidi="ar-SA"/>
        </w:rPr>
        <w:t>ИДПС</w:t>
      </w:r>
      <w:r w:rsidR="0060552D">
        <w:rPr>
          <w:rFonts w:ascii="Times New Roman" w:eastAsia="Calibri" w:hAnsi="Times New Roman" w:cs="Times New Roman"/>
          <w:color w:val="auto"/>
          <w:sz w:val="23"/>
          <w:szCs w:val="23"/>
          <w:lang w:bidi="ar-SA"/>
        </w:rPr>
        <w:t xml:space="preserve"> </w:t>
      </w:r>
      <w:r w:rsidR="00240C0D">
        <w:rPr>
          <w:rFonts w:ascii="Times New Roman" w:eastAsia="Calibri" w:hAnsi="Times New Roman" w:cs="Times New Roman"/>
          <w:color w:val="auto"/>
          <w:sz w:val="23"/>
          <w:szCs w:val="23"/>
          <w:lang w:bidi="ar-SA"/>
        </w:rPr>
        <w:t xml:space="preserve">ОСВ ДПС ГИБДД г. </w:t>
      </w:r>
      <w:r w:rsidR="0060552D">
        <w:rPr>
          <w:rFonts w:ascii="Times New Roman" w:eastAsia="Calibri" w:hAnsi="Times New Roman" w:cs="Times New Roman"/>
          <w:color w:val="auto"/>
          <w:sz w:val="23"/>
          <w:szCs w:val="23"/>
          <w:lang w:bidi="ar-SA"/>
        </w:rPr>
        <w:t>Ессентуки</w:t>
      </w:r>
      <w:r w:rsidR="0015503F">
        <w:rPr>
          <w:rFonts w:ascii="Times New Roman" w:eastAsia="Calibri" w:hAnsi="Times New Roman" w:cs="Times New Roman"/>
          <w:color w:val="auto"/>
          <w:sz w:val="23"/>
          <w:szCs w:val="23"/>
          <w:lang w:bidi="ar-SA"/>
        </w:rPr>
        <w:t xml:space="preserve">, </w:t>
      </w:r>
      <w:r w:rsidRPr="00337AB7">
        <w:rPr>
          <w:rFonts w:ascii="Times New Roman" w:eastAsia="Calibri" w:hAnsi="Times New Roman" w:cs="Times New Roman"/>
          <w:color w:val="auto"/>
          <w:sz w:val="23"/>
          <w:szCs w:val="23"/>
          <w:lang w:bidi="ar-SA"/>
        </w:rPr>
        <w:t>судом не установлено.</w:t>
      </w:r>
      <w:r w:rsidRPr="00337AB7">
        <w:rPr>
          <w:rFonts w:ascii="Times New Roman" w:hAnsi="Times New Roman" w:cs="Times New Roman"/>
          <w:sz w:val="23"/>
          <w:szCs w:val="23"/>
        </w:rPr>
        <w:t xml:space="preserve"> </w:t>
      </w:r>
    </w:p>
    <w:p w:rsidR="000C6B7E" w:rsidRPr="00337AB7" w:rsidP="000C6B7E">
      <w:pPr>
        <w:jc w:val="both"/>
        <w:rPr>
          <w:rFonts w:ascii="Times New Roman" w:hAnsi="Times New Roman" w:cs="Times New Roman"/>
          <w:sz w:val="23"/>
          <w:szCs w:val="23"/>
        </w:rPr>
      </w:pPr>
      <w:r w:rsidRPr="00337AB7">
        <w:rPr>
          <w:rFonts w:ascii="Times New Roman" w:hAnsi="Times New Roman" w:cs="Times New Roman"/>
          <w:sz w:val="23"/>
          <w:szCs w:val="23"/>
        </w:rPr>
        <w:t xml:space="preserve">     </w:t>
      </w:r>
      <w:r w:rsidRPr="00337AB7" w:rsidR="00B33E8B">
        <w:rPr>
          <w:rFonts w:ascii="Times New Roman" w:hAnsi="Times New Roman" w:cs="Times New Roman"/>
          <w:sz w:val="23"/>
          <w:szCs w:val="23"/>
        </w:rPr>
        <w:tab/>
      </w:r>
      <w:r w:rsidR="0060552D">
        <w:rPr>
          <w:rFonts w:ascii="Times New Roman" w:hAnsi="Times New Roman" w:cs="Times New Roman"/>
          <w:sz w:val="23"/>
          <w:szCs w:val="23"/>
        </w:rPr>
        <w:t>Таким образом, факт управления Ефремовым А.Н.</w:t>
      </w:r>
      <w:r w:rsidR="009E38DF">
        <w:rPr>
          <w:rFonts w:ascii="Times New Roman" w:hAnsi="Times New Roman" w:cs="Times New Roman"/>
          <w:sz w:val="23"/>
          <w:szCs w:val="23"/>
        </w:rPr>
        <w:t xml:space="preserve"> </w:t>
      </w:r>
      <w:r w:rsidRPr="00337AB7">
        <w:rPr>
          <w:rFonts w:ascii="Times New Roman" w:hAnsi="Times New Roman" w:cs="Times New Roman"/>
          <w:sz w:val="23"/>
          <w:szCs w:val="23"/>
        </w:rPr>
        <w:t>транспортным средством и факт невыполнения законного требования законного требования должностного лица  о прохождении медицинского освидетельствования на состояние опьянения установлен, и объективно подтвержден совокупностью представленных по делу доказательств, и оснований для выводов об их недопустимости, недостаточности либо недостоверности, а также о наличии неустранимых  сомнений,  у суда не имеется.</w:t>
      </w:r>
    </w:p>
    <w:p w:rsidR="000C6B7E" w:rsidRPr="00337AB7" w:rsidP="000C6B7E">
      <w:pPr>
        <w:jc w:val="both"/>
        <w:rPr>
          <w:rFonts w:ascii="Times New Roman" w:hAnsi="Times New Roman" w:cs="Times New Roman"/>
          <w:sz w:val="23"/>
          <w:szCs w:val="23"/>
        </w:rPr>
      </w:pPr>
      <w:r w:rsidRPr="00337AB7">
        <w:rPr>
          <w:rFonts w:ascii="Times New Roman" w:hAnsi="Times New Roman" w:cs="Times New Roman"/>
          <w:sz w:val="23"/>
          <w:szCs w:val="23"/>
        </w:rPr>
        <w:t xml:space="preserve">    </w:t>
      </w:r>
      <w:r w:rsidRPr="00337AB7" w:rsidR="00B33E8B">
        <w:rPr>
          <w:rFonts w:ascii="Times New Roman" w:hAnsi="Times New Roman" w:cs="Times New Roman"/>
          <w:sz w:val="23"/>
          <w:szCs w:val="23"/>
        </w:rPr>
        <w:tab/>
      </w:r>
      <w:r w:rsidRPr="00337AB7">
        <w:rPr>
          <w:rFonts w:ascii="Times New Roman" w:hAnsi="Times New Roman" w:cs="Times New Roman"/>
          <w:sz w:val="23"/>
          <w:szCs w:val="23"/>
        </w:rPr>
        <w:t>Исходя из положений законодательства в области безопасности дорожного движения, водитель транспортного средства, являющегося источником повышенной опасности, как непосредственный участник дорожного движения, должен соблюдать требования Правил дорожного движения, в том числе законные требования должностных лиц о прохождении медицинского освидетельствования на состояние опьянения.</w:t>
      </w:r>
    </w:p>
    <w:p w:rsidR="0032725A" w:rsidRPr="00337AB7" w:rsidP="0032725A">
      <w:pPr>
        <w:pStyle w:val="20"/>
        <w:spacing w:after="0" w:line="240" w:lineRule="auto"/>
        <w:ind w:firstLine="708"/>
        <w:jc w:val="both"/>
        <w:rPr>
          <w:sz w:val="23"/>
          <w:szCs w:val="23"/>
          <w:lang w:eastAsia="ru-RU" w:bidi="ru-RU"/>
        </w:rPr>
      </w:pPr>
      <w:r w:rsidRPr="00337AB7">
        <w:rPr>
          <w:sz w:val="23"/>
          <w:szCs w:val="23"/>
        </w:rPr>
        <w:t xml:space="preserve">Оценив собранные по делу доказательства, в соответствии с требованиями ст. 26.11 </w:t>
      </w:r>
      <w:r w:rsidRPr="00337AB7">
        <w:rPr>
          <w:sz w:val="23"/>
          <w:szCs w:val="23"/>
        </w:rPr>
        <w:t>КРФоАП</w:t>
      </w:r>
      <w:r w:rsidRPr="00337AB7">
        <w:rPr>
          <w:sz w:val="23"/>
          <w:szCs w:val="23"/>
        </w:rPr>
        <w:t xml:space="preserve">, а </w:t>
      </w:r>
      <w:r w:rsidRPr="00337AB7">
        <w:rPr>
          <w:sz w:val="23"/>
          <w:szCs w:val="23"/>
        </w:rPr>
        <w:t xml:space="preserve">также с позиции соблюдения требований закона при их получении, суд приходит к выводу, что в действиях </w:t>
      </w:r>
      <w:r w:rsidR="0060552D">
        <w:rPr>
          <w:sz w:val="23"/>
          <w:szCs w:val="23"/>
        </w:rPr>
        <w:t xml:space="preserve">Ефремова А.Н. </w:t>
      </w:r>
      <w:r w:rsidRPr="00337AB7">
        <w:rPr>
          <w:sz w:val="23"/>
          <w:szCs w:val="23"/>
        </w:rPr>
        <w:t xml:space="preserve">имеется состав административного правонарушения, предусмотренного </w:t>
      </w:r>
      <w:r w:rsidR="00F76438">
        <w:rPr>
          <w:sz w:val="23"/>
          <w:szCs w:val="23"/>
        </w:rPr>
        <w:t xml:space="preserve">            </w:t>
      </w:r>
      <w:r w:rsidRPr="00337AB7">
        <w:rPr>
          <w:sz w:val="23"/>
          <w:szCs w:val="23"/>
        </w:rPr>
        <w:t>ч.</w:t>
      </w:r>
      <w:r w:rsidR="00F76438">
        <w:rPr>
          <w:sz w:val="23"/>
          <w:szCs w:val="23"/>
        </w:rPr>
        <w:t xml:space="preserve"> </w:t>
      </w:r>
      <w:r w:rsidRPr="00337AB7">
        <w:rPr>
          <w:sz w:val="23"/>
          <w:szCs w:val="23"/>
        </w:rPr>
        <w:t>1 ст. 12.26 КРФоАП,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337AB7">
        <w:rPr>
          <w:sz w:val="23"/>
          <w:szCs w:val="23"/>
        </w:rPr>
        <w:t xml:space="preserve">, </w:t>
      </w:r>
      <w:r w:rsidRPr="00337AB7">
        <w:rPr>
          <w:sz w:val="23"/>
          <w:szCs w:val="23"/>
        </w:rPr>
        <w:t>если такие</w:t>
      </w:r>
      <w:r w:rsidRPr="00337AB7">
        <w:rPr>
          <w:sz w:val="23"/>
          <w:szCs w:val="23"/>
        </w:rPr>
        <w:t xml:space="preserve"> действия (бездействие) не содержат уголовно наказуемого деяния.</w:t>
      </w:r>
    </w:p>
    <w:p w:rsidR="0032725A" w:rsidRPr="00337AB7" w:rsidP="0032725A">
      <w:pPr>
        <w:pStyle w:val="20"/>
        <w:spacing w:after="0" w:line="240" w:lineRule="auto"/>
        <w:ind w:firstLine="708"/>
        <w:jc w:val="both"/>
        <w:rPr>
          <w:sz w:val="23"/>
          <w:szCs w:val="23"/>
        </w:rPr>
      </w:pPr>
      <w:r w:rsidRPr="00337AB7">
        <w:rPr>
          <w:sz w:val="23"/>
          <w:szCs w:val="23"/>
        </w:rPr>
        <w:t xml:space="preserve">При назначении </w:t>
      </w:r>
      <w:r w:rsidR="0060552D">
        <w:rPr>
          <w:sz w:val="23"/>
          <w:szCs w:val="23"/>
        </w:rPr>
        <w:t>Ефремову А.Н.</w:t>
      </w:r>
      <w:r w:rsidR="00604793">
        <w:rPr>
          <w:sz w:val="23"/>
          <w:szCs w:val="23"/>
        </w:rPr>
        <w:t xml:space="preserve"> </w:t>
      </w:r>
      <w:r w:rsidRPr="00337AB7">
        <w:rPr>
          <w:sz w:val="23"/>
          <w:szCs w:val="23"/>
        </w:rPr>
        <w:t xml:space="preserve">административного наказания, суд учитывает характер совершенного административного правонарушения, объектом которого является безопасность дорожного движения, данные о личности лица, привлекаемого к административной ответственности, </w:t>
      </w:r>
      <w:r w:rsidRPr="00337AB7" w:rsidR="00B06161">
        <w:rPr>
          <w:sz w:val="23"/>
          <w:szCs w:val="23"/>
        </w:rPr>
        <w:t xml:space="preserve">ранее привлекался к административной ответственности, </w:t>
      </w:r>
      <w:r w:rsidRPr="00337AB7">
        <w:rPr>
          <w:sz w:val="23"/>
          <w:szCs w:val="23"/>
        </w:rPr>
        <w:t>отсутствие обстоятельств смягчающих либо отягчающих административную ответственность.</w:t>
      </w:r>
    </w:p>
    <w:p w:rsidR="0032725A" w:rsidRPr="00337AB7" w:rsidP="0032725A">
      <w:pPr>
        <w:pStyle w:val="20"/>
        <w:shd w:val="clear" w:color="auto" w:fill="auto"/>
        <w:spacing w:after="0" w:line="240" w:lineRule="auto"/>
        <w:ind w:firstLine="708"/>
        <w:jc w:val="both"/>
        <w:rPr>
          <w:sz w:val="23"/>
          <w:szCs w:val="23"/>
        </w:rPr>
      </w:pPr>
      <w:r w:rsidRPr="00337AB7">
        <w:rPr>
          <w:sz w:val="23"/>
          <w:szCs w:val="23"/>
        </w:rPr>
        <w:t xml:space="preserve">Руководствуясь </w:t>
      </w:r>
      <w:r w:rsidRPr="00337AB7" w:rsidR="001566E6">
        <w:rPr>
          <w:sz w:val="23"/>
          <w:szCs w:val="23"/>
        </w:rPr>
        <w:t xml:space="preserve">ч. 1 ст. 12.26, </w:t>
      </w:r>
      <w:r w:rsidRPr="00337AB7">
        <w:rPr>
          <w:sz w:val="23"/>
          <w:szCs w:val="23"/>
        </w:rPr>
        <w:t>ст.ст</w:t>
      </w:r>
      <w:r w:rsidRPr="00337AB7">
        <w:rPr>
          <w:sz w:val="23"/>
          <w:szCs w:val="23"/>
        </w:rPr>
        <w:t>. 29.9 - 29.11 КоАП РФ, мировой судья</w:t>
      </w:r>
    </w:p>
    <w:p w:rsidR="0032725A" w:rsidRPr="00337AB7" w:rsidP="0032725A">
      <w:pPr>
        <w:pStyle w:val="20"/>
        <w:shd w:val="clear" w:color="auto" w:fill="auto"/>
        <w:spacing w:after="0" w:line="240" w:lineRule="auto"/>
        <w:jc w:val="both"/>
        <w:rPr>
          <w:sz w:val="23"/>
          <w:szCs w:val="23"/>
        </w:rPr>
      </w:pPr>
    </w:p>
    <w:p w:rsidR="0032725A" w:rsidRPr="00337AB7" w:rsidP="0032725A">
      <w:pPr>
        <w:pStyle w:val="20"/>
        <w:shd w:val="clear" w:color="auto" w:fill="auto"/>
        <w:spacing w:after="0" w:line="240" w:lineRule="auto"/>
        <w:rPr>
          <w:rStyle w:val="22pt"/>
          <w:sz w:val="23"/>
          <w:szCs w:val="23"/>
        </w:rPr>
      </w:pPr>
      <w:r w:rsidRPr="00337AB7">
        <w:rPr>
          <w:rStyle w:val="22pt"/>
          <w:sz w:val="23"/>
          <w:szCs w:val="23"/>
        </w:rPr>
        <w:t>ПОСТАНОВИЛ:</w:t>
      </w:r>
    </w:p>
    <w:p w:rsidR="0032725A" w:rsidRPr="00337AB7" w:rsidP="0032725A">
      <w:pPr>
        <w:pStyle w:val="20"/>
        <w:shd w:val="clear" w:color="auto" w:fill="auto"/>
        <w:spacing w:after="0" w:line="240" w:lineRule="auto"/>
        <w:rPr>
          <w:sz w:val="23"/>
          <w:szCs w:val="23"/>
        </w:rPr>
      </w:pPr>
    </w:p>
    <w:p w:rsidR="0032725A" w:rsidRPr="00337AB7" w:rsidP="0032725A">
      <w:pPr>
        <w:pStyle w:val="20"/>
        <w:shd w:val="clear" w:color="auto" w:fill="auto"/>
        <w:spacing w:after="0" w:line="240" w:lineRule="auto"/>
        <w:ind w:firstLine="709"/>
        <w:jc w:val="both"/>
        <w:rPr>
          <w:sz w:val="23"/>
          <w:szCs w:val="23"/>
        </w:rPr>
      </w:pPr>
      <w:r>
        <w:rPr>
          <w:sz w:val="23"/>
          <w:szCs w:val="23"/>
        </w:rPr>
        <w:t xml:space="preserve">Ефремова </w:t>
      </w:r>
      <w:r w:rsidR="004464E2">
        <w:rPr>
          <w:sz w:val="23"/>
          <w:szCs w:val="23"/>
        </w:rPr>
        <w:t>А.Н.</w:t>
      </w:r>
      <w:r w:rsidR="00240C0D">
        <w:rPr>
          <w:sz w:val="23"/>
          <w:szCs w:val="23"/>
        </w:rPr>
        <w:t xml:space="preserve"> </w:t>
      </w:r>
      <w:r w:rsidRPr="00337AB7">
        <w:rPr>
          <w:sz w:val="23"/>
          <w:szCs w:val="23"/>
        </w:rPr>
        <w:t>признать виновн</w:t>
      </w:r>
      <w:r w:rsidRPr="00337AB7" w:rsidR="00D01302">
        <w:rPr>
          <w:sz w:val="23"/>
          <w:szCs w:val="23"/>
        </w:rPr>
        <w:t>ым</w:t>
      </w:r>
      <w:r w:rsidRPr="00337AB7">
        <w:rPr>
          <w:sz w:val="23"/>
          <w:szCs w:val="23"/>
        </w:rPr>
        <w:t xml:space="preserve"> в совершении правонарушения, предусмотренного ч.1 ст. 12.26 КоАП РФ, и подвергнуть наказанию в виде административного штрафа в размере 30</w:t>
      </w:r>
      <w:r w:rsidRPr="00337AB7" w:rsidR="001566E6">
        <w:rPr>
          <w:sz w:val="23"/>
          <w:szCs w:val="23"/>
        </w:rPr>
        <w:t xml:space="preserve"> </w:t>
      </w:r>
      <w:r w:rsidRPr="00337AB7">
        <w:rPr>
          <w:sz w:val="23"/>
          <w:szCs w:val="23"/>
        </w:rPr>
        <w:t>000</w:t>
      </w:r>
      <w:r w:rsidRPr="00337AB7" w:rsidR="001566E6">
        <w:rPr>
          <w:sz w:val="23"/>
          <w:szCs w:val="23"/>
        </w:rPr>
        <w:t>,00</w:t>
      </w:r>
      <w:r w:rsidRPr="00337AB7">
        <w:rPr>
          <w:sz w:val="23"/>
          <w:szCs w:val="23"/>
        </w:rPr>
        <w:t xml:space="preserve"> рублей с лишением права управления транспортными средствами на срок </w:t>
      </w:r>
      <w:r w:rsidR="00F76438">
        <w:rPr>
          <w:sz w:val="23"/>
          <w:szCs w:val="23"/>
        </w:rPr>
        <w:t xml:space="preserve">                      </w:t>
      </w:r>
      <w:r w:rsidRPr="00337AB7">
        <w:rPr>
          <w:sz w:val="23"/>
          <w:szCs w:val="23"/>
        </w:rPr>
        <w:t>1 год 6 месяцев.</w:t>
      </w:r>
    </w:p>
    <w:p w:rsidR="004156ED" w:rsidRPr="00337AB7" w:rsidP="0032725A">
      <w:pPr>
        <w:pStyle w:val="20"/>
        <w:spacing w:after="0" w:line="240" w:lineRule="auto"/>
        <w:ind w:firstLine="709"/>
        <w:jc w:val="both"/>
        <w:rPr>
          <w:sz w:val="23"/>
          <w:szCs w:val="23"/>
        </w:rPr>
      </w:pPr>
      <w:r w:rsidRPr="00337AB7">
        <w:rPr>
          <w:sz w:val="23"/>
          <w:szCs w:val="23"/>
        </w:rPr>
        <w:t xml:space="preserve">Штраф оплатить не позднее шестидесяти дней со дня вступления постановления в законную силу по реквизитам: </w:t>
      </w:r>
      <w:r w:rsidRPr="00240C0D" w:rsidR="00240C0D">
        <w:rPr>
          <w:sz w:val="23"/>
          <w:szCs w:val="23"/>
        </w:rPr>
        <w:t xml:space="preserve">УФК по СК (ГУ МВД России по Ставропольскому краю) ИНН 2634050372, КПП 263401001, счет банка получателя 03100643000000012100, в </w:t>
      </w:r>
      <w:r w:rsidR="0060552D">
        <w:rPr>
          <w:sz w:val="23"/>
          <w:szCs w:val="23"/>
        </w:rPr>
        <w:t>Отделение Ставрополь</w:t>
      </w:r>
      <w:r w:rsidR="00240C0D">
        <w:rPr>
          <w:sz w:val="23"/>
          <w:szCs w:val="23"/>
        </w:rPr>
        <w:t xml:space="preserve"> </w:t>
      </w:r>
      <w:r w:rsidR="0060552D">
        <w:rPr>
          <w:sz w:val="23"/>
          <w:szCs w:val="23"/>
        </w:rPr>
        <w:t>г. Ставрополь</w:t>
      </w:r>
      <w:r w:rsidRPr="00240C0D" w:rsidR="00240C0D">
        <w:rPr>
          <w:sz w:val="23"/>
          <w:szCs w:val="23"/>
        </w:rPr>
        <w:t xml:space="preserve">, БИК 010702101, ОКТМО 07701000, КБК 18811601123010001140, УИН: </w:t>
      </w:r>
      <w:r w:rsidR="0060552D">
        <w:rPr>
          <w:sz w:val="23"/>
          <w:szCs w:val="23"/>
        </w:rPr>
        <w:t>18810426244200000743</w:t>
      </w:r>
      <w:r w:rsidRPr="00240C0D" w:rsidR="00240C0D">
        <w:rPr>
          <w:sz w:val="23"/>
          <w:szCs w:val="23"/>
        </w:rPr>
        <w:t>.</w:t>
      </w:r>
    </w:p>
    <w:p w:rsidR="0032725A" w:rsidRPr="00337AB7" w:rsidP="0032725A">
      <w:pPr>
        <w:pStyle w:val="20"/>
        <w:spacing w:after="0" w:line="240" w:lineRule="auto"/>
        <w:ind w:firstLine="709"/>
        <w:jc w:val="both"/>
        <w:rPr>
          <w:sz w:val="23"/>
          <w:szCs w:val="23"/>
        </w:rPr>
      </w:pPr>
      <w:r w:rsidRPr="00337AB7">
        <w:rPr>
          <w:sz w:val="23"/>
          <w:szCs w:val="23"/>
        </w:rPr>
        <w:t xml:space="preserve">Разъяснить, что в соответствии со ст. 32.7 КРФоАП,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37AB7">
        <w:rPr>
          <w:sz w:val="23"/>
          <w:szCs w:val="23"/>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1 - 3.1 ст.32.6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2725A" w:rsidRPr="00337AB7" w:rsidP="0032725A">
      <w:pPr>
        <w:pStyle w:val="20"/>
        <w:spacing w:after="0" w:line="240" w:lineRule="auto"/>
        <w:ind w:firstLine="709"/>
        <w:jc w:val="both"/>
        <w:rPr>
          <w:sz w:val="23"/>
          <w:szCs w:val="23"/>
        </w:rPr>
      </w:pPr>
      <w:r w:rsidRPr="00337AB7">
        <w:rPr>
          <w:sz w:val="23"/>
          <w:szCs w:val="23"/>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725A" w:rsidRPr="00337AB7" w:rsidP="0032725A">
      <w:pPr>
        <w:pStyle w:val="20"/>
        <w:spacing w:after="0" w:line="240" w:lineRule="auto"/>
        <w:ind w:firstLine="709"/>
        <w:jc w:val="both"/>
        <w:rPr>
          <w:sz w:val="23"/>
          <w:szCs w:val="23"/>
        </w:rPr>
      </w:pPr>
      <w:r w:rsidRPr="00337AB7">
        <w:rPr>
          <w:sz w:val="23"/>
          <w:szCs w:val="23"/>
        </w:rPr>
        <w:t>Постановление может быть обжаловано в течение 10 суток со дня вручения или получения копии постановления в Невинномысский городской суд.</w:t>
      </w:r>
    </w:p>
    <w:p w:rsidR="0032725A" w:rsidRPr="00337AB7" w:rsidP="004464E2">
      <w:pPr>
        <w:pStyle w:val="20"/>
        <w:spacing w:after="0" w:line="240" w:lineRule="auto"/>
        <w:ind w:firstLine="708"/>
        <w:jc w:val="both"/>
        <w:rPr>
          <w:sz w:val="23"/>
          <w:szCs w:val="23"/>
        </w:rPr>
      </w:pPr>
      <w:r>
        <w:rPr>
          <w:sz w:val="23"/>
          <w:szCs w:val="23"/>
        </w:rPr>
        <w:t>«Согласовано»</w:t>
      </w:r>
    </w:p>
    <w:p w:rsidR="004464E2" w:rsidP="00F76438">
      <w:pPr>
        <w:pStyle w:val="20"/>
        <w:spacing w:after="0" w:line="240" w:lineRule="auto"/>
        <w:ind w:firstLine="708"/>
        <w:jc w:val="both"/>
        <w:rPr>
          <w:sz w:val="23"/>
          <w:szCs w:val="23"/>
        </w:rPr>
      </w:pPr>
      <w:r w:rsidRPr="00337AB7">
        <w:rPr>
          <w:sz w:val="23"/>
          <w:szCs w:val="23"/>
        </w:rPr>
        <w:t xml:space="preserve">Мировой судья                          </w:t>
      </w:r>
      <w:r w:rsidRPr="00337AB7" w:rsidR="001566E6">
        <w:rPr>
          <w:sz w:val="23"/>
          <w:szCs w:val="23"/>
        </w:rPr>
        <w:t xml:space="preserve">                    </w:t>
      </w:r>
      <w:r w:rsidRPr="00337AB7">
        <w:rPr>
          <w:sz w:val="23"/>
          <w:szCs w:val="23"/>
        </w:rPr>
        <w:t xml:space="preserve">                                          </w:t>
      </w:r>
      <w:r w:rsidRPr="00337AB7" w:rsidR="00173CEE">
        <w:rPr>
          <w:sz w:val="23"/>
          <w:szCs w:val="23"/>
        </w:rPr>
        <w:t xml:space="preserve">                 </w:t>
      </w:r>
      <w:r w:rsidRPr="00337AB7">
        <w:rPr>
          <w:sz w:val="23"/>
          <w:szCs w:val="23"/>
        </w:rPr>
        <w:t xml:space="preserve">   </w:t>
      </w:r>
    </w:p>
    <w:p w:rsidR="00337AB7" w:rsidRPr="00337AB7" w:rsidP="00F76438">
      <w:pPr>
        <w:pStyle w:val="20"/>
        <w:spacing w:after="0" w:line="240" w:lineRule="auto"/>
        <w:ind w:firstLine="708"/>
        <w:jc w:val="both"/>
        <w:rPr>
          <w:sz w:val="23"/>
          <w:szCs w:val="23"/>
        </w:rPr>
      </w:pPr>
      <w:r w:rsidRPr="00337AB7">
        <w:rPr>
          <w:sz w:val="23"/>
          <w:szCs w:val="23"/>
        </w:rPr>
        <w:t>М.В. Гавришов</w:t>
      </w:r>
    </w:p>
    <w:sectPr w:rsidSect="00A9185A">
      <w:pgSz w:w="11906" w:h="16838"/>
      <w:pgMar w:top="284"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5A"/>
    <w:rsid w:val="0002396E"/>
    <w:rsid w:val="000C6B7E"/>
    <w:rsid w:val="0015503F"/>
    <w:rsid w:val="001566E6"/>
    <w:rsid w:val="00173CEE"/>
    <w:rsid w:val="00181BE0"/>
    <w:rsid w:val="001C4A72"/>
    <w:rsid w:val="00240C0D"/>
    <w:rsid w:val="002E552C"/>
    <w:rsid w:val="0032725A"/>
    <w:rsid w:val="00337AB7"/>
    <w:rsid w:val="00344A94"/>
    <w:rsid w:val="0036701C"/>
    <w:rsid w:val="00390142"/>
    <w:rsid w:val="003D5D94"/>
    <w:rsid w:val="004156ED"/>
    <w:rsid w:val="00423D17"/>
    <w:rsid w:val="00440043"/>
    <w:rsid w:val="004464E2"/>
    <w:rsid w:val="00465D38"/>
    <w:rsid w:val="0049773D"/>
    <w:rsid w:val="00584358"/>
    <w:rsid w:val="005A6724"/>
    <w:rsid w:val="005B07A5"/>
    <w:rsid w:val="005C63AE"/>
    <w:rsid w:val="00604793"/>
    <w:rsid w:val="0060552D"/>
    <w:rsid w:val="006133E3"/>
    <w:rsid w:val="00666590"/>
    <w:rsid w:val="006B7720"/>
    <w:rsid w:val="006C7105"/>
    <w:rsid w:val="00784A99"/>
    <w:rsid w:val="007B21D3"/>
    <w:rsid w:val="007B24B6"/>
    <w:rsid w:val="00800F37"/>
    <w:rsid w:val="00826FEB"/>
    <w:rsid w:val="00834AEF"/>
    <w:rsid w:val="008763DC"/>
    <w:rsid w:val="00876704"/>
    <w:rsid w:val="009D3AB9"/>
    <w:rsid w:val="009E38DF"/>
    <w:rsid w:val="00A10184"/>
    <w:rsid w:val="00A9185A"/>
    <w:rsid w:val="00AC4389"/>
    <w:rsid w:val="00AF4A39"/>
    <w:rsid w:val="00B06161"/>
    <w:rsid w:val="00B33E8B"/>
    <w:rsid w:val="00B73465"/>
    <w:rsid w:val="00BA153B"/>
    <w:rsid w:val="00BB1A7F"/>
    <w:rsid w:val="00BC5026"/>
    <w:rsid w:val="00BD79DA"/>
    <w:rsid w:val="00BF1DDC"/>
    <w:rsid w:val="00C10032"/>
    <w:rsid w:val="00C12372"/>
    <w:rsid w:val="00C550A3"/>
    <w:rsid w:val="00CA68D6"/>
    <w:rsid w:val="00CC06CD"/>
    <w:rsid w:val="00D01302"/>
    <w:rsid w:val="00D72623"/>
    <w:rsid w:val="00DA330A"/>
    <w:rsid w:val="00E52ED3"/>
    <w:rsid w:val="00E911A8"/>
    <w:rsid w:val="00EF37CF"/>
    <w:rsid w:val="00F424ED"/>
    <w:rsid w:val="00F76438"/>
    <w:rsid w:val="00F837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5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Основной текст (3)_"/>
    <w:basedOn w:val="DefaultParagraphFont"/>
    <w:link w:val="30"/>
    <w:locked/>
    <w:rsid w:val="0032725A"/>
    <w:rPr>
      <w:rFonts w:ascii="Times New Roman" w:eastAsia="Times New Roman" w:hAnsi="Times New Roman" w:cs="Times New Roman"/>
      <w:sz w:val="19"/>
      <w:szCs w:val="19"/>
      <w:shd w:val="clear" w:color="auto" w:fill="FFFFFF"/>
    </w:rPr>
  </w:style>
  <w:style w:type="paragraph" w:customStyle="1" w:styleId="30">
    <w:name w:val="Основной текст (3)"/>
    <w:basedOn w:val="Normal"/>
    <w:link w:val="3"/>
    <w:rsid w:val="0032725A"/>
    <w:pPr>
      <w:shd w:val="clear" w:color="auto" w:fill="FFFFFF"/>
      <w:spacing w:line="226" w:lineRule="exact"/>
      <w:jc w:val="right"/>
    </w:pPr>
    <w:rPr>
      <w:rFonts w:ascii="Times New Roman" w:eastAsia="Times New Roman" w:hAnsi="Times New Roman" w:cs="Times New Roman"/>
      <w:color w:val="auto"/>
      <w:sz w:val="19"/>
      <w:szCs w:val="19"/>
      <w:lang w:eastAsia="en-US" w:bidi="ar-SA"/>
    </w:rPr>
  </w:style>
  <w:style w:type="character" w:customStyle="1" w:styleId="2">
    <w:name w:val="Основной текст (2)_"/>
    <w:basedOn w:val="DefaultParagraphFont"/>
    <w:link w:val="20"/>
    <w:locked/>
    <w:rsid w:val="0032725A"/>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32725A"/>
    <w:pPr>
      <w:shd w:val="clear" w:color="auto" w:fill="FFFFFF"/>
      <w:spacing w:after="300" w:line="0" w:lineRule="atLeast"/>
      <w:jc w:val="center"/>
    </w:pPr>
    <w:rPr>
      <w:rFonts w:ascii="Times New Roman" w:eastAsia="Times New Roman" w:hAnsi="Times New Roman" w:cs="Times New Roman"/>
      <w:color w:val="auto"/>
      <w:sz w:val="22"/>
      <w:szCs w:val="22"/>
      <w:lang w:eastAsia="en-US" w:bidi="ar-SA"/>
    </w:rPr>
  </w:style>
  <w:style w:type="character" w:customStyle="1" w:styleId="22pt">
    <w:name w:val="Основной текст (2) + Интервал 2 pt"/>
    <w:basedOn w:val="2"/>
    <w:rsid w:val="0032725A"/>
    <w:rPr>
      <w:rFonts w:ascii="Times New Roman" w:eastAsia="Times New Roman" w:hAnsi="Times New Roman" w:cs="Times New Roman"/>
      <w:color w:val="000000"/>
      <w:spacing w:val="50"/>
      <w:w w:val="100"/>
      <w:position w:val="0"/>
      <w:shd w:val="clear" w:color="auto" w:fill="FFFFFF"/>
      <w:lang w:val="ru-RU" w:eastAsia="ru-RU" w:bidi="ru-RU"/>
    </w:rPr>
  </w:style>
  <w:style w:type="paragraph" w:styleId="BalloonText">
    <w:name w:val="Balloon Text"/>
    <w:basedOn w:val="Normal"/>
    <w:link w:val="a"/>
    <w:uiPriority w:val="99"/>
    <w:semiHidden/>
    <w:unhideWhenUsed/>
    <w:rsid w:val="005B07A5"/>
    <w:rPr>
      <w:rFonts w:ascii="Tahoma" w:hAnsi="Tahoma" w:cs="Tahoma"/>
      <w:sz w:val="16"/>
      <w:szCs w:val="16"/>
    </w:rPr>
  </w:style>
  <w:style w:type="character" w:customStyle="1" w:styleId="a">
    <w:name w:val="Текст выноски Знак"/>
    <w:basedOn w:val="DefaultParagraphFont"/>
    <w:link w:val="BalloonText"/>
    <w:uiPriority w:val="99"/>
    <w:semiHidden/>
    <w:rsid w:val="005B07A5"/>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AE3AF-49E2-4375-A448-3E231C34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