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26" w:rsidRPr="006B3C82" w:rsidP="006C68A7" w14:paraId="39FB51A3" w14:textId="12EE394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04D92" w:rsidRPr="006B3C82" w:rsidP="000C2ED7" w14:paraId="3060E8D5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6B3C82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04D92" w:rsidRPr="006B3C82" w:rsidP="000C2ED7" w14:paraId="10D0FB17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8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6B3C82" w:rsidP="00752292" w14:paraId="2EED068F" w14:textId="0A6DBA9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июня 2024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</w:t>
      </w:r>
      <w:r w:rsidRPr="006B3C82" w:rsidR="0075229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B3C82" w:rsidR="001B2F6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B3C82">
        <w:rPr>
          <w:rFonts w:ascii="Times New Roman" w:hAnsi="Times New Roman"/>
          <w:color w:val="000000"/>
          <w:sz w:val="28"/>
          <w:szCs w:val="28"/>
        </w:rPr>
        <w:t>город Пятигорск</w:t>
      </w:r>
    </w:p>
    <w:p w:rsidR="004F5C94" w:rsidRPr="006B3C82" w:rsidP="004F5C94" w14:paraId="596C34B1" w14:textId="490FAD3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Мир</w:t>
      </w:r>
      <w:r w:rsidRPr="006B3C82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6B3C82">
        <w:rPr>
          <w:rFonts w:ascii="Times New Roman" w:hAnsi="Times New Roman"/>
          <w:sz w:val="28"/>
          <w:szCs w:val="28"/>
        </w:rPr>
        <w:t xml:space="preserve"> г</w:t>
      </w:r>
      <w:r w:rsidR="006B3C82">
        <w:rPr>
          <w:rFonts w:ascii="Times New Roman" w:hAnsi="Times New Roman"/>
          <w:sz w:val="28"/>
          <w:szCs w:val="28"/>
        </w:rPr>
        <w:t>орода</w:t>
      </w:r>
      <w:r w:rsidRPr="006B3C82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6B3C82" w:rsidR="006C68A7">
        <w:rPr>
          <w:rFonts w:ascii="Times New Roman" w:hAnsi="Times New Roman"/>
          <w:sz w:val="28"/>
          <w:szCs w:val="28"/>
        </w:rPr>
        <w:t>Окаров С.А</w:t>
      </w:r>
      <w:r w:rsidRPr="006B3C82">
        <w:rPr>
          <w:rFonts w:ascii="Times New Roman" w:hAnsi="Times New Roman"/>
          <w:sz w:val="28"/>
          <w:szCs w:val="28"/>
        </w:rPr>
        <w:t xml:space="preserve">., </w:t>
      </w:r>
    </w:p>
    <w:p w:rsidR="004F5C94" w:rsidRPr="006B3C82" w:rsidP="004F5C94" w14:paraId="272E4497" w14:textId="3234064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</w:p>
    <w:p w:rsidR="00204F6F" w:rsidRPr="006B3C82" w:rsidP="00204F6F" w14:paraId="01236039" w14:textId="3F48F4A7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6B3C82" w:rsidR="00192AB0">
        <w:rPr>
          <w:rFonts w:ascii="Times New Roman" w:hAnsi="Times New Roman"/>
          <w:color w:val="000000"/>
          <w:sz w:val="28"/>
          <w:szCs w:val="28"/>
        </w:rPr>
        <w:t xml:space="preserve">№ 3 </w:t>
      </w:r>
      <w:r w:rsidRPr="006B3C82">
        <w:rPr>
          <w:rFonts w:ascii="Times New Roman" w:hAnsi="Times New Roman"/>
          <w:color w:val="000000"/>
          <w:sz w:val="28"/>
          <w:szCs w:val="28"/>
        </w:rPr>
        <w:t>г</w:t>
      </w:r>
      <w:r w:rsidR="006B3C82">
        <w:rPr>
          <w:rFonts w:ascii="Times New Roman" w:hAnsi="Times New Roman"/>
          <w:color w:val="000000"/>
          <w:sz w:val="28"/>
          <w:szCs w:val="28"/>
        </w:rPr>
        <w:t>орода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0D2127" w:rsidRPr="006B3C82" w:rsidP="00204F6F" w14:paraId="61F91C7B" w14:textId="5ECCEC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F04D92" w:rsidRPr="006B3C82" w:rsidP="00204F6F" w14:paraId="0952E96D" w14:textId="3306518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по ч</w:t>
      </w:r>
      <w:r w:rsidR="00B93ABD">
        <w:rPr>
          <w:rFonts w:ascii="Times New Roman" w:hAnsi="Times New Roman"/>
          <w:sz w:val="28"/>
          <w:szCs w:val="28"/>
        </w:rPr>
        <w:t>асти</w:t>
      </w:r>
      <w:r w:rsidRPr="006B3C82">
        <w:rPr>
          <w:rFonts w:ascii="Times New Roman" w:hAnsi="Times New Roman"/>
          <w:sz w:val="28"/>
          <w:szCs w:val="28"/>
        </w:rPr>
        <w:t xml:space="preserve"> 1 ст</w:t>
      </w:r>
      <w:r w:rsidR="00B93ABD">
        <w:rPr>
          <w:rFonts w:ascii="Times New Roman" w:hAnsi="Times New Roman"/>
          <w:sz w:val="28"/>
          <w:szCs w:val="28"/>
        </w:rPr>
        <w:t>атьи</w:t>
      </w:r>
      <w:r w:rsidRPr="006B3C82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Административных правонарушениях,</w:t>
      </w:r>
    </w:p>
    <w:p w:rsidR="00A73755" w:rsidRPr="006B3C82" w:rsidP="000C2ED7" w14:paraId="44190BC5" w14:textId="547EB22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B3C82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6B3C82">
        <w:rPr>
          <w:rFonts w:ascii="Times New Roman" w:hAnsi="Times New Roman"/>
          <w:b/>
          <w:sz w:val="28"/>
          <w:szCs w:val="28"/>
        </w:rPr>
        <w:t>:</w:t>
      </w:r>
    </w:p>
    <w:p w:rsidR="00AE50AD" w:rsidP="00D452D0" w14:paraId="1938702B" w14:textId="1F03CB4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17.</w:t>
      </w:r>
      <w:r w:rsidR="007B0A4A">
        <w:rPr>
          <w:rFonts w:ascii="Times New Roman" w:hAnsi="Times New Roman"/>
          <w:sz w:val="28"/>
          <w:szCs w:val="28"/>
        </w:rPr>
        <w:t>04.2024</w:t>
      </w:r>
      <w:r w:rsidRPr="006B3C82" w:rsidR="00D452D0">
        <w:rPr>
          <w:rFonts w:ascii="Times New Roman" w:hAnsi="Times New Roman"/>
          <w:sz w:val="28"/>
          <w:szCs w:val="28"/>
        </w:rPr>
        <w:t xml:space="preserve"> </w:t>
      </w:r>
      <w:r w:rsidRPr="006B3C82" w:rsidR="00425C2F">
        <w:rPr>
          <w:rFonts w:ascii="Times New Roman" w:hAnsi="Times New Roman"/>
          <w:sz w:val="28"/>
          <w:szCs w:val="28"/>
        </w:rPr>
        <w:t xml:space="preserve">в </w:t>
      </w:r>
      <w:r w:rsidR="007B0A4A">
        <w:rPr>
          <w:rFonts w:ascii="Times New Roman" w:hAnsi="Times New Roman"/>
          <w:sz w:val="28"/>
          <w:szCs w:val="28"/>
        </w:rPr>
        <w:t>22</w:t>
      </w:r>
      <w:r w:rsidRPr="006B3C82">
        <w:rPr>
          <w:rFonts w:ascii="Times New Roman" w:hAnsi="Times New Roman"/>
          <w:sz w:val="28"/>
          <w:szCs w:val="28"/>
        </w:rPr>
        <w:t xml:space="preserve"> </w:t>
      </w:r>
      <w:r w:rsidRPr="006B3C82" w:rsidR="000675DB">
        <w:rPr>
          <w:rFonts w:ascii="Times New Roman" w:hAnsi="Times New Roman"/>
          <w:sz w:val="28"/>
          <w:szCs w:val="28"/>
        </w:rPr>
        <w:t>час</w:t>
      </w:r>
      <w:r w:rsidRPr="006B3C82" w:rsidR="006C68A7">
        <w:rPr>
          <w:rFonts w:ascii="Times New Roman" w:hAnsi="Times New Roman"/>
          <w:sz w:val="28"/>
          <w:szCs w:val="28"/>
        </w:rPr>
        <w:t>ов</w:t>
      </w:r>
      <w:r w:rsidRPr="006B3C82" w:rsidR="00425C2F">
        <w:rPr>
          <w:rFonts w:ascii="Times New Roman" w:hAnsi="Times New Roman"/>
          <w:sz w:val="28"/>
          <w:szCs w:val="28"/>
        </w:rPr>
        <w:t xml:space="preserve"> </w:t>
      </w:r>
      <w:r w:rsidR="007B0A4A">
        <w:rPr>
          <w:rFonts w:ascii="Times New Roman" w:hAnsi="Times New Roman"/>
          <w:sz w:val="28"/>
          <w:szCs w:val="28"/>
        </w:rPr>
        <w:t>3</w:t>
      </w:r>
      <w:r w:rsidRPr="006B3C82" w:rsidR="006C68A7">
        <w:rPr>
          <w:rFonts w:ascii="Times New Roman" w:hAnsi="Times New Roman"/>
          <w:sz w:val="28"/>
          <w:szCs w:val="28"/>
        </w:rPr>
        <w:t>0</w:t>
      </w:r>
      <w:r w:rsidRPr="006B3C82" w:rsidR="00425C2F">
        <w:rPr>
          <w:rFonts w:ascii="Times New Roman" w:hAnsi="Times New Roman"/>
          <w:sz w:val="28"/>
          <w:szCs w:val="28"/>
        </w:rPr>
        <w:t xml:space="preserve"> мин</w:t>
      </w:r>
      <w:r w:rsidRPr="006B3C82" w:rsidR="00CB0AC3">
        <w:rPr>
          <w:rFonts w:ascii="Times New Roman" w:hAnsi="Times New Roman"/>
          <w:sz w:val="28"/>
          <w:szCs w:val="28"/>
        </w:rPr>
        <w:t>ут</w:t>
      </w:r>
      <w:r w:rsidRPr="006B3C82" w:rsidR="00425C2F">
        <w:rPr>
          <w:rFonts w:ascii="Times New Roman" w:hAnsi="Times New Roman"/>
          <w:sz w:val="28"/>
          <w:szCs w:val="28"/>
        </w:rPr>
        <w:t xml:space="preserve"> </w:t>
      </w:r>
      <w:r w:rsidR="007B0A4A">
        <w:rPr>
          <w:rFonts w:ascii="Times New Roman" w:hAnsi="Times New Roman"/>
          <w:sz w:val="28"/>
          <w:szCs w:val="28"/>
        </w:rPr>
        <w:t xml:space="preserve">на привокзальной площади железнодорожного вокзала станции Пятигорск расположенного по адресу: </w:t>
      </w:r>
      <w:r w:rsidR="00D62802">
        <w:rPr>
          <w:rFonts w:ascii="Times New Roman" w:hAnsi="Times New Roman"/>
          <w:sz w:val="28"/>
          <w:szCs w:val="28"/>
        </w:rPr>
        <w:t>*</w:t>
      </w:r>
      <w:r w:rsidR="007B0A4A">
        <w:rPr>
          <w:rFonts w:ascii="Times New Roman" w:hAnsi="Times New Roman"/>
          <w:color w:val="000000"/>
          <w:sz w:val="28"/>
          <w:szCs w:val="28"/>
        </w:rPr>
        <w:t xml:space="preserve">выявлен гражданин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 w:rsidR="007B0A4A">
        <w:rPr>
          <w:rFonts w:ascii="Times New Roman" w:hAnsi="Times New Roman"/>
          <w:color w:val="000000"/>
          <w:sz w:val="28"/>
          <w:szCs w:val="28"/>
        </w:rPr>
        <w:t xml:space="preserve"> который по внешним признакам находился в состоянии одурманивания</w:t>
      </w:r>
      <w:r w:rsidRPr="006B3C82" w:rsidR="00A252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A4A">
        <w:rPr>
          <w:rFonts w:ascii="Times New Roman" w:hAnsi="Times New Roman"/>
          <w:color w:val="000000"/>
          <w:sz w:val="28"/>
          <w:szCs w:val="28"/>
        </w:rPr>
        <w:t>(неустойчивая походка, расширенные зрачки, невнятная речь, изменение окраски кожных покровов лица). Также, в ходе личного досмотра обнаружен сверток из денежной купюры номиналом 50 (пятьдесят) рублей с порошкообразным веществом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бежевого цвета, внутри которого, как пояснил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находится наркотическое вещество, предположительно мефедрон.</w:t>
      </w:r>
    </w:p>
    <w:p w:rsidR="00A25297" w:rsidP="00D6184C" w14:paraId="7020EDE5" w14:textId="0BA14E8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17.04.2024 в 23 часа 30 минут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был направлен на медицинское освидетельствование </w:t>
      </w:r>
      <w:r w:rsidR="00EB0C92">
        <w:rPr>
          <w:rFonts w:ascii="Times New Roman" w:hAnsi="Times New Roman"/>
          <w:color w:val="000000"/>
          <w:sz w:val="28"/>
          <w:szCs w:val="28"/>
        </w:rPr>
        <w:t xml:space="preserve">на состояние опьянения в Пятигорский филиал Краевой клинический наркологический диспансер. Согласно медицинскому заключению от 08.05.2024 по результатам химико-токсилогических исследований биологическим объектов у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 w:rsidR="00EB0C92">
        <w:rPr>
          <w:rFonts w:ascii="Times New Roman" w:hAnsi="Times New Roman"/>
          <w:color w:val="000000"/>
          <w:sz w:val="28"/>
          <w:szCs w:val="28"/>
        </w:rPr>
        <w:t xml:space="preserve"> обнаружено – Марихуана – более 50 нг/мл, Метадон – более 300 нг/мл., тем самым установлено состояние опьянения. </w:t>
      </w:r>
      <w:r w:rsidR="00D6184C">
        <w:rPr>
          <w:rFonts w:ascii="Times New Roman" w:hAnsi="Times New Roman"/>
          <w:color w:val="000000"/>
          <w:sz w:val="28"/>
          <w:szCs w:val="28"/>
        </w:rPr>
        <w:t xml:space="preserve">Таким образом, в действиях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 w:rsidR="00D6184C">
        <w:rPr>
          <w:rFonts w:ascii="Times New Roman" w:hAnsi="Times New Roman"/>
          <w:color w:val="000000"/>
          <w:sz w:val="28"/>
          <w:szCs w:val="28"/>
        </w:rPr>
        <w:t xml:space="preserve"> усматриваются признаки </w:t>
      </w:r>
      <w:r w:rsidRPr="006B3C82">
        <w:rPr>
          <w:rFonts w:ascii="Times New Roman" w:hAnsi="Times New Roman"/>
          <w:color w:val="000000"/>
          <w:sz w:val="28"/>
          <w:szCs w:val="28"/>
        </w:rPr>
        <w:t>административно</w:t>
      </w:r>
      <w:r w:rsidR="00D6184C">
        <w:rPr>
          <w:rFonts w:ascii="Times New Roman" w:hAnsi="Times New Roman"/>
          <w:color w:val="000000"/>
          <w:sz w:val="28"/>
          <w:szCs w:val="28"/>
        </w:rPr>
        <w:t>го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правонарушени</w:t>
      </w:r>
      <w:r w:rsidR="00D6184C">
        <w:rPr>
          <w:rFonts w:ascii="Times New Roman" w:hAnsi="Times New Roman"/>
          <w:color w:val="000000"/>
          <w:sz w:val="28"/>
          <w:szCs w:val="28"/>
        </w:rPr>
        <w:t>я</w:t>
      </w:r>
      <w:r w:rsidRPr="006B3C82">
        <w:rPr>
          <w:rFonts w:ascii="Times New Roman" w:hAnsi="Times New Roman"/>
          <w:color w:val="000000"/>
          <w:sz w:val="28"/>
          <w:szCs w:val="28"/>
        </w:rPr>
        <w:t>, предусмотренн</w:t>
      </w:r>
      <w:r w:rsidR="00D6184C">
        <w:rPr>
          <w:rFonts w:ascii="Times New Roman" w:hAnsi="Times New Roman"/>
          <w:color w:val="000000"/>
          <w:sz w:val="28"/>
          <w:szCs w:val="28"/>
        </w:rPr>
        <w:t>ые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D6184C">
        <w:rPr>
          <w:rFonts w:ascii="Times New Roman" w:hAnsi="Times New Roman"/>
          <w:color w:val="000000"/>
          <w:sz w:val="28"/>
          <w:szCs w:val="28"/>
        </w:rPr>
        <w:t>астью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1 ст</w:t>
      </w:r>
      <w:r w:rsidR="00D6184C">
        <w:rPr>
          <w:rFonts w:ascii="Times New Roman" w:hAnsi="Times New Roman"/>
          <w:color w:val="000000"/>
          <w:sz w:val="28"/>
          <w:szCs w:val="28"/>
        </w:rPr>
        <w:t>атьи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6.9 </w:t>
      </w:r>
      <w:r w:rsidRPr="00D6184C" w:rsidR="00D6184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D6184C">
        <w:rPr>
          <w:rFonts w:ascii="Times New Roman" w:hAnsi="Times New Roman"/>
          <w:sz w:val="28"/>
          <w:szCs w:val="28"/>
        </w:rPr>
        <w:t>.</w:t>
      </w:r>
    </w:p>
    <w:p w:rsidR="00A25297" w:rsidRPr="006B3C82" w:rsidP="0030739F" w14:paraId="3A5361DA" w14:textId="3EB6A42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 w:rsidR="00D6184C">
        <w:rPr>
          <w:rFonts w:ascii="Times New Roman" w:hAnsi="Times New Roman"/>
          <w:sz w:val="28"/>
          <w:szCs w:val="28"/>
        </w:rPr>
        <w:t xml:space="preserve"> </w:t>
      </w:r>
      <w:r w:rsidRPr="006B3C82" w:rsidR="00C73A39">
        <w:rPr>
          <w:rFonts w:ascii="Times New Roman" w:hAnsi="Times New Roman"/>
          <w:color w:val="000000"/>
          <w:sz w:val="28"/>
          <w:szCs w:val="28"/>
        </w:rPr>
        <w:t xml:space="preserve">после разъяснения </w:t>
      </w:r>
      <w:r w:rsidRPr="006B3C82" w:rsidR="00F04D92">
        <w:rPr>
          <w:rFonts w:ascii="Times New Roman" w:hAnsi="Times New Roman"/>
          <w:color w:val="000000"/>
          <w:sz w:val="28"/>
          <w:szCs w:val="28"/>
        </w:rPr>
        <w:t>ему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прав, предусмотренных ст</w:t>
      </w:r>
      <w:r w:rsidR="00D6184C">
        <w:rPr>
          <w:rFonts w:ascii="Times New Roman" w:hAnsi="Times New Roman"/>
          <w:color w:val="000000"/>
          <w:sz w:val="28"/>
          <w:szCs w:val="28"/>
        </w:rPr>
        <w:t>атьей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25.1 </w:t>
      </w:r>
      <w:r w:rsidRPr="00D6184C" w:rsidR="00D6184C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B3C82">
        <w:rPr>
          <w:rFonts w:ascii="Times New Roman" w:hAnsi="Times New Roman"/>
          <w:color w:val="000000"/>
          <w:sz w:val="28"/>
          <w:szCs w:val="28"/>
        </w:rPr>
        <w:t>и положений ст</w:t>
      </w:r>
      <w:r w:rsidR="00D6184C">
        <w:rPr>
          <w:rFonts w:ascii="Times New Roman" w:hAnsi="Times New Roman"/>
          <w:color w:val="000000"/>
          <w:sz w:val="28"/>
          <w:szCs w:val="28"/>
        </w:rPr>
        <w:t>атьи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51 Конституции </w:t>
      </w:r>
      <w:r w:rsidRPr="006B3C82" w:rsidR="00D6184C">
        <w:rPr>
          <w:rFonts w:ascii="Times New Roman" w:hAnsi="Times New Roman"/>
          <w:color w:val="000000"/>
          <w:sz w:val="28"/>
          <w:szCs w:val="28"/>
        </w:rPr>
        <w:t>Р</w:t>
      </w:r>
      <w:r w:rsidR="00D6184C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6B3C82">
        <w:rPr>
          <w:rFonts w:ascii="Times New Roman" w:hAnsi="Times New Roman"/>
          <w:color w:val="000000"/>
          <w:sz w:val="28"/>
          <w:szCs w:val="28"/>
        </w:rPr>
        <w:t>Ф</w:t>
      </w:r>
      <w:r w:rsidR="00D6184C">
        <w:rPr>
          <w:rFonts w:ascii="Times New Roman" w:hAnsi="Times New Roman"/>
          <w:color w:val="000000"/>
          <w:sz w:val="28"/>
          <w:szCs w:val="28"/>
        </w:rPr>
        <w:t>едерации</w:t>
      </w:r>
      <w:r w:rsidRPr="006B3C82">
        <w:rPr>
          <w:rFonts w:ascii="Times New Roman" w:hAnsi="Times New Roman"/>
          <w:color w:val="000000"/>
          <w:sz w:val="28"/>
          <w:szCs w:val="28"/>
        </w:rPr>
        <w:t>, вину в совершении вмененного правонарушения признал в полном объеме.</w:t>
      </w:r>
    </w:p>
    <w:p w:rsidR="00A25297" w:rsidRPr="006B3C82" w:rsidP="001E2758" w14:paraId="2BDDC52F" w14:textId="51C5E7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по ч</w:t>
      </w:r>
      <w:r w:rsidR="00D6184C">
        <w:rPr>
          <w:rFonts w:ascii="Times New Roman" w:hAnsi="Times New Roman"/>
          <w:color w:val="000000"/>
          <w:sz w:val="28"/>
          <w:szCs w:val="28"/>
        </w:rPr>
        <w:t>асти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1 ст</w:t>
      </w:r>
      <w:r w:rsidR="00D6184C">
        <w:rPr>
          <w:rFonts w:ascii="Times New Roman" w:hAnsi="Times New Roman"/>
          <w:color w:val="000000"/>
          <w:sz w:val="28"/>
          <w:szCs w:val="28"/>
        </w:rPr>
        <w:t>атьи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6.9 </w:t>
      </w:r>
      <w:r w:rsidRPr="00D6184C" w:rsidR="00D6184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F0DD2">
        <w:rPr>
          <w:rFonts w:ascii="Times New Roman" w:hAnsi="Times New Roman"/>
          <w:sz w:val="28"/>
          <w:szCs w:val="28"/>
        </w:rPr>
        <w:t>,</w:t>
      </w:r>
      <w:r w:rsidRPr="00D6184C" w:rsidR="00D6184C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6B3C82">
        <w:rPr>
          <w:rFonts w:ascii="Times New Roman" w:hAnsi="Times New Roman"/>
          <w:color w:val="000000"/>
          <w:sz w:val="28"/>
          <w:szCs w:val="28"/>
        </w:rPr>
        <w:t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6184C" w:rsidRPr="00D6184C" w:rsidP="00D6184C" w14:paraId="0D025946" w14:textId="0D9E1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6B3C82" w:rsidR="001E2758">
        <w:rPr>
          <w:rFonts w:ascii="Times New Roman" w:hAnsi="Times New Roman"/>
          <w:sz w:val="28"/>
          <w:szCs w:val="28"/>
        </w:rPr>
        <w:t>нахо</w:t>
      </w:r>
      <w:r w:rsidRPr="006B3C82" w:rsidR="00BE63B8">
        <w:rPr>
          <w:rFonts w:ascii="Times New Roman" w:hAnsi="Times New Roman"/>
          <w:sz w:val="28"/>
          <w:szCs w:val="28"/>
        </w:rPr>
        <w:t xml:space="preserve">дясь </w:t>
      </w:r>
      <w:r w:rsidRPr="00D6184C">
        <w:rPr>
          <w:rFonts w:ascii="Times New Roman" w:hAnsi="Times New Roman"/>
          <w:sz w:val="28"/>
          <w:szCs w:val="28"/>
        </w:rPr>
        <w:t xml:space="preserve">на привокзальной площади железнодорожного вокзала станции Пятигорск расположенного по адресу: Ставропольский край, город Пятигорск, площадь Кирова 1А, выявлен гражданин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>
        <w:rPr>
          <w:rFonts w:ascii="Times New Roman" w:hAnsi="Times New Roman"/>
          <w:sz w:val="28"/>
          <w:szCs w:val="28"/>
        </w:rPr>
        <w:t xml:space="preserve"> который по внешним признакам находился в состоянии одурманивания (неустойчивая походка, расширенные зрачки, невнятная речь, изменение окраски кожных покровов лица). Также, в ходе личного досмотра обнаружен сверток из денежной купюры номиналом 50 (пятьдесят) рублей с порошкообразным веществом бежевого цвета, внутри которого, как пояснил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>
        <w:rPr>
          <w:rFonts w:ascii="Times New Roman" w:hAnsi="Times New Roman"/>
          <w:sz w:val="28"/>
          <w:szCs w:val="28"/>
        </w:rPr>
        <w:t xml:space="preserve"> находится наркотическое вещество, предположительно </w:t>
      </w:r>
      <w:r w:rsidR="000C2ED7">
        <w:rPr>
          <w:rFonts w:ascii="Times New Roman" w:hAnsi="Times New Roman"/>
          <w:sz w:val="28"/>
          <w:szCs w:val="28"/>
        </w:rPr>
        <w:t>М</w:t>
      </w:r>
      <w:r w:rsidRPr="00D6184C">
        <w:rPr>
          <w:rFonts w:ascii="Times New Roman" w:hAnsi="Times New Roman"/>
          <w:sz w:val="28"/>
          <w:szCs w:val="28"/>
        </w:rPr>
        <w:t>ефедрон.</w:t>
      </w:r>
      <w:r>
        <w:rPr>
          <w:rFonts w:ascii="Times New Roman" w:hAnsi="Times New Roman"/>
          <w:sz w:val="28"/>
          <w:szCs w:val="28"/>
        </w:rPr>
        <w:t xml:space="preserve"> 17.04.2024 в </w:t>
      </w:r>
      <w:r w:rsidR="0002673A">
        <w:rPr>
          <w:rFonts w:ascii="Times New Roman" w:hAnsi="Times New Roman"/>
          <w:sz w:val="28"/>
          <w:szCs w:val="28"/>
        </w:rPr>
        <w:t>22</w:t>
      </w:r>
      <w:r w:rsidRPr="00D6184C">
        <w:rPr>
          <w:rFonts w:ascii="Times New Roman" w:hAnsi="Times New Roman"/>
          <w:sz w:val="28"/>
          <w:szCs w:val="28"/>
        </w:rPr>
        <w:t xml:space="preserve"> час</w:t>
      </w:r>
      <w:r w:rsidR="0002673A">
        <w:rPr>
          <w:rFonts w:ascii="Times New Roman" w:hAnsi="Times New Roman"/>
          <w:sz w:val="28"/>
          <w:szCs w:val="28"/>
        </w:rPr>
        <w:t>а</w:t>
      </w:r>
      <w:r w:rsidRPr="00D6184C">
        <w:rPr>
          <w:rFonts w:ascii="Times New Roman" w:hAnsi="Times New Roman"/>
          <w:sz w:val="28"/>
          <w:szCs w:val="28"/>
        </w:rPr>
        <w:t xml:space="preserve"> </w:t>
      </w:r>
      <w:r w:rsidR="0002673A">
        <w:rPr>
          <w:rFonts w:ascii="Times New Roman" w:hAnsi="Times New Roman"/>
          <w:sz w:val="28"/>
          <w:szCs w:val="28"/>
        </w:rPr>
        <w:t>3</w:t>
      </w:r>
      <w:r w:rsidRPr="00D6184C">
        <w:rPr>
          <w:rFonts w:ascii="Times New Roman" w:hAnsi="Times New Roman"/>
          <w:sz w:val="28"/>
          <w:szCs w:val="28"/>
        </w:rPr>
        <w:t xml:space="preserve">0 минут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>
        <w:rPr>
          <w:rFonts w:ascii="Times New Roman" w:hAnsi="Times New Roman"/>
          <w:sz w:val="28"/>
          <w:szCs w:val="28"/>
        </w:rPr>
        <w:t xml:space="preserve"> доставлен в </w:t>
      </w:r>
      <w:r w:rsidR="0002673A">
        <w:rPr>
          <w:rFonts w:ascii="Times New Roman" w:hAnsi="Times New Roman"/>
          <w:sz w:val="28"/>
          <w:szCs w:val="28"/>
        </w:rPr>
        <w:t>ЛОП на станции Пятигорск.</w:t>
      </w:r>
    </w:p>
    <w:p w:rsidR="00D6184C" w:rsidP="00D6184C" w14:paraId="38AAC280" w14:textId="59D9B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184C">
        <w:rPr>
          <w:rFonts w:ascii="Times New Roman" w:hAnsi="Times New Roman"/>
          <w:sz w:val="28"/>
          <w:szCs w:val="28"/>
        </w:rPr>
        <w:t xml:space="preserve">17.04.2024 в 23 часа 30 минут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>
        <w:rPr>
          <w:rFonts w:ascii="Times New Roman" w:hAnsi="Times New Roman"/>
          <w:sz w:val="28"/>
          <w:szCs w:val="28"/>
        </w:rPr>
        <w:t xml:space="preserve">. был направлен на медицинское освидетельствование на состояние опьянения в Пятигорский филиал Краевой клинический наркологический диспансер. Согласно медицинскому заключению от 08.05.2024 по результатам химико-токсилогических исследований биологическим объектов у </w:t>
      </w:r>
      <w:r w:rsidR="00D62802">
        <w:rPr>
          <w:rFonts w:ascii="Times New Roman" w:hAnsi="Times New Roman"/>
          <w:sz w:val="28"/>
          <w:szCs w:val="28"/>
        </w:rPr>
        <w:t>*</w:t>
      </w:r>
      <w:r w:rsidRPr="00D6184C">
        <w:rPr>
          <w:rFonts w:ascii="Times New Roman" w:hAnsi="Times New Roman"/>
          <w:sz w:val="28"/>
          <w:szCs w:val="28"/>
        </w:rPr>
        <w:t xml:space="preserve"> обнаружено – Марихуана – более 50 нг/мл, Метадон – более 300 нг/мл., тем самым установлено состояние опьянения. </w:t>
      </w:r>
    </w:p>
    <w:p w:rsidR="00CB0AC3" w:rsidRPr="006B3C82" w:rsidP="00D6184C" w14:paraId="7FE2B730" w14:textId="1F2D7B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Pr="006B3C82" w:rsidR="00A25297">
        <w:rPr>
          <w:rFonts w:ascii="Times New Roman" w:hAnsi="Times New Roman"/>
          <w:color w:val="000000"/>
          <w:sz w:val="28"/>
          <w:szCs w:val="28"/>
        </w:rPr>
        <w:t xml:space="preserve">совершения </w:t>
      </w:r>
      <w:r w:rsidR="00D62802">
        <w:rPr>
          <w:rFonts w:ascii="Times New Roman" w:hAnsi="Times New Roman"/>
          <w:sz w:val="28"/>
          <w:szCs w:val="28"/>
        </w:rPr>
        <w:t>*</w:t>
      </w:r>
      <w:r w:rsidRPr="006B3C82" w:rsidR="00370A94">
        <w:rPr>
          <w:rFonts w:ascii="Times New Roman" w:hAnsi="Times New Roman"/>
          <w:sz w:val="28"/>
          <w:szCs w:val="28"/>
        </w:rPr>
        <w:t xml:space="preserve"> </w:t>
      </w:r>
      <w:r w:rsidRPr="006B3C82" w:rsidR="00A25297">
        <w:rPr>
          <w:rFonts w:ascii="Times New Roman" w:hAnsi="Times New Roman"/>
          <w:color w:val="000000"/>
          <w:sz w:val="28"/>
          <w:szCs w:val="28"/>
        </w:rPr>
        <w:t>рассматриваемого административного правонарушения подтверждается:</w:t>
      </w:r>
      <w:r w:rsidRPr="006B3C82" w:rsidR="00307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82" w:rsidR="00881B9F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D6184C">
        <w:rPr>
          <w:rFonts w:ascii="Times New Roman" w:hAnsi="Times New Roman"/>
          <w:color w:val="000000"/>
          <w:sz w:val="28"/>
          <w:szCs w:val="28"/>
        </w:rPr>
        <w:br/>
      </w:r>
      <w:r w:rsidRPr="006B3C82" w:rsidR="00A252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6184C">
        <w:rPr>
          <w:rFonts w:ascii="Times New Roman" w:hAnsi="Times New Roman"/>
          <w:color w:val="000000"/>
          <w:sz w:val="28"/>
          <w:szCs w:val="28"/>
        </w:rPr>
        <w:t xml:space="preserve">046941/315 от </w:t>
      </w:r>
      <w:r w:rsidRPr="006B3C82" w:rsidR="00A25297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от </w:t>
      </w:r>
      <w:r w:rsidR="00D6184C">
        <w:rPr>
          <w:rFonts w:ascii="Times New Roman" w:hAnsi="Times New Roman"/>
          <w:color w:val="000000"/>
          <w:sz w:val="28"/>
          <w:szCs w:val="28"/>
        </w:rPr>
        <w:t xml:space="preserve">13.06.2024, </w:t>
      </w:r>
      <w:r w:rsidRPr="006B3C82" w:rsidR="0030739F">
        <w:rPr>
          <w:rFonts w:ascii="Times New Roman" w:hAnsi="Times New Roman"/>
          <w:sz w:val="28"/>
          <w:szCs w:val="28"/>
        </w:rPr>
        <w:t>в котором о</w:t>
      </w:r>
      <w:r w:rsidRPr="006B3C82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="00D6184C">
        <w:rPr>
          <w:rFonts w:ascii="Times New Roman" w:hAnsi="Times New Roman"/>
          <w:sz w:val="28"/>
          <w:szCs w:val="28"/>
        </w:rPr>
        <w:t xml:space="preserve">; рапортом об обнаружении признаков преступления от 17.04.2024; </w:t>
      </w:r>
      <w:r w:rsidR="0002673A">
        <w:rPr>
          <w:rFonts w:ascii="Times New Roman" w:hAnsi="Times New Roman"/>
          <w:sz w:val="28"/>
          <w:szCs w:val="28"/>
        </w:rPr>
        <w:t xml:space="preserve">протоколом о доставлении лица, совершившего административное правонарушение от 17.04.2024; протоколом личного досмотра, досмотра вещей, находящихся при физическом лице, изъятия вещей и документов от 17.04.2024; фототаблицей от 17.04.2024; протоколом о направлении на медицинское освидетельствование от 17.04.2024; справкой; актом № П 128 медицинского освидетельствования на состояние опьянения (алкогольного, наркотического или иного токсического) от 17.04.2024; объяснением </w:t>
      </w:r>
      <w:r w:rsidR="00D62802">
        <w:rPr>
          <w:rFonts w:ascii="Times New Roman" w:hAnsi="Times New Roman"/>
          <w:sz w:val="28"/>
          <w:szCs w:val="28"/>
        </w:rPr>
        <w:t>*</w:t>
      </w:r>
      <w:r w:rsidR="0002673A">
        <w:rPr>
          <w:rFonts w:ascii="Times New Roman" w:hAnsi="Times New Roman"/>
          <w:sz w:val="28"/>
          <w:szCs w:val="28"/>
        </w:rPr>
        <w:t xml:space="preserve"> от 17.04.2024; объяснениями свидетелей от 17.04.2024; рапортом дознавателя ОД Минераловодского </w:t>
      </w:r>
      <w:r w:rsidR="005276E5">
        <w:rPr>
          <w:rFonts w:ascii="Times New Roman" w:hAnsi="Times New Roman"/>
          <w:sz w:val="28"/>
          <w:szCs w:val="28"/>
        </w:rPr>
        <w:t xml:space="preserve">ЛУ МВД России на транспорте от 22.04.2024; копией паспорта на имя </w:t>
      </w:r>
      <w:r w:rsidR="005276E5">
        <w:rPr>
          <w:rFonts w:ascii="Times New Roman" w:hAnsi="Times New Roman"/>
          <w:sz w:val="28"/>
          <w:szCs w:val="28"/>
        </w:rPr>
        <w:br/>
      </w:r>
      <w:r w:rsidR="00D62802">
        <w:rPr>
          <w:rFonts w:ascii="Times New Roman" w:hAnsi="Times New Roman"/>
          <w:sz w:val="28"/>
          <w:szCs w:val="28"/>
        </w:rPr>
        <w:t>*</w:t>
      </w:r>
      <w:r w:rsidR="005276E5">
        <w:rPr>
          <w:rFonts w:ascii="Times New Roman" w:hAnsi="Times New Roman"/>
          <w:sz w:val="28"/>
          <w:szCs w:val="28"/>
        </w:rPr>
        <w:t xml:space="preserve"> справкой на физическое лицо.</w:t>
      </w:r>
    </w:p>
    <w:p w:rsidR="0030739F" w:rsidRPr="006B3C82" w:rsidP="0030739F" w14:paraId="379AB2C9" w14:textId="6CBCBBBB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6B3C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CF0DD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6B3C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26.2</w:t>
        </w:r>
      </w:hyperlink>
      <w:r w:rsidRPr="006B3C82">
        <w:rPr>
          <w:rFonts w:ascii="Times New Roman" w:hAnsi="Times New Roman"/>
          <w:sz w:val="28"/>
          <w:szCs w:val="28"/>
        </w:rPr>
        <w:t xml:space="preserve"> </w:t>
      </w:r>
      <w:r w:rsidRPr="00CF0DD2" w:rsidR="00CF0DD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3C82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6B3C82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6B3C82" w:rsidP="0030739F" w14:paraId="44C996B8" w14:textId="758396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6B3C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6B3C82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6B3C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6B3C82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5276E5">
        <w:rPr>
          <w:rFonts w:ascii="Times New Roman" w:hAnsi="Times New Roman"/>
          <w:sz w:val="28"/>
          <w:szCs w:val="28"/>
        </w:rPr>
        <w:t>0</w:t>
      </w:r>
      <w:r w:rsidRPr="006B3C82">
        <w:rPr>
          <w:rFonts w:ascii="Times New Roman" w:hAnsi="Times New Roman"/>
          <w:sz w:val="28"/>
          <w:szCs w:val="28"/>
        </w:rPr>
        <w:t>8</w:t>
      </w:r>
      <w:r w:rsidR="005276E5">
        <w:rPr>
          <w:rFonts w:ascii="Times New Roman" w:hAnsi="Times New Roman"/>
          <w:sz w:val="28"/>
          <w:szCs w:val="28"/>
        </w:rPr>
        <w:t>.01.</w:t>
      </w:r>
      <w:r w:rsidRPr="006B3C82">
        <w:rPr>
          <w:rFonts w:ascii="Times New Roman" w:hAnsi="Times New Roman"/>
          <w:sz w:val="28"/>
          <w:szCs w:val="28"/>
        </w:rPr>
        <w:t xml:space="preserve">1998 </w:t>
      </w:r>
      <w:r w:rsidR="005276E5">
        <w:rPr>
          <w:rFonts w:ascii="Times New Roman" w:hAnsi="Times New Roman"/>
          <w:sz w:val="28"/>
          <w:szCs w:val="28"/>
        </w:rPr>
        <w:br/>
        <w:t>№</w:t>
      </w:r>
      <w:r w:rsidRPr="006B3C82">
        <w:rPr>
          <w:rFonts w:ascii="Times New Roman" w:hAnsi="Times New Roman"/>
          <w:sz w:val="28"/>
          <w:szCs w:val="28"/>
        </w:rPr>
        <w:t xml:space="preserve"> 3-ФЗ </w:t>
      </w:r>
      <w:r w:rsidR="00B74ADF">
        <w:rPr>
          <w:rFonts w:ascii="Times New Roman" w:hAnsi="Times New Roman"/>
          <w:sz w:val="28"/>
          <w:szCs w:val="28"/>
        </w:rPr>
        <w:t>«</w:t>
      </w:r>
      <w:r w:rsidRPr="006B3C82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="00B74ADF">
        <w:rPr>
          <w:rFonts w:ascii="Times New Roman" w:hAnsi="Times New Roman"/>
          <w:sz w:val="28"/>
          <w:szCs w:val="28"/>
        </w:rPr>
        <w:t>»</w:t>
      </w:r>
      <w:r w:rsidRPr="006B3C82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6B3C82" w:rsidR="00752292">
        <w:rPr>
          <w:rFonts w:ascii="Times New Roman" w:hAnsi="Times New Roman"/>
          <w:sz w:val="28"/>
          <w:szCs w:val="28"/>
        </w:rPr>
        <w:t>н</w:t>
      </w:r>
      <w:r w:rsidRPr="006B3C82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</w:t>
      </w:r>
      <w:r w:rsidRPr="006B3C82">
        <w:rPr>
          <w:rFonts w:ascii="Times New Roman" w:hAnsi="Times New Roman"/>
          <w:sz w:val="28"/>
          <w:szCs w:val="28"/>
        </w:rPr>
        <w:t xml:space="preserve">освидетельствование лица, указанного в </w:t>
      </w:r>
      <w:hyperlink r:id="rId6" w:history="1">
        <w:r w:rsidRPr="006B3C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6B3C82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6B3C82" w:rsidP="005276E5" w14:paraId="04A7F88C" w14:textId="7D24C9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6B3C82" w:rsidR="00FA7C23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направлен на мед</w:t>
      </w:r>
      <w:r w:rsidRPr="006B3C82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6B3C82">
        <w:rPr>
          <w:rFonts w:ascii="Times New Roman" w:hAnsi="Times New Roman"/>
          <w:sz w:val="28"/>
          <w:szCs w:val="28"/>
        </w:rPr>
        <w:t xml:space="preserve">освидетельствование уполномоченным должностным лицом – </w:t>
      </w:r>
      <w:r w:rsidR="005276E5">
        <w:rPr>
          <w:rFonts w:ascii="Times New Roman" w:hAnsi="Times New Roman"/>
          <w:color w:val="000000"/>
          <w:sz w:val="28"/>
          <w:szCs w:val="28"/>
        </w:rPr>
        <w:t>о/д ЛОП на станции Пятигорск</w:t>
      </w:r>
      <w:r w:rsidRPr="006B3C82" w:rsidR="00CB0AC3">
        <w:rPr>
          <w:rFonts w:ascii="Times New Roman" w:hAnsi="Times New Roman"/>
          <w:sz w:val="28"/>
          <w:szCs w:val="28"/>
        </w:rPr>
        <w:t>. П</w:t>
      </w:r>
      <w:r w:rsidRPr="006B3C82">
        <w:rPr>
          <w:rFonts w:ascii="Times New Roman" w:hAnsi="Times New Roman"/>
          <w:sz w:val="28"/>
          <w:szCs w:val="28"/>
        </w:rPr>
        <w:t xml:space="preserve">ризнаки опьянения </w:t>
      </w:r>
      <w:r>
        <w:rPr>
          <w:rFonts w:ascii="Times New Roman" w:hAnsi="Times New Roman"/>
          <w:sz w:val="28"/>
          <w:szCs w:val="28"/>
        </w:rPr>
        <w:t>*</w:t>
      </w:r>
      <w:r w:rsidRPr="005276E5" w:rsidR="005276E5">
        <w:rPr>
          <w:rFonts w:ascii="Times New Roman" w:hAnsi="Times New Roman"/>
          <w:sz w:val="28"/>
          <w:szCs w:val="28"/>
        </w:rPr>
        <w:t xml:space="preserve">. </w:t>
      </w:r>
      <w:r w:rsidRPr="006B3C82">
        <w:rPr>
          <w:rFonts w:ascii="Times New Roman" w:hAnsi="Times New Roman"/>
          <w:sz w:val="28"/>
          <w:szCs w:val="28"/>
        </w:rPr>
        <w:t xml:space="preserve">отражены в </w:t>
      </w:r>
      <w:r w:rsidRPr="006B3C82" w:rsidR="002E7852">
        <w:rPr>
          <w:rFonts w:ascii="Times New Roman" w:hAnsi="Times New Roman"/>
          <w:sz w:val="28"/>
          <w:szCs w:val="28"/>
        </w:rPr>
        <w:t>протоколе о</w:t>
      </w:r>
      <w:r w:rsidRPr="006B3C82">
        <w:rPr>
          <w:rFonts w:ascii="Times New Roman" w:hAnsi="Times New Roman"/>
          <w:sz w:val="28"/>
          <w:szCs w:val="28"/>
        </w:rPr>
        <w:t xml:space="preserve"> направ</w:t>
      </w:r>
      <w:r w:rsidRPr="006B3C82" w:rsidR="00CB0AC3">
        <w:rPr>
          <w:rFonts w:ascii="Times New Roman" w:hAnsi="Times New Roman"/>
          <w:sz w:val="28"/>
          <w:szCs w:val="28"/>
        </w:rPr>
        <w:t>лении на медосвидетельствование.</w:t>
      </w:r>
      <w:r w:rsidR="005276E5">
        <w:rPr>
          <w:rFonts w:ascii="Times New Roman" w:hAnsi="Times New Roman"/>
          <w:sz w:val="28"/>
          <w:szCs w:val="28"/>
        </w:rPr>
        <w:t xml:space="preserve"> </w:t>
      </w:r>
      <w:r w:rsidRPr="006B3C82" w:rsidR="00CB0AC3">
        <w:rPr>
          <w:rFonts w:ascii="Times New Roman" w:hAnsi="Times New Roman"/>
          <w:sz w:val="28"/>
          <w:szCs w:val="28"/>
        </w:rPr>
        <w:t>Ф</w:t>
      </w:r>
      <w:r w:rsidRPr="006B3C82">
        <w:rPr>
          <w:rFonts w:ascii="Times New Roman" w:hAnsi="Times New Roman"/>
          <w:sz w:val="28"/>
          <w:szCs w:val="28"/>
        </w:rPr>
        <w:t xml:space="preserve">акт </w:t>
      </w:r>
      <w:r w:rsidR="005276E5">
        <w:rPr>
          <w:rFonts w:ascii="Times New Roman" w:hAnsi="Times New Roman"/>
          <w:sz w:val="28"/>
          <w:szCs w:val="28"/>
        </w:rPr>
        <w:t>состояния опьянения подтверждается актом медицинского освидетельствования на состояние опьянения.</w:t>
      </w:r>
    </w:p>
    <w:p w:rsidR="00B74ADF" w:rsidP="00B74ADF" w14:paraId="46846AFE" w14:textId="40C800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Действия </w:t>
      </w:r>
      <w:r w:rsidR="00D62802">
        <w:rPr>
          <w:rFonts w:ascii="Times New Roman" w:hAnsi="Times New Roman"/>
          <w:sz w:val="28"/>
          <w:szCs w:val="28"/>
        </w:rPr>
        <w:t>*</w:t>
      </w:r>
      <w:r w:rsidRPr="006B3C82" w:rsidR="00FA7C23">
        <w:rPr>
          <w:rFonts w:ascii="Times New Roman" w:hAnsi="Times New Roman"/>
          <w:sz w:val="28"/>
          <w:szCs w:val="28"/>
        </w:rPr>
        <w:t xml:space="preserve">, </w:t>
      </w:r>
      <w:r w:rsidRPr="006B3C82">
        <w:rPr>
          <w:rFonts w:ascii="Times New Roman" w:hAnsi="Times New Roman"/>
          <w:sz w:val="28"/>
          <w:szCs w:val="28"/>
        </w:rPr>
        <w:t>мировой судья квалифицирует по ч</w:t>
      </w:r>
      <w:r w:rsidR="005276E5">
        <w:rPr>
          <w:rFonts w:ascii="Times New Roman" w:hAnsi="Times New Roman"/>
          <w:sz w:val="28"/>
          <w:szCs w:val="28"/>
        </w:rPr>
        <w:t>асти</w:t>
      </w:r>
      <w:r w:rsidRPr="006B3C82" w:rsidR="00E8207C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1 ст</w:t>
      </w:r>
      <w:r w:rsidR="005276E5">
        <w:rPr>
          <w:rFonts w:ascii="Times New Roman" w:hAnsi="Times New Roman"/>
          <w:sz w:val="28"/>
          <w:szCs w:val="28"/>
        </w:rPr>
        <w:t>атьи</w:t>
      </w:r>
      <w:r w:rsidRPr="006B3C82">
        <w:rPr>
          <w:rFonts w:ascii="Times New Roman" w:hAnsi="Times New Roman"/>
          <w:sz w:val="28"/>
          <w:szCs w:val="28"/>
        </w:rPr>
        <w:t xml:space="preserve"> 6.9 </w:t>
      </w:r>
      <w:r w:rsidRPr="00CF0DD2" w:rsid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/>
          <w:sz w:val="28"/>
          <w:szCs w:val="28"/>
        </w:rPr>
        <w:t>а</w:t>
      </w:r>
      <w:r w:rsidRPr="00CF0DD2" w:rsidR="00CF0DD2">
        <w:rPr>
          <w:rFonts w:ascii="Times New Roman" w:hAnsi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hAnsi="Times New Roman"/>
          <w:sz w:val="28"/>
          <w:szCs w:val="28"/>
        </w:rPr>
        <w:t>–</w:t>
      </w:r>
      <w:r w:rsidRPr="006B3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74ADF">
        <w:rPr>
          <w:rFonts w:ascii="Times New Roman" w:hAnsi="Times New Roman"/>
          <w:color w:val="000000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/>
          <w:sz w:val="28"/>
          <w:szCs w:val="28"/>
        </w:rPr>
        <w:t>а</w:t>
      </w:r>
      <w:r w:rsidRPr="00CF0DD2">
        <w:rPr>
          <w:rFonts w:ascii="Times New Roman" w:hAnsi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93640" w:rsidRPr="006B3C82" w:rsidP="00D93640" w14:paraId="4D24A6B6" w14:textId="6D881CF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 w:rsidR="00CF0DD2">
        <w:rPr>
          <w:rFonts w:ascii="Times New Roman" w:hAnsi="Times New Roman"/>
          <w:color w:val="000000"/>
          <w:sz w:val="28"/>
          <w:szCs w:val="28"/>
        </w:rPr>
        <w:t>.</w:t>
      </w:r>
      <w:r w:rsidRPr="006B3C82" w:rsidR="00370A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82">
        <w:rPr>
          <w:rFonts w:ascii="Times New Roman" w:hAnsi="Times New Roman"/>
          <w:color w:val="000000"/>
          <w:sz w:val="28"/>
          <w:szCs w:val="28"/>
        </w:rPr>
        <w:t>в соответствии со ст</w:t>
      </w:r>
      <w:r w:rsidR="00CF0DD2">
        <w:rPr>
          <w:rFonts w:ascii="Times New Roman" w:hAnsi="Times New Roman"/>
          <w:color w:val="000000"/>
          <w:sz w:val="28"/>
          <w:szCs w:val="28"/>
        </w:rPr>
        <w:t>атьей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4.2 </w:t>
      </w:r>
      <w:r w:rsidRPr="00CF0DD2" w:rsidR="00CF0DD2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color w:val="000000"/>
          <w:sz w:val="28"/>
          <w:szCs w:val="28"/>
        </w:rPr>
        <w:t>а</w:t>
      </w:r>
      <w:r w:rsidRPr="00CF0DD2" w:rsidR="00CF0DD2">
        <w:rPr>
          <w:rFonts w:ascii="Times New Roman" w:hAnsi="Times New Roman"/>
          <w:color w:val="000000"/>
          <w:sz w:val="28"/>
          <w:szCs w:val="28"/>
        </w:rPr>
        <w:t>дминистративных правонарушениях</w:t>
      </w:r>
      <w:r w:rsidRPr="006B3C82" w:rsidR="00F04D92">
        <w:rPr>
          <w:rFonts w:ascii="Times New Roman" w:hAnsi="Times New Roman"/>
          <w:color w:val="000000"/>
          <w:sz w:val="28"/>
          <w:szCs w:val="28"/>
        </w:rPr>
        <w:t>, суд учитывает признание вины.</w:t>
      </w:r>
    </w:p>
    <w:p w:rsidR="00D93640" w:rsidRPr="006B3C82" w:rsidP="00D93640" w14:paraId="14476896" w14:textId="657291F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C82">
        <w:rPr>
          <w:rFonts w:ascii="Times New Roman" w:hAnsi="Times New Roman"/>
          <w:color w:val="000000"/>
          <w:sz w:val="28"/>
          <w:szCs w:val="28"/>
        </w:rPr>
        <w:t>Обстоятельств, отягчающих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административную </w:t>
      </w:r>
      <w:r w:rsidRPr="006B3C82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CF0D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802">
        <w:rPr>
          <w:rFonts w:ascii="Times New Roman" w:hAnsi="Times New Roman"/>
          <w:color w:val="000000"/>
          <w:sz w:val="28"/>
          <w:szCs w:val="28"/>
        </w:rPr>
        <w:t>*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предусмотренных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CF0DD2">
        <w:rPr>
          <w:rFonts w:ascii="Times New Roman" w:hAnsi="Times New Roman"/>
          <w:color w:val="000000"/>
          <w:sz w:val="28"/>
          <w:szCs w:val="28"/>
        </w:rPr>
        <w:t>атьей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4.3 </w:t>
      </w:r>
      <w:r w:rsidRPr="00CF0DD2" w:rsidR="00CF0DD2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color w:val="000000"/>
          <w:sz w:val="28"/>
          <w:szCs w:val="28"/>
        </w:rPr>
        <w:t>а</w:t>
      </w:r>
      <w:r w:rsidRPr="00CF0DD2" w:rsidR="00CF0DD2">
        <w:rPr>
          <w:rFonts w:ascii="Times New Roman" w:hAnsi="Times New Roman"/>
          <w:color w:val="000000"/>
          <w:sz w:val="28"/>
          <w:szCs w:val="28"/>
        </w:rPr>
        <w:t>дминистративных правонарушениях</w:t>
      </w:r>
      <w:r w:rsidRPr="006B3C82">
        <w:rPr>
          <w:rFonts w:ascii="Times New Roman" w:hAnsi="Times New Roman"/>
          <w:color w:val="000000"/>
          <w:sz w:val="28"/>
          <w:szCs w:val="28"/>
        </w:rPr>
        <w:t>, суд</w:t>
      </w:r>
      <w:r w:rsidRPr="006B3C82">
        <w:rPr>
          <w:rFonts w:ascii="Times New Roman" w:hAnsi="Times New Roman"/>
          <w:color w:val="000000"/>
          <w:sz w:val="28"/>
          <w:szCs w:val="28"/>
        </w:rPr>
        <w:t>ом</w:t>
      </w:r>
      <w:r w:rsidRPr="006B3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C82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370A94" w:rsidRPr="006B3C82" w:rsidP="00370A94" w14:paraId="636E752B" w14:textId="2E4AE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степень общественной опасности совершенного </w:t>
      </w:r>
      <w:r w:rsidR="00D62802">
        <w:rPr>
          <w:rFonts w:ascii="Times New Roman" w:hAnsi="Times New Roman"/>
          <w:sz w:val="28"/>
          <w:szCs w:val="28"/>
        </w:rPr>
        <w:t>*</w:t>
      </w:r>
      <w:r w:rsidR="000C2ED7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 xml:space="preserve"> административного правонарушения, его личность, обстоятельства, смягчающие и отягчающие административную ответственность и считает необходимым назначить ему наказание в виде штрафа, в пределах санкции предусмотренной частью 1 статьи 6.9 </w:t>
      </w:r>
      <w:r w:rsidRPr="00CF0DD2" w:rsidR="00CF0DD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F0DD2">
        <w:rPr>
          <w:rFonts w:ascii="Times New Roman" w:hAnsi="Times New Roman"/>
          <w:sz w:val="28"/>
          <w:szCs w:val="28"/>
        </w:rPr>
        <w:t>.</w:t>
      </w:r>
    </w:p>
    <w:p w:rsidR="00370A94" w:rsidRPr="006B3C82" w:rsidP="00370A94" w14:paraId="1F91EA82" w14:textId="632692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="00D62802">
        <w:rPr>
          <w:rFonts w:ascii="Times New Roman" w:hAnsi="Times New Roman"/>
          <w:sz w:val="28"/>
          <w:szCs w:val="28"/>
        </w:rPr>
        <w:t>*</w:t>
      </w:r>
      <w:r w:rsidRPr="006B3C82">
        <w:rPr>
          <w:rFonts w:ascii="Times New Roman" w:hAnsi="Times New Roman"/>
          <w:sz w:val="28"/>
          <w:szCs w:val="28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370A94" w:rsidRPr="006B3C82" w:rsidP="00370A94" w14:paraId="3BDE48AE" w14:textId="30F6E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Срок давности, привлечения к административной ответственности, предусмотренный статьей 4.5 </w:t>
      </w:r>
      <w:r w:rsidRPr="00CF0DD2" w:rsid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sz w:val="28"/>
          <w:szCs w:val="28"/>
        </w:rPr>
        <w:t>а</w:t>
      </w:r>
      <w:r w:rsidRPr="00CF0DD2" w:rsidR="00CF0DD2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Pr="006B3C82">
        <w:rPr>
          <w:rFonts w:ascii="Times New Roman" w:hAnsi="Times New Roman"/>
          <w:sz w:val="28"/>
          <w:szCs w:val="28"/>
        </w:rPr>
        <w:t>, составляющий в данном случае один год, не истек.</w:t>
      </w:r>
    </w:p>
    <w:p w:rsidR="0008068F" w:rsidRPr="006B3C82" w:rsidP="0008068F" w14:paraId="2CDE874E" w14:textId="73E8708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CF0DD2">
        <w:rPr>
          <w:rFonts w:ascii="Times New Roman" w:hAnsi="Times New Roman"/>
          <w:sz w:val="28"/>
          <w:szCs w:val="28"/>
        </w:rPr>
        <w:t xml:space="preserve">частью 1 статьи </w:t>
      </w:r>
      <w:r w:rsidRPr="006B3C82">
        <w:rPr>
          <w:rFonts w:ascii="Times New Roman" w:hAnsi="Times New Roman"/>
          <w:sz w:val="28"/>
          <w:szCs w:val="28"/>
        </w:rPr>
        <w:t xml:space="preserve">6.9, </w:t>
      </w:r>
      <w:r w:rsidRPr="006B3C82" w:rsidR="00CF0DD2">
        <w:rPr>
          <w:rFonts w:ascii="Times New Roman" w:hAnsi="Times New Roman"/>
          <w:sz w:val="28"/>
          <w:szCs w:val="28"/>
        </w:rPr>
        <w:t>ст</w:t>
      </w:r>
      <w:r w:rsidR="00CF0DD2">
        <w:rPr>
          <w:rFonts w:ascii="Times New Roman" w:hAnsi="Times New Roman"/>
          <w:sz w:val="28"/>
          <w:szCs w:val="28"/>
        </w:rPr>
        <w:t>атьями</w:t>
      </w:r>
      <w:r w:rsidRPr="006B3C82" w:rsidR="00CF0DD2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29.9- 29.1</w:t>
      </w:r>
      <w:r w:rsidRPr="006B3C82" w:rsidR="00E8207C">
        <w:rPr>
          <w:rFonts w:ascii="Times New Roman" w:hAnsi="Times New Roman"/>
          <w:sz w:val="28"/>
          <w:szCs w:val="28"/>
        </w:rPr>
        <w:t>1</w:t>
      </w:r>
      <w:r w:rsidRPr="006B3C82">
        <w:rPr>
          <w:rFonts w:ascii="Times New Roman" w:hAnsi="Times New Roman"/>
          <w:sz w:val="28"/>
          <w:szCs w:val="28"/>
        </w:rPr>
        <w:t xml:space="preserve"> </w:t>
      </w:r>
      <w:r w:rsidRPr="00CF0DD2" w:rsid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sz w:val="28"/>
          <w:szCs w:val="28"/>
        </w:rPr>
        <w:t>а</w:t>
      </w:r>
      <w:r w:rsidRPr="00CF0DD2" w:rsidR="00CF0DD2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Pr="006B3C82" w:rsidR="0020668E">
        <w:rPr>
          <w:rFonts w:ascii="Times New Roman" w:hAnsi="Times New Roman"/>
          <w:sz w:val="28"/>
          <w:szCs w:val="28"/>
        </w:rPr>
        <w:t>, мировой судья</w:t>
      </w:r>
      <w:r w:rsidRPr="006B3C82">
        <w:rPr>
          <w:rFonts w:ascii="Times New Roman" w:hAnsi="Times New Roman"/>
          <w:sz w:val="28"/>
          <w:szCs w:val="28"/>
        </w:rPr>
        <w:t xml:space="preserve"> </w:t>
      </w:r>
    </w:p>
    <w:p w:rsidR="0030739F" w:rsidRPr="006B3C82" w:rsidP="000C2ED7" w14:paraId="29F66589" w14:textId="07954172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C82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6B3C82">
        <w:rPr>
          <w:rFonts w:ascii="Times New Roman" w:hAnsi="Times New Roman"/>
          <w:b/>
          <w:bCs/>
          <w:sz w:val="28"/>
          <w:szCs w:val="28"/>
        </w:rPr>
        <w:t>:</w:t>
      </w:r>
    </w:p>
    <w:p w:rsidR="00D93640" w:rsidRPr="006B3C82" w:rsidP="000C2ED7" w14:paraId="50A4E92D" w14:textId="18B4680E">
      <w:pPr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ab/>
      </w:r>
      <w:r w:rsidR="00D62802">
        <w:rPr>
          <w:rFonts w:ascii="Times New Roman" w:hAnsi="Times New Roman"/>
          <w:sz w:val="28"/>
          <w:szCs w:val="28"/>
        </w:rPr>
        <w:t>*</w:t>
      </w:r>
      <w:r w:rsidRPr="000C2ED7" w:rsidR="000C2ED7">
        <w:rPr>
          <w:rFonts w:ascii="Times New Roman" w:hAnsi="Times New Roman"/>
          <w:sz w:val="28"/>
          <w:szCs w:val="28"/>
        </w:rPr>
        <w:t>,</w:t>
      </w:r>
      <w:r w:rsidRPr="006B3C82" w:rsidR="0020668E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признать в</w:t>
      </w:r>
      <w:r w:rsidRPr="006B3C82" w:rsidR="0020668E">
        <w:rPr>
          <w:rFonts w:ascii="Times New Roman" w:hAnsi="Times New Roman"/>
          <w:sz w:val="28"/>
          <w:szCs w:val="28"/>
        </w:rPr>
        <w:t>иновным</w:t>
      </w:r>
      <w:r w:rsidRPr="006B3C8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CF0DD2">
        <w:rPr>
          <w:rFonts w:ascii="Times New Roman" w:hAnsi="Times New Roman"/>
          <w:sz w:val="28"/>
          <w:szCs w:val="28"/>
        </w:rPr>
        <w:t>асти</w:t>
      </w:r>
      <w:r w:rsidRPr="006B3C82">
        <w:rPr>
          <w:rFonts w:ascii="Times New Roman" w:hAnsi="Times New Roman"/>
          <w:sz w:val="28"/>
          <w:szCs w:val="28"/>
        </w:rPr>
        <w:t xml:space="preserve"> 1 ст</w:t>
      </w:r>
      <w:r w:rsidR="00CF0DD2">
        <w:rPr>
          <w:rFonts w:ascii="Times New Roman" w:hAnsi="Times New Roman"/>
          <w:sz w:val="28"/>
          <w:szCs w:val="28"/>
        </w:rPr>
        <w:t>атьи</w:t>
      </w:r>
      <w:r w:rsidRPr="006B3C82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</w:t>
      </w:r>
      <w:r w:rsidRPr="006B3C82" w:rsidR="0020668E">
        <w:rPr>
          <w:rFonts w:ascii="Times New Roman" w:hAnsi="Times New Roman"/>
          <w:sz w:val="28"/>
          <w:szCs w:val="28"/>
        </w:rPr>
        <w:t>х правонарушениях и назначить ему</w:t>
      </w:r>
      <w:r w:rsidRPr="006B3C82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 xml:space="preserve">административное наказание в виде штрафа в размере </w:t>
      </w:r>
      <w:r w:rsidR="00CF0DD2">
        <w:rPr>
          <w:rFonts w:ascii="Times New Roman" w:hAnsi="Times New Roman"/>
          <w:sz w:val="28"/>
          <w:szCs w:val="28"/>
        </w:rPr>
        <w:t>4</w:t>
      </w:r>
      <w:r w:rsidRPr="006B3C82">
        <w:rPr>
          <w:rFonts w:ascii="Times New Roman" w:hAnsi="Times New Roman"/>
          <w:sz w:val="28"/>
          <w:szCs w:val="28"/>
        </w:rPr>
        <w:t xml:space="preserve"> 000 (</w:t>
      </w:r>
      <w:r w:rsidR="00CF0DD2">
        <w:rPr>
          <w:rFonts w:ascii="Times New Roman" w:hAnsi="Times New Roman"/>
          <w:sz w:val="28"/>
          <w:szCs w:val="28"/>
        </w:rPr>
        <w:t>четырех</w:t>
      </w:r>
      <w:r w:rsidRPr="006B3C82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D93640" w:rsidRPr="006B3C82" w:rsidP="00D93640" w14:paraId="468271FC" w14:textId="7C8E4E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Указанная сумма штрафа, в силу ч</w:t>
      </w:r>
      <w:r w:rsidR="00CF0DD2">
        <w:rPr>
          <w:rFonts w:ascii="Times New Roman" w:hAnsi="Times New Roman"/>
          <w:sz w:val="28"/>
          <w:szCs w:val="28"/>
        </w:rPr>
        <w:t>асти</w:t>
      </w:r>
      <w:r w:rsidRPr="006B3C82">
        <w:rPr>
          <w:rFonts w:ascii="Times New Roman" w:hAnsi="Times New Roman"/>
          <w:sz w:val="28"/>
          <w:szCs w:val="28"/>
        </w:rPr>
        <w:t xml:space="preserve"> 1 ст</w:t>
      </w:r>
      <w:r w:rsidR="00CF0DD2">
        <w:rPr>
          <w:rFonts w:ascii="Times New Roman" w:hAnsi="Times New Roman"/>
          <w:sz w:val="28"/>
          <w:szCs w:val="28"/>
        </w:rPr>
        <w:t>атьи</w:t>
      </w:r>
      <w:r w:rsidRPr="006B3C82">
        <w:rPr>
          <w:rFonts w:ascii="Times New Roman" w:hAnsi="Times New Roman"/>
          <w:sz w:val="28"/>
          <w:szCs w:val="28"/>
        </w:rPr>
        <w:t xml:space="preserve"> 32.2 </w:t>
      </w:r>
      <w:r w:rsidRPr="00CF0DD2" w:rsid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sz w:val="28"/>
          <w:szCs w:val="28"/>
        </w:rPr>
        <w:t>а</w:t>
      </w:r>
      <w:r w:rsidRPr="00CF0DD2" w:rsidR="00CF0DD2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Pr="006B3C82">
        <w:rPr>
          <w:rFonts w:ascii="Times New Roman" w:hAnsi="Times New Roman"/>
          <w:sz w:val="28"/>
          <w:szCs w:val="28"/>
        </w:rPr>
        <w:t xml:space="preserve">, должна быть уплачена не позднее шестидесяти дней со дня вступления постановления о наложении административного штрафа в законную силу путём внесения или перечисления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РОССИИ/УФК по Ставропольскому краю </w:t>
      </w:r>
      <w:r w:rsidR="000C2ED7">
        <w:rPr>
          <w:rFonts w:ascii="Times New Roman" w:hAnsi="Times New Roman"/>
          <w:sz w:val="28"/>
          <w:szCs w:val="28"/>
        </w:rPr>
        <w:br/>
      </w:r>
      <w:r w:rsidRPr="006B3C82">
        <w:rPr>
          <w:rFonts w:ascii="Times New Roman" w:hAnsi="Times New Roman"/>
          <w:sz w:val="28"/>
          <w:szCs w:val="28"/>
        </w:rPr>
        <w:t xml:space="preserve">г. Ставрополь, БИК 010702101, казначейский счет: 03100643000000012100 (поле Банковский счет), Единый казначейский счет: 40102810345370000013 (поле Корр.счет банка), ОКТМО 07 727 000, КБК 008 1160 1193019000140, УИН </w:t>
      </w:r>
      <w:r w:rsidRPr="000C2ED7" w:rsidR="000C2ED7">
        <w:rPr>
          <w:rFonts w:ascii="Times New Roman" w:hAnsi="Times New Roman"/>
          <w:sz w:val="28"/>
          <w:szCs w:val="28"/>
        </w:rPr>
        <w:t>0355703701215004682406114</w:t>
      </w:r>
      <w:r w:rsidRPr="006B3C82">
        <w:rPr>
          <w:rFonts w:ascii="Times New Roman" w:hAnsi="Times New Roman"/>
          <w:sz w:val="28"/>
          <w:szCs w:val="28"/>
        </w:rPr>
        <w:t>.</w:t>
      </w:r>
    </w:p>
    <w:p w:rsidR="00D93640" w:rsidRPr="006B3C82" w:rsidP="00D93640" w14:paraId="71B17608" w14:textId="777777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93640" w:rsidRPr="006B3C82" w:rsidP="00D93640" w14:paraId="06270EC9" w14:textId="4FF8EC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="00D62802">
        <w:rPr>
          <w:rFonts w:ascii="Times New Roman" w:hAnsi="Times New Roman"/>
          <w:sz w:val="28"/>
          <w:szCs w:val="28"/>
        </w:rPr>
        <w:t>*</w:t>
      </w:r>
      <w:r w:rsidR="00CF0DD2">
        <w:rPr>
          <w:rFonts w:ascii="Times New Roman" w:hAnsi="Times New Roman"/>
          <w:sz w:val="28"/>
          <w:szCs w:val="28"/>
        </w:rPr>
        <w:t>.</w:t>
      </w:r>
      <w:r w:rsidRPr="006B3C82" w:rsidR="0020668E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 xml:space="preserve">и направить </w:t>
      </w:r>
      <w:r w:rsidR="00CF0DD2">
        <w:rPr>
          <w:rFonts w:ascii="Times New Roman" w:hAnsi="Times New Roman"/>
          <w:sz w:val="28"/>
          <w:szCs w:val="28"/>
        </w:rPr>
        <w:t>ЛОП на станции Пятигорск</w:t>
      </w:r>
      <w:r w:rsidRPr="006B3C82">
        <w:rPr>
          <w:rFonts w:ascii="Times New Roman" w:hAnsi="Times New Roman"/>
          <w:sz w:val="28"/>
          <w:szCs w:val="28"/>
        </w:rPr>
        <w:t>, для сведения.</w:t>
      </w:r>
    </w:p>
    <w:p w:rsidR="00D93640" w:rsidRPr="006B3C82" w:rsidP="00D93640" w14:paraId="4DD56F0B" w14:textId="4089BD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 xml:space="preserve">Разъяснить </w:t>
      </w:r>
      <w:r w:rsidR="00D62802">
        <w:rPr>
          <w:rFonts w:ascii="Times New Roman" w:hAnsi="Times New Roman"/>
          <w:sz w:val="28"/>
          <w:szCs w:val="28"/>
        </w:rPr>
        <w:t>*</w:t>
      </w:r>
      <w:r w:rsidRPr="006B3C82" w:rsidR="0020668E">
        <w:rPr>
          <w:rFonts w:ascii="Times New Roman" w:hAnsi="Times New Roman"/>
          <w:sz w:val="28"/>
          <w:szCs w:val="28"/>
        </w:rPr>
        <w:t xml:space="preserve">., </w:t>
      </w:r>
      <w:r w:rsidRPr="006B3C82">
        <w:rPr>
          <w:rFonts w:ascii="Times New Roman" w:hAnsi="Times New Roman"/>
          <w:sz w:val="28"/>
          <w:szCs w:val="28"/>
        </w:rPr>
        <w:t xml:space="preserve">что в силу </w:t>
      </w:r>
      <w:r w:rsidR="00CF0DD2">
        <w:rPr>
          <w:rFonts w:ascii="Times New Roman" w:hAnsi="Times New Roman"/>
          <w:sz w:val="28"/>
          <w:szCs w:val="28"/>
        </w:rPr>
        <w:t>части 1</w:t>
      </w:r>
      <w:r w:rsidR="00B74ADF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ст</w:t>
      </w:r>
      <w:r w:rsidR="00CF0DD2">
        <w:rPr>
          <w:rFonts w:ascii="Times New Roman" w:hAnsi="Times New Roman"/>
          <w:sz w:val="28"/>
          <w:szCs w:val="28"/>
        </w:rPr>
        <w:t>атьи</w:t>
      </w:r>
      <w:r w:rsidRPr="006B3C82">
        <w:rPr>
          <w:rFonts w:ascii="Times New Roman" w:hAnsi="Times New Roman"/>
          <w:sz w:val="28"/>
          <w:szCs w:val="28"/>
        </w:rPr>
        <w:t xml:space="preserve"> 20.25 </w:t>
      </w:r>
      <w:r w:rsidRPr="00CF0DD2" w:rsidR="00CF0DD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="00B74ADF">
        <w:rPr>
          <w:rFonts w:ascii="Times New Roman" w:hAnsi="Times New Roman"/>
          <w:sz w:val="28"/>
          <w:szCs w:val="28"/>
        </w:rPr>
        <w:t>а</w:t>
      </w:r>
      <w:r w:rsidRPr="00CF0DD2" w:rsidR="00CF0DD2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="00CF0DD2">
        <w:rPr>
          <w:rFonts w:ascii="Times New Roman" w:hAnsi="Times New Roman"/>
          <w:sz w:val="28"/>
          <w:szCs w:val="28"/>
        </w:rPr>
        <w:t>,</w:t>
      </w:r>
      <w:r w:rsidRPr="00CF0DD2" w:rsidR="00CF0DD2">
        <w:rPr>
          <w:rFonts w:ascii="Times New Roman" w:hAnsi="Times New Roman"/>
          <w:sz w:val="28"/>
          <w:szCs w:val="28"/>
        </w:rPr>
        <w:t xml:space="preserve"> </w:t>
      </w:r>
      <w:r w:rsidRPr="006B3C82">
        <w:rPr>
          <w:rFonts w:ascii="Times New Roman" w:hAnsi="Times New Roman"/>
          <w:sz w:val="28"/>
          <w:szCs w:val="28"/>
        </w:rPr>
        <w:t>неуплата штрафа в течение 60 дней со дня вступления в законную силу данного постановления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40" w:rsidRPr="006B3C82" w:rsidP="00D93640" w14:paraId="1011CC2C" w14:textId="77777777">
      <w:pPr>
        <w:jc w:val="both"/>
        <w:rPr>
          <w:rFonts w:ascii="Times New Roman" w:hAnsi="Times New Roman"/>
          <w:sz w:val="28"/>
          <w:szCs w:val="28"/>
        </w:rPr>
      </w:pPr>
      <w:r w:rsidRPr="006B3C8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Пятигорский городской суд Ставропольского края в течение 10 дней со дня вручения или получения копии постановления через мирового судью судебного участка № 3 города Пятигорска Ставропольского края.</w:t>
      </w:r>
    </w:p>
    <w:p w:rsidR="00D93640" w:rsidRPr="006B3C82" w:rsidP="00D93640" w14:paraId="15D26464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192AB0" w:rsidRPr="006B3C82" w:rsidP="002E7852" w14:paraId="0F9A6F49" w14:textId="70968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93B09" w:rsidRPr="006B3C82" w:rsidP="002E7852" w14:paraId="32AC09BA" w14:textId="1241D2DD">
      <w:pPr>
        <w:jc w:val="both"/>
        <w:rPr>
          <w:rFonts w:ascii="Times New Roman" w:hAnsi="Times New Roman"/>
          <w:b/>
          <w:sz w:val="28"/>
          <w:szCs w:val="28"/>
        </w:rPr>
      </w:pPr>
      <w:r w:rsidRPr="006B3C82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6B3C82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6B3C8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6B3C82" w:rsidR="00881B9F">
        <w:rPr>
          <w:rFonts w:ascii="Times New Roman" w:hAnsi="Times New Roman"/>
          <w:b/>
          <w:sz w:val="28"/>
          <w:szCs w:val="28"/>
        </w:rPr>
        <w:t xml:space="preserve">      </w:t>
      </w:r>
      <w:r w:rsidRPr="006B3C8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B3C82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6B3C82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6B3C82" w:rsidR="00C24D03">
        <w:rPr>
          <w:rFonts w:ascii="Times New Roman" w:hAnsi="Times New Roman"/>
          <w:b/>
          <w:sz w:val="28"/>
          <w:szCs w:val="28"/>
        </w:rPr>
        <w:t xml:space="preserve">      </w:t>
      </w:r>
      <w:r w:rsidR="00CF0DD2">
        <w:rPr>
          <w:rFonts w:ascii="Times New Roman" w:hAnsi="Times New Roman"/>
          <w:b/>
          <w:sz w:val="28"/>
          <w:szCs w:val="28"/>
        </w:rPr>
        <w:t xml:space="preserve"> </w:t>
      </w:r>
      <w:r w:rsidRPr="006B3C82" w:rsidR="006C68A7">
        <w:rPr>
          <w:rFonts w:ascii="Times New Roman" w:hAnsi="Times New Roman"/>
          <w:b/>
          <w:sz w:val="28"/>
          <w:szCs w:val="28"/>
        </w:rPr>
        <w:t>С.А. Окаров</w:t>
      </w:r>
    </w:p>
    <w:sectPr w:rsidSect="00B74ADF">
      <w:headerReference w:type="default" r:id="rId8"/>
      <w:headerReference w:type="firs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</w:rPr>
      <w:id w:val="2101600247"/>
      <w:docPartObj>
        <w:docPartGallery w:val="Page Numbers (Top of Page)"/>
        <w:docPartUnique/>
      </w:docPartObj>
    </w:sdtPr>
    <w:sdtContent>
      <w:p w:rsidR="00370A94" w:rsidRPr="000C2ED7" w14:paraId="3121DFB2" w14:textId="4A3C66D3">
        <w:pPr>
          <w:pStyle w:val="Header"/>
          <w:jc w:val="center"/>
          <w:rPr>
            <w:rFonts w:ascii="Times New Roman" w:hAnsi="Times New Roman"/>
          </w:rPr>
        </w:pPr>
        <w:r w:rsidRPr="000C2ED7">
          <w:rPr>
            <w:rFonts w:ascii="Times New Roman" w:hAnsi="Times New Roman"/>
          </w:rPr>
          <w:fldChar w:fldCharType="begin"/>
        </w:r>
        <w:r w:rsidRPr="000C2ED7">
          <w:rPr>
            <w:rFonts w:ascii="Times New Roman" w:hAnsi="Times New Roman"/>
          </w:rPr>
          <w:instrText>PAGE   \* MERGEFORMAT</w:instrText>
        </w:r>
        <w:r w:rsidRPr="000C2ED7">
          <w:rPr>
            <w:rFonts w:ascii="Times New Roman" w:hAnsi="Times New Roman"/>
          </w:rPr>
          <w:fldChar w:fldCharType="separate"/>
        </w:r>
        <w:r w:rsidR="00B74ADF">
          <w:rPr>
            <w:rFonts w:ascii="Times New Roman" w:hAnsi="Times New Roman"/>
            <w:noProof/>
          </w:rPr>
          <w:t>4</w:t>
        </w:r>
        <w:r w:rsidRPr="000C2ED7">
          <w:rPr>
            <w:rFonts w:ascii="Times New Roman" w:hAnsi="Times New Roman"/>
          </w:rPr>
          <w:fldChar w:fldCharType="end"/>
        </w:r>
      </w:p>
    </w:sdtContent>
  </w:sdt>
  <w:p w:rsidR="00370A94" w:rsidRPr="00192AB0" w:rsidP="00192AB0" w14:paraId="6833AC3C" w14:textId="2465EB2F">
    <w:pPr>
      <w:pStyle w:val="Header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A94" w:rsidRPr="00D452D0" w:rsidP="00D452D0" w14:paraId="4958FB13" w14:textId="46E413AB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Дело № 05-</w:t>
    </w:r>
    <w:r w:rsidR="006B3C82">
      <w:rPr>
        <w:rFonts w:ascii="Times New Roman" w:hAnsi="Times New Roman"/>
      </w:rPr>
      <w:t>468/</w:t>
    </w:r>
    <w:r w:rsidRPr="00D452D0">
      <w:rPr>
        <w:rFonts w:ascii="Times New Roman" w:hAnsi="Times New Roman"/>
      </w:rPr>
      <w:t>3/202</w:t>
    </w:r>
    <w:r w:rsidR="006B3C82">
      <w:rPr>
        <w:rFonts w:ascii="Times New Roman" w:hAnsi="Times New Roman"/>
      </w:rPr>
      <w:t>4</w:t>
    </w:r>
  </w:p>
  <w:p w:rsidR="00370A94" w:rsidRPr="00D452D0" w:rsidP="00D452D0" w14:paraId="3E9FC19A" w14:textId="2120F8B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УИД: 26MS0121-01-202</w:t>
    </w:r>
    <w:r w:rsidR="006B3C82">
      <w:rPr>
        <w:rFonts w:ascii="Times New Roman" w:hAnsi="Times New Roman"/>
      </w:rPr>
      <w:t>4-002609</w:t>
    </w:r>
    <w:r>
      <w:rPr>
        <w:rFonts w:ascii="Times New Roman" w:hAnsi="Times New Roman"/>
      </w:rPr>
      <w:t>-</w:t>
    </w:r>
    <w:r w:rsidR="006B3C82">
      <w:rPr>
        <w:rFonts w:ascii="Times New Roman" w:hAnsi="Times New Roman"/>
      </w:rPr>
      <w:t>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673A"/>
    <w:rsid w:val="00027BE3"/>
    <w:rsid w:val="00033DF4"/>
    <w:rsid w:val="0005582A"/>
    <w:rsid w:val="000566D8"/>
    <w:rsid w:val="00056782"/>
    <w:rsid w:val="00061D9A"/>
    <w:rsid w:val="000675DB"/>
    <w:rsid w:val="00067DDF"/>
    <w:rsid w:val="0008068F"/>
    <w:rsid w:val="0008716E"/>
    <w:rsid w:val="000C2ED7"/>
    <w:rsid w:val="000C32BD"/>
    <w:rsid w:val="000D2127"/>
    <w:rsid w:val="000E2F84"/>
    <w:rsid w:val="000E60D9"/>
    <w:rsid w:val="00115D1C"/>
    <w:rsid w:val="00126CAB"/>
    <w:rsid w:val="0012710D"/>
    <w:rsid w:val="00137247"/>
    <w:rsid w:val="00137597"/>
    <w:rsid w:val="00140661"/>
    <w:rsid w:val="001501F8"/>
    <w:rsid w:val="00192AB0"/>
    <w:rsid w:val="0019461C"/>
    <w:rsid w:val="00195CB2"/>
    <w:rsid w:val="00197305"/>
    <w:rsid w:val="001B2F68"/>
    <w:rsid w:val="001B4249"/>
    <w:rsid w:val="001C05F6"/>
    <w:rsid w:val="001C44C9"/>
    <w:rsid w:val="001C4E1D"/>
    <w:rsid w:val="001E16FC"/>
    <w:rsid w:val="001E2758"/>
    <w:rsid w:val="00204F6F"/>
    <w:rsid w:val="0020668E"/>
    <w:rsid w:val="002240E3"/>
    <w:rsid w:val="002265D2"/>
    <w:rsid w:val="002755B3"/>
    <w:rsid w:val="00294BF0"/>
    <w:rsid w:val="002A0192"/>
    <w:rsid w:val="002A415B"/>
    <w:rsid w:val="002B6AA4"/>
    <w:rsid w:val="002E7852"/>
    <w:rsid w:val="002F4151"/>
    <w:rsid w:val="0030739F"/>
    <w:rsid w:val="00315AAD"/>
    <w:rsid w:val="003261EE"/>
    <w:rsid w:val="00356170"/>
    <w:rsid w:val="00370A94"/>
    <w:rsid w:val="00384564"/>
    <w:rsid w:val="003E7B67"/>
    <w:rsid w:val="003F4914"/>
    <w:rsid w:val="004217E8"/>
    <w:rsid w:val="00425C2F"/>
    <w:rsid w:val="00430F72"/>
    <w:rsid w:val="00455560"/>
    <w:rsid w:val="004950A3"/>
    <w:rsid w:val="004A5AF6"/>
    <w:rsid w:val="004E2670"/>
    <w:rsid w:val="004F4DE6"/>
    <w:rsid w:val="004F5C94"/>
    <w:rsid w:val="0050054A"/>
    <w:rsid w:val="005014FD"/>
    <w:rsid w:val="00522161"/>
    <w:rsid w:val="005276E5"/>
    <w:rsid w:val="00543C5A"/>
    <w:rsid w:val="00570555"/>
    <w:rsid w:val="00572488"/>
    <w:rsid w:val="005A1848"/>
    <w:rsid w:val="005E449A"/>
    <w:rsid w:val="005E6717"/>
    <w:rsid w:val="00664901"/>
    <w:rsid w:val="00664FCB"/>
    <w:rsid w:val="00682531"/>
    <w:rsid w:val="0068337E"/>
    <w:rsid w:val="006855B2"/>
    <w:rsid w:val="00693CAB"/>
    <w:rsid w:val="0069427F"/>
    <w:rsid w:val="0069551A"/>
    <w:rsid w:val="006B3C82"/>
    <w:rsid w:val="006C1B04"/>
    <w:rsid w:val="006C68A7"/>
    <w:rsid w:val="006D5C7D"/>
    <w:rsid w:val="006D760A"/>
    <w:rsid w:val="007007F6"/>
    <w:rsid w:val="00706E41"/>
    <w:rsid w:val="0071339D"/>
    <w:rsid w:val="007233A7"/>
    <w:rsid w:val="00723BE7"/>
    <w:rsid w:val="00741D82"/>
    <w:rsid w:val="00743D6B"/>
    <w:rsid w:val="00746A78"/>
    <w:rsid w:val="00752292"/>
    <w:rsid w:val="007531B8"/>
    <w:rsid w:val="0076297E"/>
    <w:rsid w:val="00765A22"/>
    <w:rsid w:val="00771788"/>
    <w:rsid w:val="00774E12"/>
    <w:rsid w:val="00783E79"/>
    <w:rsid w:val="007B0A4A"/>
    <w:rsid w:val="007B2A76"/>
    <w:rsid w:val="007B474A"/>
    <w:rsid w:val="007B4D26"/>
    <w:rsid w:val="007C78B2"/>
    <w:rsid w:val="008528A6"/>
    <w:rsid w:val="00881B9F"/>
    <w:rsid w:val="0089295E"/>
    <w:rsid w:val="0089488B"/>
    <w:rsid w:val="008B5348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D2A87"/>
    <w:rsid w:val="009D3D4B"/>
    <w:rsid w:val="009F0B28"/>
    <w:rsid w:val="00A0573C"/>
    <w:rsid w:val="00A25297"/>
    <w:rsid w:val="00A34923"/>
    <w:rsid w:val="00A73755"/>
    <w:rsid w:val="00A933E2"/>
    <w:rsid w:val="00AC22EA"/>
    <w:rsid w:val="00AC2360"/>
    <w:rsid w:val="00AC4A46"/>
    <w:rsid w:val="00AE1FFF"/>
    <w:rsid w:val="00AE50AD"/>
    <w:rsid w:val="00AE7F36"/>
    <w:rsid w:val="00B40532"/>
    <w:rsid w:val="00B45350"/>
    <w:rsid w:val="00B74ADF"/>
    <w:rsid w:val="00B75EA9"/>
    <w:rsid w:val="00B93ABD"/>
    <w:rsid w:val="00B95686"/>
    <w:rsid w:val="00BC5075"/>
    <w:rsid w:val="00BD78CF"/>
    <w:rsid w:val="00BE2728"/>
    <w:rsid w:val="00BE63B8"/>
    <w:rsid w:val="00C05600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CF0DD2"/>
    <w:rsid w:val="00D07EAE"/>
    <w:rsid w:val="00D11219"/>
    <w:rsid w:val="00D141B4"/>
    <w:rsid w:val="00D21E6E"/>
    <w:rsid w:val="00D43F0A"/>
    <w:rsid w:val="00D452D0"/>
    <w:rsid w:val="00D579F6"/>
    <w:rsid w:val="00D6184C"/>
    <w:rsid w:val="00D62802"/>
    <w:rsid w:val="00D91DDC"/>
    <w:rsid w:val="00D92B48"/>
    <w:rsid w:val="00D93640"/>
    <w:rsid w:val="00D963E7"/>
    <w:rsid w:val="00DA3EF9"/>
    <w:rsid w:val="00DB03F4"/>
    <w:rsid w:val="00DB0EFC"/>
    <w:rsid w:val="00DB5BD3"/>
    <w:rsid w:val="00DD0276"/>
    <w:rsid w:val="00DE5AD2"/>
    <w:rsid w:val="00DF10B7"/>
    <w:rsid w:val="00E243DE"/>
    <w:rsid w:val="00E673D1"/>
    <w:rsid w:val="00E763C1"/>
    <w:rsid w:val="00E8207C"/>
    <w:rsid w:val="00E97517"/>
    <w:rsid w:val="00EA0AC7"/>
    <w:rsid w:val="00EB0C92"/>
    <w:rsid w:val="00EC2AF2"/>
    <w:rsid w:val="00ED7580"/>
    <w:rsid w:val="00EF30E9"/>
    <w:rsid w:val="00F04D92"/>
    <w:rsid w:val="00F30EBE"/>
    <w:rsid w:val="00F53999"/>
    <w:rsid w:val="00F55C02"/>
    <w:rsid w:val="00F752BF"/>
    <w:rsid w:val="00F86C99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04D92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84CE-A658-4CBA-8BAF-ABF76AB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