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5C" w:rsidP="0038795C" w14:paraId="14350A45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№05-0137/4/2024</w:t>
      </w:r>
    </w:p>
    <w:p w:rsidR="0038795C" w:rsidP="0038795C" w14:paraId="51D7BD7A" w14:textId="66DCD86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38795C" w:rsidP="0038795C" w14:paraId="5C8CC4F0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38795C" w:rsidP="0038795C" w14:paraId="1F6C204D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38795C" w:rsidP="0038795C" w14:paraId="12200025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795C" w:rsidP="0038795C" w14:paraId="70B23A92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апреля 2024 года                                                г. Пятигорск, ул. Университетская, 19</w:t>
      </w:r>
    </w:p>
    <w:p w:rsidR="0038795C" w:rsidP="0038795C" w14:paraId="007DD68C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769C74B9" w14:textId="77777777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7 города Пятигорска Ставропольского края, исполняющий обязанности мирового судьи судебного участка № 4 г.Пятигорска,                Шпаковский А.А.,</w:t>
      </w:r>
    </w:p>
    <w:p w:rsidR="0038795C" w:rsidP="0038795C" w14:paraId="6B36E26E" w14:textId="668B6C3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помещении судебного участка № 4 города Пятигорска дело об административном правонарушении в отношении: </w:t>
      </w:r>
      <w:r w:rsidR="00DE60CE">
        <w:rPr>
          <w:rFonts w:ascii="Times New Roman" w:hAnsi="Times New Roman"/>
          <w:sz w:val="24"/>
          <w:szCs w:val="24"/>
        </w:rPr>
        <w:t>*</w:t>
      </w:r>
      <w:r w:rsidRPr="00E71EA0" w:rsidR="00E71EA0">
        <w:rPr>
          <w:rFonts w:ascii="Times New Roman" w:hAnsi="Times New Roman"/>
          <w:sz w:val="24"/>
          <w:szCs w:val="24"/>
        </w:rPr>
        <w:t xml:space="preserve"> Зюбина В</w:t>
      </w:r>
      <w:r w:rsidR="00DE60CE">
        <w:rPr>
          <w:rFonts w:ascii="Times New Roman" w:hAnsi="Times New Roman"/>
          <w:sz w:val="24"/>
          <w:szCs w:val="24"/>
        </w:rPr>
        <w:t>.</w:t>
      </w:r>
      <w:r w:rsidRPr="00E71EA0" w:rsidR="00E71EA0">
        <w:rPr>
          <w:rFonts w:ascii="Times New Roman" w:hAnsi="Times New Roman"/>
          <w:sz w:val="24"/>
          <w:szCs w:val="24"/>
        </w:rPr>
        <w:t xml:space="preserve"> Э</w:t>
      </w:r>
      <w:r w:rsidR="00DE60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DE60C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ст. 15.5 КРФобАП, </w:t>
      </w:r>
    </w:p>
    <w:p w:rsidR="0038795C" w:rsidP="0038795C" w14:paraId="339979B1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21DE4C27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38795C" w:rsidP="0038795C" w14:paraId="681C2744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95C" w:rsidP="0038795C" w14:paraId="1B1B5743" w14:textId="2959B0AD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71EA0">
        <w:rPr>
          <w:rFonts w:ascii="Times New Roman" w:hAnsi="Times New Roman"/>
          <w:sz w:val="24"/>
          <w:szCs w:val="24"/>
        </w:rPr>
        <w:t xml:space="preserve"> Зюбин В.Э</w:t>
      </w:r>
      <w:r>
        <w:rPr>
          <w:rFonts w:ascii="Times New Roman" w:hAnsi="Times New Roman"/>
          <w:sz w:val="24"/>
          <w:szCs w:val="24"/>
        </w:rPr>
        <w:t xml:space="preserve">. не представил </w:t>
      </w:r>
      <w:r w:rsidR="00B04915">
        <w:rPr>
          <w:rFonts w:ascii="Times New Roman" w:hAnsi="Times New Roman"/>
          <w:sz w:val="24"/>
          <w:szCs w:val="24"/>
        </w:rPr>
        <w:t xml:space="preserve">декларацию </w:t>
      </w:r>
      <w:r w:rsidR="00E71EA0">
        <w:rPr>
          <w:rFonts w:ascii="Times New Roman" w:hAnsi="Times New Roman"/>
          <w:sz w:val="24"/>
          <w:szCs w:val="24"/>
        </w:rPr>
        <w:t xml:space="preserve"> по страховым взносам за </w:t>
      </w:r>
      <w:r>
        <w:rPr>
          <w:rFonts w:ascii="Times New Roman" w:hAnsi="Times New Roman"/>
          <w:sz w:val="24"/>
          <w:szCs w:val="24"/>
        </w:rPr>
        <w:t>*</w:t>
      </w:r>
      <w:r w:rsidR="00B04915">
        <w:rPr>
          <w:rFonts w:ascii="Times New Roman" w:hAnsi="Times New Roman"/>
          <w:sz w:val="24"/>
          <w:szCs w:val="24"/>
        </w:rPr>
        <w:t xml:space="preserve">, по сроку предоставления 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.</w:t>
      </w:r>
      <w:r w:rsidR="00B04915">
        <w:rPr>
          <w:rFonts w:ascii="Times New Roman" w:hAnsi="Times New Roman"/>
          <w:sz w:val="24"/>
          <w:szCs w:val="24"/>
        </w:rPr>
        <w:t xml:space="preserve"> Фактически декларация была предоставлена в налоговый орган </w:t>
      </w:r>
      <w:r>
        <w:rPr>
          <w:rFonts w:ascii="Times New Roman" w:hAnsi="Times New Roman"/>
          <w:sz w:val="24"/>
          <w:szCs w:val="24"/>
        </w:rPr>
        <w:t>*</w:t>
      </w:r>
      <w:r w:rsidR="00B04915">
        <w:rPr>
          <w:rFonts w:ascii="Times New Roman" w:hAnsi="Times New Roman"/>
          <w:sz w:val="24"/>
          <w:szCs w:val="24"/>
        </w:rPr>
        <w:t>. В результате чего был нарушен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B04915">
        <w:rPr>
          <w:rFonts w:ascii="Times New Roman" w:hAnsi="Times New Roman"/>
          <w:sz w:val="24"/>
          <w:szCs w:val="24"/>
        </w:rPr>
        <w:t>п. 7 ст. 431</w:t>
      </w:r>
      <w:r>
        <w:rPr>
          <w:rFonts w:ascii="Times New Roman" w:hAnsi="Times New Roman"/>
          <w:sz w:val="24"/>
          <w:szCs w:val="24"/>
        </w:rPr>
        <w:t xml:space="preserve"> НК РФ, за что предусмотрена ответственность ст. 15.5 КоАП РФ.</w:t>
      </w:r>
    </w:p>
    <w:p w:rsidR="0038795C" w:rsidP="0038795C" w14:paraId="02EF6CFA" w14:textId="7777777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 об административном правонарушении рассмотрено в отсутствие должностного лица </w:t>
      </w:r>
      <w:r w:rsidRPr="00B04915" w:rsidR="00B04915">
        <w:rPr>
          <w:rFonts w:ascii="Times New Roman" w:hAnsi="Times New Roman"/>
          <w:sz w:val="24"/>
          <w:szCs w:val="24"/>
        </w:rPr>
        <w:t>Зюбин</w:t>
      </w:r>
      <w:r w:rsidR="00B04915">
        <w:rPr>
          <w:rFonts w:ascii="Times New Roman" w:hAnsi="Times New Roman"/>
          <w:sz w:val="24"/>
          <w:szCs w:val="24"/>
        </w:rPr>
        <w:t>а</w:t>
      </w:r>
      <w:r w:rsidRPr="00B04915" w:rsidR="00B04915">
        <w:rPr>
          <w:rFonts w:ascii="Times New Roman" w:hAnsi="Times New Roman"/>
          <w:sz w:val="24"/>
          <w:szCs w:val="24"/>
        </w:rPr>
        <w:t xml:space="preserve"> В.Э.</w:t>
      </w:r>
      <w:r>
        <w:rPr>
          <w:rFonts w:ascii="Times New Roman" w:hAnsi="Times New Roman"/>
          <w:sz w:val="24"/>
          <w:szCs w:val="24"/>
        </w:rPr>
        <w:t xml:space="preserve">., направившего ходатайство о рассмотрении дела в его отсутствие.    </w:t>
      </w:r>
    </w:p>
    <w:p w:rsidR="0038795C" w:rsidP="0038795C" w14:paraId="363458CF" w14:textId="77777777">
      <w:pPr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ч.2 ст. 25.1 КоАП РФ, административное дело в отношении </w:t>
      </w:r>
      <w:r w:rsidRPr="00B04915" w:rsidR="00B04915">
        <w:rPr>
          <w:rFonts w:ascii="Times New Roman" w:hAnsi="Times New Roman"/>
          <w:sz w:val="24"/>
          <w:szCs w:val="24"/>
        </w:rPr>
        <w:t>Зюбин</w:t>
      </w:r>
      <w:r w:rsidR="00B04915">
        <w:rPr>
          <w:rFonts w:ascii="Times New Roman" w:hAnsi="Times New Roman"/>
          <w:sz w:val="24"/>
          <w:szCs w:val="24"/>
        </w:rPr>
        <w:t>а</w:t>
      </w:r>
      <w:r w:rsidRPr="00B04915" w:rsidR="00B04915">
        <w:rPr>
          <w:rFonts w:ascii="Times New Roman" w:hAnsi="Times New Roman"/>
          <w:sz w:val="24"/>
          <w:szCs w:val="24"/>
        </w:rPr>
        <w:t xml:space="preserve"> В.Э.</w:t>
      </w:r>
      <w:r>
        <w:rPr>
          <w:rFonts w:ascii="Times New Roman" w:hAnsi="Times New Roman"/>
          <w:sz w:val="24"/>
          <w:szCs w:val="24"/>
        </w:rPr>
        <w:t xml:space="preserve"> суд рассматривает в его отсутствие.</w:t>
      </w:r>
    </w:p>
    <w:p w:rsidR="0038795C" w:rsidP="0038795C" w14:paraId="113FDA91" w14:textId="7777777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8795C" w:rsidP="0038795C" w14:paraId="59B09D3A" w14:textId="77777777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правонарушений, ответственность за которые предусмотрена ст. 15.5 КоАП РФ, являются общественные отношения в сфере налогообложения и организации налогового контроля.</w:t>
      </w:r>
    </w:p>
    <w:p w:rsidR="0038795C" w:rsidP="0038795C" w14:paraId="678CAEE2" w14:textId="77777777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НК</w:t>
        </w:r>
      </w:hyperlink>
      <w:r>
        <w:rPr>
          <w:rFonts w:ascii="Times New Roman" w:hAnsi="Times New Roman"/>
          <w:sz w:val="24"/>
          <w:szCs w:val="24"/>
        </w:rPr>
        <w:t xml:space="preserve"> РФ.</w:t>
      </w:r>
    </w:p>
    <w:p w:rsidR="0038795C" w:rsidP="0038795C" w14:paraId="1B1DF4C3" w14:textId="77777777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38795C" w:rsidP="0038795C" w14:paraId="67439C74" w14:textId="77777777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Налоговым </w:t>
      </w:r>
      <w:hyperlink r:id="rId5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РФ установлены обязанности налогоплательщиков по представлению в налоговый орган следующих документов и (или) сведений (кроме сведений об открытии и закрытии счетов и налоговой декларации, ответственность за непредставление которых установлена </w:t>
      </w:r>
      <w:hyperlink r:id="rId6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ст. 15.4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15.5</w:t>
        </w:r>
      </w:hyperlink>
      <w:r>
        <w:rPr>
          <w:rFonts w:ascii="Times New Roman" w:hAnsi="Times New Roman"/>
          <w:sz w:val="24"/>
          <w:szCs w:val="24"/>
        </w:rPr>
        <w:t xml:space="preserve"> КоАП РФ): документов, конкретно указанных в НК РФ, необходимых для исчисления и уплаты налогов в случаях, прямо предусмотренных НК РФ; (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 ст. 23</w:t>
        </w:r>
      </w:hyperlink>
      <w:r>
        <w:rPr>
          <w:rFonts w:ascii="Times New Roman" w:hAnsi="Times New Roman"/>
          <w:sz w:val="24"/>
          <w:szCs w:val="24"/>
        </w:rPr>
        <w:t xml:space="preserve"> НК РФ). </w:t>
      </w:r>
    </w:p>
    <w:p w:rsidR="0038795C" w:rsidP="0038795C" w14:paraId="27D5F026" w14:textId="77777777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названных документов и (или) сведений, в установленный срок, образует объективную сторону состава правонарушения по ст.15.5 КоАП РФ.</w:t>
      </w:r>
    </w:p>
    <w:p w:rsidR="0038795C" w:rsidP="0038795C" w14:paraId="556AABC2" w14:textId="2771C339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обстоятельствах суд приходит к выводу, что вина </w:t>
      </w:r>
      <w:r w:rsidRPr="00B04915" w:rsidR="00B04915">
        <w:rPr>
          <w:rFonts w:ascii="Times New Roman" w:hAnsi="Times New Roman"/>
          <w:sz w:val="24"/>
          <w:szCs w:val="24"/>
        </w:rPr>
        <w:t>Зюбин</w:t>
      </w:r>
      <w:r w:rsidR="00B04915">
        <w:rPr>
          <w:rFonts w:ascii="Times New Roman" w:hAnsi="Times New Roman"/>
          <w:sz w:val="24"/>
          <w:szCs w:val="24"/>
        </w:rPr>
        <w:t>а В.Э</w:t>
      </w:r>
      <w:r>
        <w:rPr>
          <w:rFonts w:ascii="Times New Roman" w:hAnsi="Times New Roman"/>
          <w:sz w:val="24"/>
          <w:szCs w:val="24"/>
        </w:rPr>
        <w:t xml:space="preserve">. в совершении административного правонарушения, предусмотренного ст. 15.5 КоАП РФ, доказана и подтверждается протоколом об административном правонарушении от </w:t>
      </w:r>
      <w:r w:rsidR="00DE60C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 уведомлением о времени и месте составления протокола об адми</w:t>
      </w:r>
      <w:r w:rsidR="00B04915">
        <w:rPr>
          <w:rFonts w:ascii="Times New Roman" w:hAnsi="Times New Roman"/>
          <w:sz w:val="24"/>
          <w:szCs w:val="24"/>
        </w:rPr>
        <w:t xml:space="preserve">нистративном </w:t>
      </w:r>
      <w:r w:rsidR="00B04915">
        <w:rPr>
          <w:rFonts w:ascii="Times New Roman" w:hAnsi="Times New Roman"/>
          <w:sz w:val="24"/>
          <w:szCs w:val="24"/>
        </w:rPr>
        <w:t xml:space="preserve">правонарушении от </w:t>
      </w:r>
      <w:r w:rsidR="00DE60C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 списком почтовых отправлений, отчетом об отслеживании отправления, выпиской ЕГРЮЛ, должностным регламентом.</w:t>
      </w:r>
    </w:p>
    <w:p w:rsidR="0038795C" w:rsidP="0038795C" w14:paraId="784C1607" w14:textId="38276DAC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ировой судья квалифицирует действия </w:t>
      </w:r>
      <w:r w:rsidR="00DE60CE">
        <w:rPr>
          <w:rFonts w:ascii="Times New Roman" w:hAnsi="Times New Roman"/>
          <w:sz w:val="24"/>
          <w:szCs w:val="24"/>
        </w:rPr>
        <w:t>*</w:t>
      </w:r>
      <w:r w:rsidRPr="00B04915" w:rsidR="00B04915">
        <w:rPr>
          <w:rFonts w:ascii="Times New Roman" w:hAnsi="Times New Roman"/>
          <w:sz w:val="24"/>
          <w:szCs w:val="24"/>
        </w:rPr>
        <w:t xml:space="preserve"> Зюбина В</w:t>
      </w:r>
      <w:r w:rsidR="00DE60CE">
        <w:rPr>
          <w:rFonts w:ascii="Times New Roman" w:hAnsi="Times New Roman"/>
          <w:sz w:val="24"/>
          <w:szCs w:val="24"/>
        </w:rPr>
        <w:t>.</w:t>
      </w:r>
      <w:r w:rsidRPr="00B04915" w:rsidR="00B04915">
        <w:rPr>
          <w:rFonts w:ascii="Times New Roman" w:hAnsi="Times New Roman"/>
          <w:sz w:val="24"/>
          <w:szCs w:val="24"/>
        </w:rPr>
        <w:t xml:space="preserve"> Э</w:t>
      </w:r>
      <w:r w:rsidR="00DE60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38795C" w:rsidP="0038795C" w14:paraId="19F6019B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</w:t>
      </w:r>
      <w:r w:rsidRPr="00B04915" w:rsidR="00B04915">
        <w:rPr>
          <w:rFonts w:ascii="Times New Roman" w:hAnsi="Times New Roman"/>
          <w:sz w:val="24"/>
          <w:szCs w:val="24"/>
        </w:rPr>
        <w:t>Зюбина В.Э</w:t>
      </w:r>
      <w:r>
        <w:rPr>
          <w:rFonts w:ascii="Times New Roman" w:hAnsi="Times New Roman"/>
          <w:sz w:val="24"/>
          <w:szCs w:val="24"/>
        </w:rPr>
        <w:t>. суд учитывает характер совершенного административного правонарушения, личность виновного, являющегося должностным лицом, отсутствие обстоятельств, смягчающих административную ответственность и отягчающих ответственность обстоятельств.</w:t>
      </w:r>
    </w:p>
    <w:p w:rsidR="0038795C" w:rsidP="0038795C" w14:paraId="0DA862EA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Санкция ст. 15.5 КоАП РФ влечет предупреждение или наложение административного штрафа на должностных лиц в размере от трехсот до пятисот рублей.</w:t>
      </w:r>
    </w:p>
    <w:p w:rsidR="0038795C" w:rsidP="0038795C" w14:paraId="0FE7690D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</w:rPr>
        <w:t>читывая, что Филин С.Н. совершил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подобное правонарушения впервые, отсутствие от его действий причинения вреда или возникновения угрозы причинения вреда, а также отсутствие имущественного ущерба, суд считает нецелесообразным назначать наказание в виде административного штрафа и полагает возможным применить к </w:t>
      </w:r>
      <w:r w:rsidRPr="00B04915" w:rsidR="00B04915">
        <w:rPr>
          <w:rFonts w:ascii="Times New Roman" w:hAnsi="Times New Roman"/>
          <w:sz w:val="24"/>
          <w:szCs w:val="24"/>
        </w:rPr>
        <w:t>Зюбин</w:t>
      </w:r>
      <w:r w:rsidR="00B04915">
        <w:rPr>
          <w:rFonts w:ascii="Times New Roman" w:hAnsi="Times New Roman"/>
          <w:sz w:val="24"/>
          <w:szCs w:val="24"/>
        </w:rPr>
        <w:t>у</w:t>
      </w:r>
      <w:r w:rsidRPr="00B04915" w:rsidR="00B04915">
        <w:rPr>
          <w:rFonts w:ascii="Times New Roman" w:hAnsi="Times New Roman"/>
          <w:sz w:val="24"/>
          <w:szCs w:val="24"/>
        </w:rPr>
        <w:t xml:space="preserve"> В.Э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наказание в виде предупреждения.</w:t>
      </w:r>
    </w:p>
    <w:p w:rsidR="0038795C" w:rsidP="0038795C" w14:paraId="3BB5DA7C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руководствуясь ст. ст. 15.5, 29.10 КоАП РФ, суд</w:t>
      </w:r>
    </w:p>
    <w:p w:rsidR="0038795C" w:rsidP="0038795C" w14:paraId="4A8B9AD1" w14:textId="77777777">
      <w:pPr>
        <w:spacing w:after="0" w:line="240" w:lineRule="auto"/>
        <w:ind w:left="3420" w:right="57" w:firstLine="567"/>
        <w:rPr>
          <w:rFonts w:ascii="Times New Roman" w:hAnsi="Times New Roman"/>
          <w:b/>
          <w:bCs/>
          <w:sz w:val="24"/>
          <w:szCs w:val="24"/>
        </w:rPr>
      </w:pPr>
    </w:p>
    <w:p w:rsidR="0038795C" w:rsidP="0038795C" w14:paraId="68BF209C" w14:textId="77777777">
      <w:pPr>
        <w:spacing w:after="0" w:line="240" w:lineRule="auto"/>
        <w:ind w:left="3420" w:right="5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38795C" w:rsidP="0038795C" w14:paraId="0752F4F7" w14:textId="77777777">
      <w:pPr>
        <w:spacing w:after="0" w:line="240" w:lineRule="auto"/>
        <w:ind w:right="57" w:firstLine="567"/>
        <w:jc w:val="center"/>
        <w:rPr>
          <w:rFonts w:ascii="Times New Roman" w:hAnsi="Times New Roman"/>
          <w:sz w:val="24"/>
          <w:szCs w:val="24"/>
        </w:rPr>
      </w:pPr>
    </w:p>
    <w:p w:rsidR="0038795C" w:rsidP="0038795C" w14:paraId="148C579D" w14:textId="0DE35FBF">
      <w:pPr>
        <w:shd w:val="clear" w:color="auto" w:fill="FFFFFF"/>
        <w:spacing w:after="0" w:line="240" w:lineRule="auto"/>
        <w:ind w:left="7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E60CE">
        <w:rPr>
          <w:rFonts w:ascii="Times New Roman" w:hAnsi="Times New Roman"/>
          <w:bCs/>
          <w:sz w:val="24"/>
          <w:szCs w:val="24"/>
        </w:rPr>
        <w:t>*</w:t>
      </w:r>
      <w:r w:rsidRPr="00B04915" w:rsidR="00B04915">
        <w:rPr>
          <w:rFonts w:ascii="Times New Roman" w:hAnsi="Times New Roman"/>
          <w:sz w:val="24"/>
          <w:szCs w:val="24"/>
        </w:rPr>
        <w:t xml:space="preserve"> Зюбина В</w:t>
      </w:r>
      <w:r w:rsidR="00DE60CE">
        <w:rPr>
          <w:rFonts w:ascii="Times New Roman" w:hAnsi="Times New Roman"/>
          <w:sz w:val="24"/>
          <w:szCs w:val="24"/>
        </w:rPr>
        <w:t>.</w:t>
      </w:r>
      <w:r w:rsidRPr="00B04915" w:rsidR="00B04915">
        <w:rPr>
          <w:rFonts w:ascii="Times New Roman" w:hAnsi="Times New Roman"/>
          <w:sz w:val="24"/>
          <w:szCs w:val="24"/>
        </w:rPr>
        <w:t xml:space="preserve"> Э</w:t>
      </w:r>
      <w:r w:rsidR="00DE60CE">
        <w:rPr>
          <w:rFonts w:ascii="Times New Roman" w:hAnsi="Times New Roman"/>
          <w:sz w:val="24"/>
          <w:szCs w:val="24"/>
        </w:rPr>
        <w:t>.</w:t>
      </w:r>
      <w:r w:rsidRPr="00B04915" w:rsidR="00B04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ст. 15.5 КоАП РФ, и назначить ему наказание в виде предупреждения.</w:t>
      </w:r>
    </w:p>
    <w:p w:rsidR="0038795C" w:rsidP="0038795C" w14:paraId="6709D822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Пятигорский городской суд в течение 10 дней со дня вручения или получения копии постановления через мирового судью судебного участка № 4 г. Пятигорска Ставропольского края.</w:t>
      </w:r>
    </w:p>
    <w:p w:rsidR="0038795C" w:rsidP="0038795C" w14:paraId="7FB56FBB" w14:textId="7777777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6E8C61E6" w14:textId="7777777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А.А.Шпаковский</w:t>
      </w:r>
    </w:p>
    <w:p w:rsidR="0038795C" w:rsidP="0038795C" w14:paraId="1A94B642" w14:textId="77777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5620C5A3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424AD8E1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4C6F0156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599312A9" w14:textId="77777777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38795C" w:rsidP="0038795C" w14:paraId="7A3FD61A" w14:textId="77777777"/>
    <w:p w:rsidR="00EB3238" w14:paraId="7E05952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14"/>
    <w:rsid w:val="0038795C"/>
    <w:rsid w:val="006B3F14"/>
    <w:rsid w:val="00B04915"/>
    <w:rsid w:val="00DE60CE"/>
    <w:rsid w:val="00E71EA0"/>
    <w:rsid w:val="00EB3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876234-EC6B-4103-8D98-BEDA7CF5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DC4C20D14365EB5F61A8E1FFF810F0AABB36FBA82327894C7CA8992CE772113EA68ABA05DBEC3A5FWFL" TargetMode="External" /><Relationship Id="rId5" Type="http://schemas.openxmlformats.org/officeDocument/2006/relationships/hyperlink" Target="consultantplus://offline/ref=21DC4C20D14365EB5F61A8E1FFF810F0AABB36FBA82327894C7CA8992CE772113EA68AB9065DW3L" TargetMode="External" /><Relationship Id="rId6" Type="http://schemas.openxmlformats.org/officeDocument/2006/relationships/hyperlink" Target="consultantplus://offline/ref=21DC4C20D14365EB5F61A8E1FFF810F0AABA3EFCA82027894C7CA8992CE772113EA68ABA05DAE7385FW9L" TargetMode="External" /><Relationship Id="rId7" Type="http://schemas.openxmlformats.org/officeDocument/2006/relationships/hyperlink" Target="consultantplus://offline/ref=21DC4C20D14365EB5F61A8E1FFF810F0AABA3EFCA82027894C7CA8992CE772113EA68ABA05DAE7385FW6L" TargetMode="External" /><Relationship Id="rId8" Type="http://schemas.openxmlformats.org/officeDocument/2006/relationships/hyperlink" Target="consultantplus://offline/ref=21DC4C20D14365EB5F61A8E1FFF810F0AABB36FBA82327894C7CA8992CE772113EA68ABA05DD5EW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