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A25" w:rsidRPr="00A97C2E" w:rsidP="00355741" w14:paraId="70B0A5FC" w14:textId="45C959EA">
      <w:pPr>
        <w:ind w:firstLine="567"/>
        <w:jc w:val="right"/>
        <w:rPr>
          <w:sz w:val="26"/>
          <w:szCs w:val="26"/>
        </w:rPr>
      </w:pPr>
      <w:r w:rsidRPr="00A97C2E">
        <w:rPr>
          <w:sz w:val="26"/>
          <w:szCs w:val="26"/>
        </w:rPr>
        <w:t xml:space="preserve">№ </w:t>
      </w:r>
      <w:r w:rsidRPr="00A97C2E" w:rsidR="002D6091">
        <w:rPr>
          <w:sz w:val="26"/>
          <w:szCs w:val="26"/>
        </w:rPr>
        <w:t>5-</w:t>
      </w:r>
      <w:r w:rsidRPr="00A97C2E" w:rsidR="008E4785">
        <w:rPr>
          <w:sz w:val="26"/>
          <w:szCs w:val="26"/>
        </w:rPr>
        <w:t>3</w:t>
      </w:r>
      <w:r w:rsidRPr="00A97C2E" w:rsidR="00653BC9">
        <w:rPr>
          <w:sz w:val="26"/>
          <w:szCs w:val="26"/>
        </w:rPr>
        <w:t>5</w:t>
      </w:r>
      <w:r w:rsidR="008A7108">
        <w:rPr>
          <w:sz w:val="26"/>
          <w:szCs w:val="26"/>
        </w:rPr>
        <w:t>9</w:t>
      </w:r>
      <w:r w:rsidRPr="00A97C2E" w:rsidR="002D6091">
        <w:rPr>
          <w:sz w:val="26"/>
          <w:szCs w:val="26"/>
        </w:rPr>
        <w:t>/</w:t>
      </w:r>
      <w:r w:rsidR="008A7108">
        <w:rPr>
          <w:sz w:val="26"/>
          <w:szCs w:val="26"/>
        </w:rPr>
        <w:t>4</w:t>
      </w:r>
      <w:r w:rsidRPr="00A97C2E" w:rsidR="008E4785">
        <w:rPr>
          <w:sz w:val="26"/>
          <w:szCs w:val="26"/>
        </w:rPr>
        <w:t>/</w:t>
      </w:r>
      <w:r w:rsidRPr="00A97C2E" w:rsidR="002D6091">
        <w:rPr>
          <w:sz w:val="26"/>
          <w:szCs w:val="26"/>
        </w:rPr>
        <w:t>2024</w:t>
      </w:r>
    </w:p>
    <w:p w:rsidR="00384A25" w:rsidRPr="00A97C2E" w:rsidP="00355741" w14:paraId="43DC95BB" w14:textId="5B554592">
      <w:pPr>
        <w:ind w:firstLine="567"/>
        <w:jc w:val="right"/>
        <w:rPr>
          <w:sz w:val="26"/>
          <w:szCs w:val="26"/>
        </w:rPr>
      </w:pPr>
      <w:r w:rsidRPr="00A97C2E">
        <w:rPr>
          <w:sz w:val="26"/>
          <w:szCs w:val="26"/>
        </w:rPr>
        <w:t>УИД 26</w:t>
      </w:r>
      <w:r w:rsidRPr="00A97C2E">
        <w:rPr>
          <w:sz w:val="26"/>
          <w:szCs w:val="26"/>
          <w:lang w:val="en-US"/>
        </w:rPr>
        <w:t>MS</w:t>
      </w:r>
      <w:r w:rsidRPr="00A97C2E">
        <w:rPr>
          <w:sz w:val="26"/>
          <w:szCs w:val="26"/>
        </w:rPr>
        <w:t>0</w:t>
      </w:r>
      <w:r w:rsidRPr="00A97C2E" w:rsidR="00955CEB">
        <w:rPr>
          <w:sz w:val="26"/>
          <w:szCs w:val="26"/>
        </w:rPr>
        <w:t>12</w:t>
      </w:r>
      <w:r w:rsidR="008A7108">
        <w:rPr>
          <w:sz w:val="26"/>
          <w:szCs w:val="26"/>
        </w:rPr>
        <w:t>2</w:t>
      </w:r>
      <w:r w:rsidRPr="00A97C2E">
        <w:rPr>
          <w:sz w:val="26"/>
          <w:szCs w:val="26"/>
        </w:rPr>
        <w:t>-0</w:t>
      </w:r>
      <w:r w:rsidRPr="00A97C2E" w:rsidR="00012F3D">
        <w:rPr>
          <w:sz w:val="26"/>
          <w:szCs w:val="26"/>
        </w:rPr>
        <w:t>1</w:t>
      </w:r>
      <w:r w:rsidRPr="00A97C2E">
        <w:rPr>
          <w:sz w:val="26"/>
          <w:szCs w:val="26"/>
        </w:rPr>
        <w:t>-202</w:t>
      </w:r>
      <w:r w:rsidRPr="00A97C2E" w:rsidR="00955CEB">
        <w:rPr>
          <w:sz w:val="26"/>
          <w:szCs w:val="26"/>
        </w:rPr>
        <w:t>4</w:t>
      </w:r>
      <w:r w:rsidRPr="00A97C2E">
        <w:rPr>
          <w:sz w:val="26"/>
          <w:szCs w:val="26"/>
        </w:rPr>
        <w:t>-</w:t>
      </w:r>
      <w:r w:rsidRPr="00A97C2E" w:rsidR="00AA1D1F">
        <w:rPr>
          <w:sz w:val="26"/>
          <w:szCs w:val="26"/>
        </w:rPr>
        <w:t>0</w:t>
      </w:r>
      <w:r w:rsidR="00A034FC">
        <w:rPr>
          <w:sz w:val="26"/>
          <w:szCs w:val="26"/>
        </w:rPr>
        <w:t>*</w:t>
      </w:r>
      <w:r w:rsidRPr="00A97C2E" w:rsidR="00AA1D1F">
        <w:rPr>
          <w:sz w:val="26"/>
          <w:szCs w:val="26"/>
        </w:rPr>
        <w:t>-</w:t>
      </w:r>
      <w:r w:rsidRPr="00A97C2E" w:rsidR="00653BC9">
        <w:rPr>
          <w:sz w:val="26"/>
          <w:szCs w:val="26"/>
        </w:rPr>
        <w:t>3</w:t>
      </w:r>
      <w:r w:rsidR="008A7108">
        <w:rPr>
          <w:sz w:val="26"/>
          <w:szCs w:val="26"/>
        </w:rPr>
        <w:t>6</w:t>
      </w:r>
    </w:p>
    <w:p w:rsidR="00384A25" w:rsidRPr="00A97C2E" w:rsidP="00355741" w14:paraId="0068F10B" w14:textId="77777777">
      <w:pPr>
        <w:ind w:firstLine="567"/>
        <w:jc w:val="right"/>
        <w:rPr>
          <w:sz w:val="26"/>
          <w:szCs w:val="26"/>
        </w:rPr>
      </w:pPr>
      <w:r w:rsidRPr="00A97C2E">
        <w:rPr>
          <w:sz w:val="26"/>
          <w:szCs w:val="26"/>
        </w:rPr>
        <w:t xml:space="preserve"> </w:t>
      </w:r>
    </w:p>
    <w:p w:rsidR="006D02FA" w:rsidRPr="00A97C2E" w:rsidP="00A776F9" w14:paraId="54F3D8C2" w14:textId="77777777">
      <w:pPr>
        <w:jc w:val="center"/>
        <w:rPr>
          <w:sz w:val="26"/>
          <w:szCs w:val="26"/>
        </w:rPr>
      </w:pPr>
      <w:r w:rsidRPr="00A97C2E">
        <w:rPr>
          <w:sz w:val="26"/>
          <w:szCs w:val="26"/>
        </w:rPr>
        <w:t>П О С Т А Н О В Л Е Н И Е</w:t>
      </w:r>
    </w:p>
    <w:p w:rsidR="006D02FA" w:rsidRPr="00A97C2E" w:rsidP="00A776F9" w14:paraId="29CF794C" w14:textId="77777777">
      <w:pPr>
        <w:jc w:val="center"/>
        <w:rPr>
          <w:sz w:val="26"/>
          <w:szCs w:val="26"/>
        </w:rPr>
      </w:pPr>
      <w:r w:rsidRPr="00A97C2E">
        <w:rPr>
          <w:sz w:val="26"/>
          <w:szCs w:val="26"/>
        </w:rPr>
        <w:t>по делу об административном правонарушении</w:t>
      </w:r>
    </w:p>
    <w:p w:rsidR="006D02FA" w:rsidRPr="00A97C2E" w:rsidP="00355741" w14:paraId="176D3347" w14:textId="77777777">
      <w:pPr>
        <w:ind w:firstLine="567"/>
        <w:rPr>
          <w:sz w:val="26"/>
          <w:szCs w:val="26"/>
        </w:rPr>
      </w:pPr>
    </w:p>
    <w:p w:rsidR="006D02FA" w:rsidRPr="00A97C2E" w:rsidP="00355741" w14:paraId="5354D607" w14:textId="79E58507">
      <w:pPr>
        <w:pStyle w:val="Title"/>
        <w:tabs>
          <w:tab w:val="left" w:pos="720"/>
        </w:tabs>
        <w:spacing w:line="360" w:lineRule="auto"/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>2</w:t>
      </w:r>
      <w:r w:rsidRPr="00A97C2E" w:rsidR="00653BC9">
        <w:rPr>
          <w:sz w:val="26"/>
          <w:szCs w:val="26"/>
        </w:rPr>
        <w:t>6</w:t>
      </w:r>
      <w:r w:rsidRPr="00A97C2E">
        <w:rPr>
          <w:sz w:val="26"/>
          <w:szCs w:val="26"/>
        </w:rPr>
        <w:t xml:space="preserve"> августа</w:t>
      </w:r>
      <w:r w:rsidRPr="00A97C2E" w:rsidR="00012F3D">
        <w:rPr>
          <w:sz w:val="26"/>
          <w:szCs w:val="26"/>
        </w:rPr>
        <w:t xml:space="preserve"> </w:t>
      </w:r>
      <w:r w:rsidRPr="00A97C2E" w:rsidR="002D6091">
        <w:rPr>
          <w:sz w:val="26"/>
          <w:szCs w:val="26"/>
        </w:rPr>
        <w:t>2024</w:t>
      </w:r>
      <w:r w:rsidRPr="00A97C2E">
        <w:rPr>
          <w:sz w:val="26"/>
          <w:szCs w:val="26"/>
        </w:rPr>
        <w:t xml:space="preserve"> года</w:t>
      </w:r>
      <w:r w:rsidRPr="00A97C2E">
        <w:rPr>
          <w:sz w:val="26"/>
          <w:szCs w:val="26"/>
        </w:rPr>
        <w:tab/>
        <w:t xml:space="preserve">                              </w:t>
      </w:r>
      <w:r w:rsidRPr="00A97C2E" w:rsidR="00E76597">
        <w:rPr>
          <w:sz w:val="26"/>
          <w:szCs w:val="26"/>
        </w:rPr>
        <w:t xml:space="preserve">                    </w:t>
      </w:r>
      <w:r w:rsidRPr="00A97C2E" w:rsidR="00384A25">
        <w:rPr>
          <w:sz w:val="26"/>
          <w:szCs w:val="26"/>
        </w:rPr>
        <w:t xml:space="preserve">                </w:t>
      </w:r>
      <w:r w:rsidRPr="00A97C2E" w:rsidR="002D6091">
        <w:rPr>
          <w:sz w:val="26"/>
          <w:szCs w:val="26"/>
        </w:rPr>
        <w:t>г. Пятигорск</w:t>
      </w:r>
    </w:p>
    <w:p w:rsidR="00854D36" w:rsidRPr="00A97C2E" w:rsidP="00BD5690" w14:paraId="489004B8" w14:textId="47685914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Мировой судья судебного участка № </w:t>
      </w:r>
      <w:r w:rsidRPr="00A97C2E" w:rsidR="00012F3D">
        <w:rPr>
          <w:sz w:val="26"/>
          <w:szCs w:val="26"/>
        </w:rPr>
        <w:t>4</w:t>
      </w:r>
      <w:r w:rsidRPr="00A97C2E">
        <w:rPr>
          <w:sz w:val="26"/>
          <w:szCs w:val="26"/>
        </w:rPr>
        <w:t xml:space="preserve"> </w:t>
      </w:r>
      <w:r w:rsidRPr="00A97C2E" w:rsidR="002D6091">
        <w:rPr>
          <w:sz w:val="26"/>
          <w:szCs w:val="26"/>
        </w:rPr>
        <w:t>г. Пятигорска</w:t>
      </w:r>
      <w:r w:rsidRPr="00A97C2E">
        <w:rPr>
          <w:sz w:val="26"/>
          <w:szCs w:val="26"/>
        </w:rPr>
        <w:t xml:space="preserve"> Ставропольского края </w:t>
      </w:r>
      <w:r w:rsidRPr="00A97C2E" w:rsidR="00012F3D">
        <w:rPr>
          <w:sz w:val="26"/>
          <w:szCs w:val="26"/>
        </w:rPr>
        <w:t>Орлянская Е.А.</w:t>
      </w:r>
      <w:r w:rsidRPr="00A97C2E">
        <w:rPr>
          <w:sz w:val="26"/>
          <w:szCs w:val="26"/>
        </w:rPr>
        <w:t xml:space="preserve">, </w:t>
      </w:r>
      <w:r w:rsidRPr="00A97C2E">
        <w:rPr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 w:rsidRPr="00A97C2E" w:rsidR="00012F3D">
        <w:rPr>
          <w:sz w:val="26"/>
          <w:szCs w:val="26"/>
        </w:rPr>
        <w:t>4</w:t>
      </w:r>
      <w:r w:rsidRPr="00A97C2E">
        <w:rPr>
          <w:sz w:val="26"/>
          <w:szCs w:val="26"/>
        </w:rPr>
        <w:t xml:space="preserve"> </w:t>
      </w:r>
      <w:r w:rsidRPr="00A97C2E" w:rsidR="00411483">
        <w:rPr>
          <w:sz w:val="26"/>
          <w:szCs w:val="26"/>
        </w:rPr>
        <w:t>г. Пятигорска</w:t>
      </w:r>
      <w:r w:rsidRPr="00A97C2E">
        <w:rPr>
          <w:sz w:val="26"/>
          <w:szCs w:val="26"/>
        </w:rPr>
        <w:t xml:space="preserve"> Ставропольского края</w:t>
      </w:r>
      <w:r w:rsidRPr="00A97C2E" w:rsidR="00012F3D">
        <w:rPr>
          <w:sz w:val="26"/>
          <w:szCs w:val="26"/>
        </w:rPr>
        <w:t xml:space="preserve"> дело об административном правонарушении </w:t>
      </w:r>
      <w:r w:rsidRPr="00A97C2E" w:rsidR="002D499F">
        <w:rPr>
          <w:sz w:val="26"/>
          <w:szCs w:val="26"/>
        </w:rPr>
        <w:t>в отношении</w:t>
      </w:r>
      <w:r w:rsidRPr="00A97C2E" w:rsidR="00653BC9">
        <w:rPr>
          <w:sz w:val="26"/>
          <w:szCs w:val="26"/>
        </w:rPr>
        <w:t xml:space="preserve"> </w:t>
      </w:r>
      <w:r w:rsidR="008A7108">
        <w:rPr>
          <w:sz w:val="26"/>
          <w:szCs w:val="26"/>
        </w:rPr>
        <w:t xml:space="preserve">Попова </w:t>
      </w:r>
      <w:r w:rsidR="00A034FC">
        <w:rPr>
          <w:sz w:val="26"/>
          <w:szCs w:val="26"/>
        </w:rPr>
        <w:t>*</w:t>
      </w:r>
      <w:r w:rsidRPr="00A97C2E" w:rsidR="007365BE">
        <w:rPr>
          <w:sz w:val="26"/>
          <w:szCs w:val="26"/>
        </w:rPr>
        <w:t xml:space="preserve">, </w:t>
      </w:r>
      <w:r w:rsidRPr="00A97C2E" w:rsidR="003A71A4">
        <w:rPr>
          <w:sz w:val="26"/>
          <w:szCs w:val="26"/>
        </w:rPr>
        <w:t xml:space="preserve">привлекаемого к административной ответственности по ч.1 ст.20.25 </w:t>
      </w:r>
      <w:r w:rsidRPr="00A97C2E" w:rsidR="00411483">
        <w:rPr>
          <w:sz w:val="26"/>
          <w:szCs w:val="26"/>
        </w:rPr>
        <w:t>КРФ об АП</w:t>
      </w:r>
      <w:r w:rsidRPr="00A97C2E" w:rsidR="002D6091">
        <w:rPr>
          <w:iCs/>
          <w:sz w:val="26"/>
          <w:szCs w:val="26"/>
        </w:rPr>
        <w:t>,</w:t>
      </w:r>
    </w:p>
    <w:p w:rsidR="00854D36" w:rsidRPr="00A97C2E" w:rsidP="00355741" w14:paraId="5811DD4F" w14:textId="77777777">
      <w:pPr>
        <w:shd w:val="clear" w:color="auto" w:fill="FFFFFF"/>
        <w:rPr>
          <w:sz w:val="26"/>
          <w:szCs w:val="26"/>
        </w:rPr>
      </w:pPr>
    </w:p>
    <w:p w:rsidR="00854D36" w:rsidRPr="00A97C2E" w:rsidP="00355741" w14:paraId="40641111" w14:textId="77777777">
      <w:pPr>
        <w:shd w:val="clear" w:color="auto" w:fill="FFFFFF"/>
        <w:jc w:val="center"/>
        <w:rPr>
          <w:sz w:val="26"/>
          <w:szCs w:val="26"/>
        </w:rPr>
      </w:pPr>
      <w:r w:rsidRPr="00A97C2E">
        <w:rPr>
          <w:sz w:val="26"/>
          <w:szCs w:val="26"/>
        </w:rPr>
        <w:t>УСТАНОВИЛ:</w:t>
      </w:r>
    </w:p>
    <w:p w:rsidR="00854D36" w:rsidRPr="00A97C2E" w:rsidP="00355741" w14:paraId="59EF8C32" w14:textId="7777777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B90EE4" w:rsidRPr="00A97C2E" w:rsidP="007C585F" w14:paraId="6029EE01" w14:textId="49C8A935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A97C2E" w:rsidR="007365BE">
        <w:rPr>
          <w:sz w:val="26"/>
          <w:szCs w:val="26"/>
        </w:rPr>
        <w:t xml:space="preserve"> июля </w:t>
      </w:r>
      <w:r w:rsidRPr="00A97C2E" w:rsidR="003A71A4">
        <w:rPr>
          <w:sz w:val="26"/>
          <w:szCs w:val="26"/>
        </w:rPr>
        <w:t xml:space="preserve">2024 года </w:t>
      </w:r>
      <w:r>
        <w:rPr>
          <w:sz w:val="26"/>
          <w:szCs w:val="26"/>
        </w:rPr>
        <w:t xml:space="preserve">заместителем председателя </w:t>
      </w:r>
      <w:r w:rsidRPr="00A97C2E" w:rsidR="007365BE">
        <w:rPr>
          <w:sz w:val="26"/>
          <w:szCs w:val="26"/>
        </w:rPr>
        <w:t>административной комиссии муниципального образования город</w:t>
      </w:r>
      <w:r w:rsidRPr="00A97C2E" w:rsidR="00363F41">
        <w:rPr>
          <w:sz w:val="26"/>
          <w:szCs w:val="26"/>
        </w:rPr>
        <w:t>а</w:t>
      </w:r>
      <w:r w:rsidRPr="00A97C2E" w:rsidR="007365BE">
        <w:rPr>
          <w:sz w:val="26"/>
          <w:szCs w:val="26"/>
        </w:rPr>
        <w:t>-курорт</w:t>
      </w:r>
      <w:r w:rsidRPr="00A97C2E" w:rsidR="00363F41">
        <w:rPr>
          <w:sz w:val="26"/>
          <w:szCs w:val="26"/>
        </w:rPr>
        <w:t>а</w:t>
      </w:r>
      <w:r w:rsidRPr="00A97C2E" w:rsidR="007365BE">
        <w:rPr>
          <w:sz w:val="26"/>
          <w:szCs w:val="26"/>
        </w:rPr>
        <w:t xml:space="preserve"> </w:t>
      </w:r>
      <w:r w:rsidRPr="00A97C2E" w:rsidR="00363F41">
        <w:rPr>
          <w:sz w:val="26"/>
          <w:szCs w:val="26"/>
        </w:rPr>
        <w:t xml:space="preserve">Пятигорска </w:t>
      </w:r>
      <w:r>
        <w:rPr>
          <w:sz w:val="26"/>
          <w:szCs w:val="26"/>
        </w:rPr>
        <w:t xml:space="preserve">Бородаевым А.Ю. </w:t>
      </w:r>
      <w:r w:rsidRPr="00A97C2E" w:rsidR="00363F41">
        <w:rPr>
          <w:sz w:val="26"/>
          <w:szCs w:val="26"/>
        </w:rPr>
        <w:t xml:space="preserve"> </w:t>
      </w:r>
      <w:r w:rsidRPr="00A97C2E" w:rsidR="00BD5690">
        <w:rPr>
          <w:sz w:val="26"/>
          <w:szCs w:val="26"/>
        </w:rPr>
        <w:t>с</w:t>
      </w:r>
      <w:r w:rsidRPr="00A97C2E" w:rsidR="003A71A4">
        <w:rPr>
          <w:sz w:val="26"/>
          <w:szCs w:val="26"/>
        </w:rPr>
        <w:t xml:space="preserve">оставлен протокол об административном правонарушении </w:t>
      </w:r>
      <w:r w:rsidRPr="00A97C2E" w:rsidR="001E34C3">
        <w:rPr>
          <w:sz w:val="26"/>
          <w:szCs w:val="26"/>
        </w:rPr>
        <w:t>№</w:t>
      </w:r>
      <w:r w:rsidRPr="00A97C2E" w:rsidR="007365BE">
        <w:rPr>
          <w:sz w:val="26"/>
          <w:szCs w:val="26"/>
        </w:rPr>
        <w:t>1</w:t>
      </w:r>
      <w:r>
        <w:rPr>
          <w:sz w:val="26"/>
          <w:szCs w:val="26"/>
        </w:rPr>
        <w:t>15</w:t>
      </w:r>
      <w:r w:rsidRPr="00A97C2E" w:rsidR="001E34C3">
        <w:rPr>
          <w:sz w:val="26"/>
          <w:szCs w:val="26"/>
        </w:rPr>
        <w:t xml:space="preserve"> </w:t>
      </w:r>
      <w:r w:rsidRPr="00A97C2E" w:rsidR="00400E7A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Попова А.Н. </w:t>
      </w:r>
      <w:r w:rsidRPr="00A97C2E" w:rsidR="00400E7A">
        <w:rPr>
          <w:sz w:val="26"/>
          <w:szCs w:val="26"/>
        </w:rPr>
        <w:t xml:space="preserve">о том, что он </w:t>
      </w:r>
      <w:r>
        <w:rPr>
          <w:sz w:val="26"/>
          <w:szCs w:val="26"/>
        </w:rPr>
        <w:t xml:space="preserve">19 июня 2024 года в 00 часов 01 минуту </w:t>
      </w:r>
      <w:r w:rsidRPr="00A97C2E" w:rsidR="007C585F">
        <w:rPr>
          <w:sz w:val="26"/>
          <w:szCs w:val="26"/>
        </w:rPr>
        <w:t xml:space="preserve">по адресу: город Пятигорск, </w:t>
      </w:r>
      <w:r>
        <w:rPr>
          <w:sz w:val="26"/>
          <w:szCs w:val="26"/>
        </w:rPr>
        <w:t xml:space="preserve">ул. </w:t>
      </w:r>
      <w:r w:rsidR="00A034FC">
        <w:rPr>
          <w:sz w:val="26"/>
          <w:szCs w:val="26"/>
        </w:rPr>
        <w:t>*</w:t>
      </w:r>
      <w:r w:rsidRPr="00A97C2E" w:rsidR="007365BE">
        <w:rPr>
          <w:sz w:val="26"/>
          <w:szCs w:val="26"/>
        </w:rPr>
        <w:t xml:space="preserve">, </w:t>
      </w:r>
      <w:r w:rsidRPr="00A97C2E" w:rsidR="003A71A4">
        <w:rPr>
          <w:sz w:val="26"/>
          <w:szCs w:val="26"/>
        </w:rPr>
        <w:t xml:space="preserve">не уплатил административный штраф в сумме </w:t>
      </w:r>
      <w:r w:rsidRPr="00A97C2E" w:rsidR="00363F41">
        <w:rPr>
          <w:sz w:val="26"/>
          <w:szCs w:val="26"/>
        </w:rPr>
        <w:t>1</w:t>
      </w:r>
      <w:r w:rsidRPr="00A97C2E" w:rsidR="001E34C3">
        <w:rPr>
          <w:sz w:val="26"/>
          <w:szCs w:val="26"/>
        </w:rPr>
        <w:t>0</w:t>
      </w:r>
      <w:r w:rsidRPr="00A97C2E">
        <w:rPr>
          <w:sz w:val="26"/>
          <w:szCs w:val="26"/>
        </w:rPr>
        <w:t>0</w:t>
      </w:r>
      <w:r w:rsidRPr="00A97C2E" w:rsidR="003A71A4">
        <w:rPr>
          <w:sz w:val="26"/>
          <w:szCs w:val="26"/>
        </w:rPr>
        <w:t xml:space="preserve">0 рублей в срок, предусмотренный КоАП РФ по постановлению </w:t>
      </w:r>
      <w:r w:rsidRPr="00A97C2E" w:rsidR="007365BE">
        <w:rPr>
          <w:sz w:val="26"/>
          <w:szCs w:val="26"/>
        </w:rPr>
        <w:t xml:space="preserve">административной комиссии </w:t>
      </w:r>
      <w:r w:rsidRPr="00A97C2E" w:rsidR="00363F41">
        <w:rPr>
          <w:sz w:val="26"/>
          <w:szCs w:val="26"/>
        </w:rPr>
        <w:t xml:space="preserve">администрации </w:t>
      </w:r>
      <w:r w:rsidRPr="00A97C2E" w:rsidR="007365BE">
        <w:rPr>
          <w:sz w:val="26"/>
          <w:szCs w:val="26"/>
        </w:rPr>
        <w:t>город</w:t>
      </w:r>
      <w:r w:rsidRPr="00A97C2E" w:rsidR="00363F41">
        <w:rPr>
          <w:sz w:val="26"/>
          <w:szCs w:val="26"/>
        </w:rPr>
        <w:t>а Пятигорска №</w:t>
      </w:r>
      <w:r w:rsidR="00D42054">
        <w:rPr>
          <w:sz w:val="26"/>
          <w:szCs w:val="26"/>
        </w:rPr>
        <w:t xml:space="preserve">199 </w:t>
      </w:r>
      <w:r w:rsidRPr="00A97C2E" w:rsidR="00363F41">
        <w:rPr>
          <w:sz w:val="26"/>
          <w:szCs w:val="26"/>
        </w:rPr>
        <w:t xml:space="preserve">от </w:t>
      </w:r>
      <w:r w:rsidR="00D42054">
        <w:rPr>
          <w:sz w:val="26"/>
          <w:szCs w:val="26"/>
        </w:rPr>
        <w:t>27</w:t>
      </w:r>
      <w:r w:rsidRPr="00A97C2E" w:rsidR="00363F41">
        <w:rPr>
          <w:sz w:val="26"/>
          <w:szCs w:val="26"/>
        </w:rPr>
        <w:t>.0</w:t>
      </w:r>
      <w:r w:rsidR="00D42054">
        <w:rPr>
          <w:sz w:val="26"/>
          <w:szCs w:val="26"/>
        </w:rPr>
        <w:t>3</w:t>
      </w:r>
      <w:r w:rsidRPr="00A97C2E" w:rsidR="00363F41">
        <w:rPr>
          <w:sz w:val="26"/>
          <w:szCs w:val="26"/>
        </w:rPr>
        <w:t xml:space="preserve">.2024 года </w:t>
      </w:r>
      <w:r w:rsidRPr="00A97C2E" w:rsidR="007365BE">
        <w:rPr>
          <w:sz w:val="26"/>
          <w:szCs w:val="26"/>
        </w:rPr>
        <w:t>за совершение административного правонарушения, предусмотренного ч.1 ст.</w:t>
      </w:r>
      <w:r w:rsidRPr="00A97C2E" w:rsidR="00363F41">
        <w:rPr>
          <w:sz w:val="26"/>
          <w:szCs w:val="26"/>
        </w:rPr>
        <w:t>2</w:t>
      </w:r>
      <w:r w:rsidRPr="00A97C2E" w:rsidR="007365BE">
        <w:rPr>
          <w:sz w:val="26"/>
          <w:szCs w:val="26"/>
        </w:rPr>
        <w:t>.</w:t>
      </w:r>
      <w:r w:rsidRPr="00A97C2E" w:rsidR="00363F41">
        <w:rPr>
          <w:sz w:val="26"/>
          <w:szCs w:val="26"/>
        </w:rPr>
        <w:t>5</w:t>
      </w:r>
      <w:r w:rsidRPr="00A97C2E" w:rsidR="007365BE">
        <w:rPr>
          <w:sz w:val="26"/>
          <w:szCs w:val="26"/>
        </w:rPr>
        <w:t xml:space="preserve"> Закона Ставропольского края №20-КЗ от 10.04.2008 года</w:t>
      </w:r>
      <w:r w:rsidRPr="00A97C2E" w:rsidR="000C2AB3">
        <w:rPr>
          <w:sz w:val="26"/>
          <w:szCs w:val="26"/>
        </w:rPr>
        <w:t xml:space="preserve"> </w:t>
      </w:r>
      <w:r w:rsidRPr="00A97C2E">
        <w:rPr>
          <w:sz w:val="26"/>
          <w:szCs w:val="26"/>
        </w:rPr>
        <w:t xml:space="preserve">(дата вступления постановления в законную силу </w:t>
      </w:r>
      <w:r w:rsidR="00D42054">
        <w:rPr>
          <w:sz w:val="26"/>
          <w:szCs w:val="26"/>
        </w:rPr>
        <w:t>19</w:t>
      </w:r>
      <w:r w:rsidRPr="00A97C2E">
        <w:rPr>
          <w:sz w:val="26"/>
          <w:szCs w:val="26"/>
        </w:rPr>
        <w:t>.</w:t>
      </w:r>
      <w:r w:rsidRPr="00A97C2E" w:rsidR="007C585F">
        <w:rPr>
          <w:sz w:val="26"/>
          <w:szCs w:val="26"/>
        </w:rPr>
        <w:t>0</w:t>
      </w:r>
      <w:r w:rsidR="00D42054">
        <w:rPr>
          <w:sz w:val="26"/>
          <w:szCs w:val="26"/>
        </w:rPr>
        <w:t>4</w:t>
      </w:r>
      <w:r w:rsidRPr="00A97C2E">
        <w:rPr>
          <w:sz w:val="26"/>
          <w:szCs w:val="26"/>
        </w:rPr>
        <w:t>.202</w:t>
      </w:r>
      <w:r w:rsidRPr="00A97C2E" w:rsidR="007C585F">
        <w:rPr>
          <w:sz w:val="26"/>
          <w:szCs w:val="26"/>
        </w:rPr>
        <w:t>4</w:t>
      </w:r>
      <w:r w:rsidRPr="00A97C2E">
        <w:rPr>
          <w:sz w:val="26"/>
          <w:szCs w:val="26"/>
        </w:rPr>
        <w:t xml:space="preserve"> года). </w:t>
      </w:r>
    </w:p>
    <w:p w:rsidR="00B90EE4" w:rsidRPr="00A97C2E" w:rsidP="00355741" w14:paraId="4E04EB93" w14:textId="57F6BCA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>1</w:t>
      </w:r>
      <w:r w:rsidR="00D42054">
        <w:rPr>
          <w:sz w:val="26"/>
          <w:szCs w:val="26"/>
        </w:rPr>
        <w:t>6</w:t>
      </w:r>
      <w:r w:rsidRPr="00A97C2E" w:rsidR="00DA1ED7">
        <w:rPr>
          <w:sz w:val="26"/>
          <w:szCs w:val="26"/>
        </w:rPr>
        <w:t xml:space="preserve"> ию</w:t>
      </w:r>
      <w:r w:rsidRPr="00A97C2E" w:rsidR="000C2AB3">
        <w:rPr>
          <w:sz w:val="26"/>
          <w:szCs w:val="26"/>
        </w:rPr>
        <w:t>л</w:t>
      </w:r>
      <w:r w:rsidRPr="00A97C2E" w:rsidR="00DA1ED7">
        <w:rPr>
          <w:sz w:val="26"/>
          <w:szCs w:val="26"/>
        </w:rPr>
        <w:t xml:space="preserve">я </w:t>
      </w:r>
      <w:r w:rsidRPr="00A97C2E" w:rsidR="00A6675F">
        <w:rPr>
          <w:sz w:val="26"/>
          <w:szCs w:val="26"/>
        </w:rPr>
        <w:t>2024 года протокол об административном правонарушении передан на рассмотрени</w:t>
      </w:r>
      <w:r w:rsidRPr="00A97C2E" w:rsidR="00BF2982">
        <w:rPr>
          <w:sz w:val="26"/>
          <w:szCs w:val="26"/>
        </w:rPr>
        <w:t>е</w:t>
      </w:r>
      <w:r w:rsidRPr="00A97C2E" w:rsidR="00A6675F">
        <w:rPr>
          <w:sz w:val="26"/>
          <w:szCs w:val="26"/>
        </w:rPr>
        <w:t xml:space="preserve"> мировому судье судебного участка №</w:t>
      </w:r>
      <w:r w:rsidR="00D42054">
        <w:rPr>
          <w:sz w:val="26"/>
          <w:szCs w:val="26"/>
        </w:rPr>
        <w:t>4</w:t>
      </w:r>
      <w:r w:rsidRPr="00A97C2E" w:rsidR="00A6675F">
        <w:rPr>
          <w:sz w:val="26"/>
          <w:szCs w:val="26"/>
        </w:rPr>
        <w:t xml:space="preserve"> города Пятигорска.</w:t>
      </w:r>
    </w:p>
    <w:p w:rsidR="00DA1ED7" w:rsidRPr="00A97C2E" w:rsidP="00DA1ED7" w14:paraId="2F031829" w14:textId="6A01698C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A97C2E" w:rsidR="007C585F">
        <w:rPr>
          <w:sz w:val="26"/>
          <w:szCs w:val="26"/>
        </w:rPr>
        <w:t>–</w:t>
      </w:r>
      <w:r w:rsidRPr="00A97C2E">
        <w:rPr>
          <w:sz w:val="26"/>
          <w:szCs w:val="26"/>
        </w:rPr>
        <w:t xml:space="preserve"> </w:t>
      </w:r>
      <w:r w:rsidR="00D42054">
        <w:rPr>
          <w:sz w:val="26"/>
          <w:szCs w:val="26"/>
        </w:rPr>
        <w:t xml:space="preserve">Попов А.Н. </w:t>
      </w:r>
      <w:r w:rsidRPr="00A97C2E">
        <w:rPr>
          <w:sz w:val="26"/>
          <w:szCs w:val="26"/>
        </w:rPr>
        <w:t>в судебное заседание не явился, о дате, времени и месте рассмотрения дела извещен надлежащим образом, судебное извещение возвращено в связи с истечением срока хранения на почте.</w:t>
      </w:r>
    </w:p>
    <w:p w:rsidR="00DA1ED7" w:rsidRPr="00A97C2E" w:rsidP="00DA1ED7" w14:paraId="24C29804" w14:textId="7777777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и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DA1ED7" w:rsidRPr="00A97C2E" w:rsidP="00DA1ED7" w14:paraId="584E90FE" w14:textId="77777777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Согласно пункту 6 Пленума Верховного Суда РФ от 24.03.2005 г. N 5 "О некоторых вопросах, возникающих у судов при применении Кодекса Российской Федерации об административных правонарушениях"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A97C2E">
        <w:rPr>
          <w:sz w:val="26"/>
          <w:szCs w:val="26"/>
        </w:rPr>
        <w:t>утвержденных приказом ФГУП "Почта России" от 31 августа 2005 года N 343 (в ред. Постановления Пленума Верховного Суда РФ от 19.12.2013 N 40).</w:t>
      </w:r>
    </w:p>
    <w:p w:rsidR="00DA1ED7" w:rsidRPr="00A97C2E" w:rsidP="004A6AC3" w14:paraId="145956C0" w14:textId="639EC378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В связи с чем, судья считает возможным рассмотреть дело в отсутствие </w:t>
      </w:r>
      <w:r w:rsidR="00D42054">
        <w:rPr>
          <w:sz w:val="26"/>
          <w:szCs w:val="26"/>
        </w:rPr>
        <w:t xml:space="preserve">Попова А.Н. </w:t>
      </w:r>
      <w:r w:rsidRPr="00A97C2E" w:rsidR="000C2AB3">
        <w:rPr>
          <w:sz w:val="26"/>
          <w:szCs w:val="26"/>
        </w:rPr>
        <w:t xml:space="preserve"> </w:t>
      </w:r>
    </w:p>
    <w:p w:rsidR="006B6818" w:rsidRPr="00A97C2E" w:rsidP="0050666B" w14:paraId="7EE67C80" w14:textId="7E38BAA1">
      <w:pPr>
        <w:shd w:val="clear" w:color="auto" w:fill="FFFFFF"/>
        <w:tabs>
          <w:tab w:val="left" w:pos="709"/>
        </w:tabs>
        <w:ind w:firstLine="567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 xml:space="preserve">Изучив материалы дела об административном правонарушении, </w:t>
      </w:r>
      <w:r w:rsidRPr="00A97C2E">
        <w:rPr>
          <w:bCs/>
          <w:iCs/>
          <w:sz w:val="26"/>
          <w:szCs w:val="26"/>
        </w:rPr>
        <w:t xml:space="preserve">мировой судья </w:t>
      </w:r>
      <w:r w:rsidRPr="00A97C2E">
        <w:rPr>
          <w:bCs/>
          <w:iCs/>
          <w:sz w:val="26"/>
          <w:szCs w:val="26"/>
        </w:rPr>
        <w:t>прихо</w:t>
      </w:r>
      <w:r w:rsidRPr="00A97C2E">
        <w:rPr>
          <w:bCs/>
          <w:iCs/>
          <w:sz w:val="26"/>
          <w:szCs w:val="26"/>
        </w:rPr>
        <w:t xml:space="preserve">дит </w:t>
      </w:r>
      <w:r w:rsidRPr="00A97C2E">
        <w:rPr>
          <w:bCs/>
          <w:iCs/>
          <w:sz w:val="26"/>
          <w:szCs w:val="26"/>
        </w:rPr>
        <w:t>к следующему.</w:t>
      </w:r>
    </w:p>
    <w:p w:rsidR="00854D36" w:rsidRPr="00A97C2E" w:rsidP="00401297" w14:paraId="111FEA6A" w14:textId="5AD18448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ч.1 ст.2.1 </w:t>
      </w:r>
      <w:r w:rsidRPr="00A97C2E" w:rsidR="00411483">
        <w:rPr>
          <w:rFonts w:eastAsia="Calibri"/>
          <w:bCs/>
          <w:iCs/>
          <w:sz w:val="26"/>
          <w:szCs w:val="26"/>
          <w:lang w:eastAsia="en-US"/>
        </w:rPr>
        <w:t>КРФ об АП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54D36" w:rsidRPr="00A97C2E" w:rsidP="00355741" w14:paraId="1070AE3E" w14:textId="00F3E368">
      <w:pPr>
        <w:shd w:val="clear" w:color="auto" w:fill="FFFFFF"/>
        <w:ind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Согласно ст.1.5 </w:t>
      </w:r>
      <w:r w:rsidRPr="00A97C2E" w:rsidR="00411483">
        <w:rPr>
          <w:rFonts w:eastAsia="Calibri"/>
          <w:bCs/>
          <w:iCs/>
          <w:sz w:val="26"/>
          <w:szCs w:val="26"/>
          <w:lang w:eastAsia="en-US"/>
        </w:rPr>
        <w:t>КРФ об АП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E07794" w:rsidRPr="00A97C2E" w:rsidP="00E07794" w14:paraId="29EFE4E6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Административная ответственность по ч. 1 ст. 20.25 КоАП РФ наступает за неуплату административного штрафа в срок, предусмотренный КоАП РФ.</w:t>
      </w:r>
    </w:p>
    <w:p w:rsidR="00E07794" w:rsidRPr="00A97C2E" w:rsidP="00E07794" w14:paraId="732D13EF" w14:textId="5B033DD3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ч. ч. 1.1, 1.3, 1.3-1 и 1.4 данной статьи, либо со дня истечения срока отсрочки или срока рассрочки, предусмотренных ст. 31.5 КоАП РФ.</w:t>
      </w:r>
    </w:p>
    <w:p w:rsidR="00E07794" w:rsidRPr="00A97C2E" w:rsidP="00E07794" w14:paraId="2362A380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Из системного толкования нормативных положений ч. 1 ст. 20.25 и ч. 1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E07794" w:rsidRPr="00A97C2E" w:rsidP="00E07794" w14:paraId="1A2719BA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В силу п. 1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07794" w:rsidRPr="00A97C2E" w:rsidP="00E07794" w14:paraId="6912BF32" w14:textId="2667A83D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Процедура пересмотра постановлений по делам об административных правонарушениях регулируется нормами главы 30 КоАП РФ, согласно которым постановление по делу об административном правонарушении, вынесенное должностным лицом, может быть обжаловано лицами, указанными в ст. ст. 25.1 - 25.5.1 КоАП РФ, в вышестоящий орган, вышестоящему должностному лицу либо в районный суд по месту рассмотрения дела в течение 10 суток со дня вручения или получения копии постановления в порядке, предусмотренном ст. 30.2 КоАП РФ (ч. 1 ст. 30.1 и ч. 1 ст. 30.3 КоАП РФ).</w:t>
      </w:r>
    </w:p>
    <w:p w:rsidR="00243325" w:rsidRPr="00A97C2E" w:rsidP="004A6AC3" w14:paraId="380C0563" w14:textId="0BFE690D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Как следует из представленных материалов, постановлением 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административной комиссии муниципального образования город-курорт 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 xml:space="preserve">Пятигорск 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>№</w:t>
      </w:r>
      <w:r w:rsidR="00D42054">
        <w:rPr>
          <w:rFonts w:eastAsia="Calibri"/>
          <w:bCs/>
          <w:iCs/>
          <w:sz w:val="26"/>
          <w:szCs w:val="26"/>
          <w:lang w:eastAsia="en-US"/>
        </w:rPr>
        <w:t>199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 xml:space="preserve"> от </w:t>
      </w:r>
      <w:r w:rsidR="00D42054">
        <w:rPr>
          <w:rFonts w:eastAsia="Calibri"/>
          <w:bCs/>
          <w:iCs/>
          <w:sz w:val="26"/>
          <w:szCs w:val="26"/>
          <w:lang w:eastAsia="en-US"/>
        </w:rPr>
        <w:t xml:space="preserve">27 марта 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 xml:space="preserve">2024 года </w:t>
      </w:r>
      <w:r w:rsidR="00D42054">
        <w:rPr>
          <w:rFonts w:eastAsia="Calibri"/>
          <w:bCs/>
          <w:iCs/>
          <w:sz w:val="26"/>
          <w:szCs w:val="26"/>
          <w:lang w:eastAsia="en-US"/>
        </w:rPr>
        <w:t xml:space="preserve">Попов А.Н. 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признан виновным в совершении </w:t>
      </w:r>
      <w:r w:rsidRPr="00A97C2E">
        <w:rPr>
          <w:rFonts w:eastAsia="Calibri"/>
          <w:bCs/>
          <w:iCs/>
          <w:sz w:val="26"/>
          <w:szCs w:val="26"/>
          <w:lang w:eastAsia="en-US"/>
        </w:rPr>
        <w:t>административного правонарушения, предусмотренного ч.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>1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 ст.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>2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>5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 xml:space="preserve"> Закона Ставропольского края №20-КЗ «Об административных правонарушениях в Ставропольском крае»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, с назначением административного наказания в виде административного штрафа в размере 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>1</w:t>
      </w:r>
      <w:r w:rsidRPr="00A97C2E" w:rsidR="004A6AC3">
        <w:rPr>
          <w:rFonts w:eastAsia="Calibri"/>
          <w:bCs/>
          <w:iCs/>
          <w:sz w:val="26"/>
          <w:szCs w:val="26"/>
          <w:lang w:eastAsia="en-US"/>
        </w:rPr>
        <w:t>0</w:t>
      </w:r>
      <w:r w:rsidRPr="00A97C2E">
        <w:rPr>
          <w:rFonts w:eastAsia="Calibri"/>
          <w:bCs/>
          <w:iCs/>
          <w:sz w:val="26"/>
          <w:szCs w:val="26"/>
          <w:lang w:eastAsia="en-US"/>
        </w:rPr>
        <w:t>00 рублей.</w:t>
      </w:r>
    </w:p>
    <w:p w:rsidR="00E07794" w:rsidRPr="00A97C2E" w:rsidP="00E07794" w14:paraId="537D2A82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Согласно ч. 2 ст. 29.11 КоАП РФ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E07794" w:rsidRPr="00A97C2E" w:rsidP="00E07794" w14:paraId="03D4B27E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Из п. 1 ст. 20 ГК РФ следует, что местом жительства гражданина признается место, где гражданин постоянно или преимущественно проживает.</w:t>
      </w:r>
    </w:p>
    <w:p w:rsidR="00E07794" w:rsidRPr="00A97C2E" w:rsidP="00E07794" w14:paraId="11D04984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В соответствии со ст. 2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под местом жительства понимается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</w:t>
      </w:r>
    </w:p>
    <w:p w:rsidR="00A77C94" w:rsidRPr="00A97C2E" w:rsidP="00A77C94" w14:paraId="6F851259" w14:textId="26D5F259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Отсутствие надлежащего контроля за поступающей по месту регистрации гражданина корреспонденцией является риском для него самого.</w:t>
      </w:r>
    </w:p>
    <w:p w:rsidR="00E07794" w:rsidRPr="00A97C2E" w:rsidP="00E07794" w14:paraId="08E3B33F" w14:textId="77777777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В соответствии с правовой позицией, изложенной в абз. 3 п. 29.1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10 суток, а постановления по делам об административных правонарушениях, предусмотренных ст. ст. 5.1 - 5.25, 5.45 - 5.52, 5.56, 5.58 КоАП РФ, - по истечении пяти дней после даты поступления (возвращения) в суд копии данного постановления (ст. 30.3 и 31.1 КоАП РФ).</w:t>
      </w:r>
    </w:p>
    <w:p w:rsidR="00E07794" w:rsidRPr="00A97C2E" w:rsidP="00E07794" w14:paraId="6BC6421B" w14:textId="78BF050A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Приведенная правовая позиция Верховного Суда Российской Федерации носит универсальный характер и может быть применена в отношении порядка вступления в законную силу постановлений должностных лиц по делам об административных правонарушениях.</w:t>
      </w:r>
    </w:p>
    <w:p w:rsidR="00A77C94" w:rsidRPr="00A97C2E" w:rsidP="00631C7D" w14:paraId="3019AF72" w14:textId="1BB9A6E8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Согласно сведениям с официального сайта Почты России</w:t>
      </w:r>
      <w:r w:rsidRPr="00A97C2E" w:rsidR="00631C7D">
        <w:rPr>
          <w:rFonts w:eastAsia="Calibri"/>
          <w:bCs/>
          <w:iCs/>
          <w:sz w:val="26"/>
          <w:szCs w:val="26"/>
          <w:lang w:eastAsia="en-US"/>
        </w:rPr>
        <w:t xml:space="preserve"> (ШПИ 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>800</w:t>
      </w:r>
      <w:r w:rsidR="00A86D4B">
        <w:rPr>
          <w:rFonts w:eastAsia="Calibri"/>
          <w:bCs/>
          <w:iCs/>
          <w:sz w:val="26"/>
          <w:szCs w:val="26"/>
          <w:lang w:eastAsia="en-US"/>
        </w:rPr>
        <w:t>95494152997</w:t>
      </w:r>
      <w:r w:rsidRPr="00A97C2E" w:rsidR="00631C7D">
        <w:rPr>
          <w:rFonts w:eastAsia="Calibri"/>
          <w:bCs/>
          <w:iCs/>
          <w:sz w:val="26"/>
          <w:szCs w:val="26"/>
          <w:lang w:eastAsia="en-US"/>
        </w:rPr>
        <w:t>)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="00A86D4B">
        <w:rPr>
          <w:rFonts w:eastAsia="Calibri"/>
          <w:bCs/>
          <w:iCs/>
          <w:sz w:val="26"/>
          <w:szCs w:val="26"/>
          <w:lang w:eastAsia="en-US"/>
        </w:rPr>
        <w:t xml:space="preserve">27 марта </w:t>
      </w:r>
      <w:r w:rsidRPr="00A97C2E">
        <w:rPr>
          <w:rFonts w:eastAsia="Calibri"/>
          <w:bCs/>
          <w:iCs/>
          <w:sz w:val="26"/>
          <w:szCs w:val="26"/>
          <w:lang w:eastAsia="en-US"/>
        </w:rPr>
        <w:t>2024 года копия постановления о привлечении к административной ответственности направлена</w:t>
      </w:r>
      <w:r w:rsidRPr="00A97C2E" w:rsidR="000C2AB3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A86D4B">
        <w:rPr>
          <w:rFonts w:eastAsia="Calibri"/>
          <w:bCs/>
          <w:iCs/>
          <w:sz w:val="26"/>
          <w:szCs w:val="26"/>
          <w:lang w:eastAsia="en-US"/>
        </w:rPr>
        <w:t xml:space="preserve">Попову А.Н. 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заказной почтой и </w:t>
      </w:r>
      <w:r w:rsidR="00A86D4B">
        <w:rPr>
          <w:rFonts w:eastAsia="Calibri"/>
          <w:bCs/>
          <w:iCs/>
          <w:sz w:val="26"/>
          <w:szCs w:val="26"/>
          <w:lang w:eastAsia="en-US"/>
        </w:rPr>
        <w:t xml:space="preserve">06 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 xml:space="preserve">апреля </w:t>
      </w:r>
      <w:r w:rsidRPr="00A97C2E">
        <w:rPr>
          <w:rFonts w:eastAsia="Calibri"/>
          <w:bCs/>
          <w:iCs/>
          <w:sz w:val="26"/>
          <w:szCs w:val="26"/>
          <w:lang w:eastAsia="en-US"/>
        </w:rPr>
        <w:t>2024 года</w:t>
      </w:r>
      <w:r w:rsidRPr="00A97C2E" w:rsidR="00631C7D">
        <w:rPr>
          <w:rFonts w:eastAsia="Calibri"/>
          <w:bCs/>
          <w:iCs/>
          <w:sz w:val="26"/>
          <w:szCs w:val="26"/>
          <w:lang w:eastAsia="en-US"/>
        </w:rPr>
        <w:t xml:space="preserve"> почтовый конверт был возвращен отправителю по истечении срока хранения</w:t>
      </w:r>
      <w:r w:rsidRPr="00A97C2E" w:rsidR="00CD2C20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="00A86D4B">
        <w:rPr>
          <w:rFonts w:eastAsia="Calibri"/>
          <w:bCs/>
          <w:iCs/>
          <w:sz w:val="26"/>
          <w:szCs w:val="26"/>
          <w:lang w:eastAsia="en-US"/>
        </w:rPr>
        <w:t>08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 xml:space="preserve"> апреля </w:t>
      </w:r>
      <w:r w:rsidRPr="00A97C2E" w:rsidR="00CD2C20">
        <w:rPr>
          <w:rFonts w:eastAsia="Calibri"/>
          <w:bCs/>
          <w:iCs/>
          <w:sz w:val="26"/>
          <w:szCs w:val="26"/>
          <w:lang w:eastAsia="en-US"/>
        </w:rPr>
        <w:t xml:space="preserve">2024 года </w:t>
      </w:r>
      <w:r w:rsidRPr="00A97C2E" w:rsidR="00457419">
        <w:rPr>
          <w:rFonts w:eastAsia="Calibri"/>
          <w:bCs/>
          <w:iCs/>
          <w:sz w:val="26"/>
          <w:szCs w:val="26"/>
          <w:lang w:eastAsia="en-US"/>
        </w:rPr>
        <w:t>вручен отправителю</w:t>
      </w:r>
      <w:r w:rsidRPr="00A97C2E" w:rsidR="00CD2C20">
        <w:rPr>
          <w:rFonts w:eastAsia="Calibri"/>
          <w:bCs/>
          <w:iCs/>
          <w:sz w:val="26"/>
          <w:szCs w:val="26"/>
          <w:lang w:eastAsia="en-US"/>
        </w:rPr>
        <w:t>.</w:t>
      </w:r>
      <w:r w:rsidRPr="00A97C2E" w:rsidR="00631C7D">
        <w:rPr>
          <w:rFonts w:eastAsia="Calibri"/>
          <w:bCs/>
          <w:iCs/>
          <w:sz w:val="26"/>
          <w:szCs w:val="26"/>
          <w:lang w:eastAsia="en-US"/>
        </w:rPr>
        <w:t xml:space="preserve"> </w:t>
      </w:r>
    </w:p>
    <w:p w:rsidR="00A77C94" w:rsidRPr="00A97C2E" w:rsidP="00A77C94" w14:paraId="646C69E6" w14:textId="1DAC3350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При таких обстоятельствах, постановление о привлечении </w:t>
      </w:r>
      <w:r w:rsidR="00A86D4B">
        <w:rPr>
          <w:rFonts w:eastAsia="Calibri"/>
          <w:bCs/>
          <w:iCs/>
          <w:sz w:val="26"/>
          <w:szCs w:val="26"/>
          <w:lang w:eastAsia="en-US"/>
        </w:rPr>
        <w:t xml:space="preserve">Попова А.Н. 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 от </w:t>
      </w:r>
      <w:r w:rsidR="00A86D4B">
        <w:rPr>
          <w:rFonts w:eastAsia="Calibri"/>
          <w:bCs/>
          <w:iCs/>
          <w:sz w:val="26"/>
          <w:szCs w:val="26"/>
          <w:lang w:eastAsia="en-US"/>
        </w:rPr>
        <w:t>27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.0</w:t>
      </w:r>
      <w:r w:rsidR="00A86D4B">
        <w:rPr>
          <w:rFonts w:eastAsia="Calibri"/>
          <w:bCs/>
          <w:iCs/>
          <w:sz w:val="26"/>
          <w:szCs w:val="26"/>
          <w:lang w:eastAsia="en-US"/>
        </w:rPr>
        <w:t>3</w:t>
      </w: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.2024 года вступило в законную силу </w:t>
      </w:r>
      <w:r w:rsidR="00A86D4B">
        <w:rPr>
          <w:rFonts w:eastAsia="Calibri"/>
          <w:bCs/>
          <w:iCs/>
          <w:sz w:val="26"/>
          <w:szCs w:val="26"/>
          <w:lang w:eastAsia="en-US"/>
        </w:rPr>
        <w:t>19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.0</w:t>
      </w:r>
      <w:r w:rsidR="00A86D4B">
        <w:rPr>
          <w:rFonts w:eastAsia="Calibri"/>
          <w:bCs/>
          <w:iCs/>
          <w:sz w:val="26"/>
          <w:szCs w:val="26"/>
          <w:lang w:eastAsia="en-US"/>
        </w:rPr>
        <w:t>4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.2024 года. Отсрочка (рассрочка) исполнения постановления о назначении административного наказания не предоставлялись.</w:t>
      </w:r>
    </w:p>
    <w:p w:rsidR="00A77C94" w:rsidRPr="00A97C2E" w:rsidP="0031047F" w14:paraId="7E8EC547" w14:textId="2C33F390">
      <w:pPr>
        <w:ind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С учетом положений статей 32.2 и 4.8 Кодекса Российской Федерации об административных правонарушениях, штраф подлежал оплате не позднее </w:t>
      </w:r>
      <w:r w:rsidR="00A86D4B">
        <w:rPr>
          <w:rFonts w:eastAsia="Calibri"/>
          <w:bCs/>
          <w:iCs/>
          <w:sz w:val="26"/>
          <w:szCs w:val="26"/>
          <w:lang w:eastAsia="en-US"/>
        </w:rPr>
        <w:t>19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.0</w:t>
      </w:r>
      <w:r w:rsidR="00A86D4B">
        <w:rPr>
          <w:rFonts w:eastAsia="Calibri"/>
          <w:bCs/>
          <w:iCs/>
          <w:sz w:val="26"/>
          <w:szCs w:val="26"/>
          <w:lang w:eastAsia="en-US"/>
        </w:rPr>
        <w:t>6</w:t>
      </w:r>
      <w:r w:rsidRPr="00A97C2E">
        <w:rPr>
          <w:rFonts w:eastAsia="Calibri"/>
          <w:bCs/>
          <w:iCs/>
          <w:sz w:val="26"/>
          <w:szCs w:val="26"/>
          <w:lang w:eastAsia="en-US"/>
        </w:rPr>
        <w:t>.2024.</w:t>
      </w:r>
    </w:p>
    <w:p w:rsidR="00AA3289" w:rsidRPr="00A97C2E" w:rsidP="00AA3289" w14:paraId="231322AF" w14:textId="77777777">
      <w:pPr>
        <w:ind w:firstLine="53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>В срок, предусмотренный ч. 1 ст. 32.2 КоАП РФ, штраф не уплачен.</w:t>
      </w:r>
    </w:p>
    <w:p w:rsidR="0001015B" w:rsidRPr="00A97C2E" w:rsidP="0001015B" w14:paraId="39541F5F" w14:textId="3C678303">
      <w:pPr>
        <w:ind w:firstLine="53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A97C2E">
        <w:rPr>
          <w:rFonts w:eastAsia="Calibri"/>
          <w:bCs/>
          <w:iCs/>
          <w:sz w:val="26"/>
          <w:szCs w:val="26"/>
          <w:lang w:eastAsia="en-US"/>
        </w:rPr>
        <w:t xml:space="preserve">Уважительных причин неуплаты </w:t>
      </w:r>
      <w:r w:rsidR="00A86D4B">
        <w:rPr>
          <w:rFonts w:eastAsia="Calibri"/>
          <w:bCs/>
          <w:iCs/>
          <w:sz w:val="26"/>
          <w:szCs w:val="26"/>
          <w:lang w:eastAsia="en-US"/>
        </w:rPr>
        <w:t xml:space="preserve">Поповым А.Н. </w:t>
      </w:r>
      <w:r w:rsidRPr="00A97C2E">
        <w:rPr>
          <w:rFonts w:eastAsia="Calibri"/>
          <w:bCs/>
          <w:iCs/>
          <w:sz w:val="26"/>
          <w:szCs w:val="26"/>
          <w:lang w:eastAsia="en-US"/>
        </w:rPr>
        <w:t>административного штрафа в установленный законом срок - судом не установлено.</w:t>
      </w:r>
    </w:p>
    <w:p w:rsidR="00D34D35" w:rsidRPr="00A97C2E" w:rsidP="000662F7" w14:paraId="1E451197" w14:textId="51F50B52">
      <w:pPr>
        <w:ind w:firstLine="540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 xml:space="preserve">Вина </w:t>
      </w:r>
      <w:r w:rsidR="00A86D4B">
        <w:rPr>
          <w:bCs/>
          <w:iCs/>
          <w:sz w:val="26"/>
          <w:szCs w:val="26"/>
        </w:rPr>
        <w:t>Попова А.Н.</w:t>
      </w:r>
      <w:r w:rsidRPr="00A97C2E" w:rsidR="00457419">
        <w:rPr>
          <w:bCs/>
          <w:iCs/>
          <w:sz w:val="26"/>
          <w:szCs w:val="26"/>
        </w:rPr>
        <w:t xml:space="preserve"> </w:t>
      </w:r>
      <w:r w:rsidRPr="00A97C2E">
        <w:rPr>
          <w:bCs/>
          <w:iCs/>
          <w:sz w:val="26"/>
          <w:szCs w:val="26"/>
        </w:rPr>
        <w:t xml:space="preserve">в совершении правонарушения, предусмотренного </w:t>
      </w:r>
      <w:r w:rsidRPr="00A97C2E">
        <w:rPr>
          <w:bCs/>
          <w:iCs/>
          <w:sz w:val="26"/>
          <w:szCs w:val="26"/>
        </w:rPr>
        <w:br/>
        <w:t xml:space="preserve">ч. 1 ст. 20.25 Кодекса РФ об административных правонарушениях, установлена и подтверждается исследованными в судебном заседании доказательствами, а именно: протоколом об административном правонарушении </w:t>
      </w:r>
      <w:r w:rsidRPr="00A97C2E" w:rsidR="00A010FD">
        <w:rPr>
          <w:bCs/>
          <w:iCs/>
          <w:sz w:val="26"/>
          <w:szCs w:val="26"/>
        </w:rPr>
        <w:t>№</w:t>
      </w:r>
      <w:r w:rsidRPr="00A97C2E" w:rsidR="00CD2C20">
        <w:rPr>
          <w:bCs/>
          <w:iCs/>
          <w:sz w:val="26"/>
          <w:szCs w:val="26"/>
        </w:rPr>
        <w:t>1</w:t>
      </w:r>
      <w:r w:rsidR="00A86D4B">
        <w:rPr>
          <w:bCs/>
          <w:iCs/>
          <w:sz w:val="26"/>
          <w:szCs w:val="26"/>
        </w:rPr>
        <w:t>15</w:t>
      </w:r>
      <w:r w:rsidRPr="00A97C2E" w:rsidR="00CD2C20">
        <w:rPr>
          <w:bCs/>
          <w:iCs/>
          <w:sz w:val="26"/>
          <w:szCs w:val="26"/>
        </w:rPr>
        <w:t xml:space="preserve"> от </w:t>
      </w:r>
      <w:r w:rsidR="00A86D4B">
        <w:rPr>
          <w:bCs/>
          <w:iCs/>
          <w:sz w:val="26"/>
          <w:szCs w:val="26"/>
        </w:rPr>
        <w:t>16</w:t>
      </w:r>
      <w:r w:rsidRPr="00A97C2E" w:rsidR="00CD2C20">
        <w:rPr>
          <w:bCs/>
          <w:iCs/>
          <w:sz w:val="26"/>
          <w:szCs w:val="26"/>
        </w:rPr>
        <w:t xml:space="preserve"> июля 2024 года, </w:t>
      </w:r>
      <w:r w:rsidRPr="00A97C2E" w:rsidR="000662F7">
        <w:rPr>
          <w:bCs/>
          <w:iCs/>
          <w:sz w:val="26"/>
          <w:szCs w:val="26"/>
        </w:rPr>
        <w:t xml:space="preserve"> копией постановления №</w:t>
      </w:r>
      <w:r w:rsidR="00A86D4B">
        <w:rPr>
          <w:bCs/>
          <w:iCs/>
          <w:sz w:val="26"/>
          <w:szCs w:val="26"/>
        </w:rPr>
        <w:t>199</w:t>
      </w:r>
      <w:r w:rsidRPr="00A97C2E" w:rsidR="000662F7">
        <w:rPr>
          <w:bCs/>
          <w:iCs/>
          <w:sz w:val="26"/>
          <w:szCs w:val="26"/>
        </w:rPr>
        <w:t xml:space="preserve"> от </w:t>
      </w:r>
      <w:r w:rsidR="00A86D4B">
        <w:rPr>
          <w:bCs/>
          <w:iCs/>
          <w:sz w:val="26"/>
          <w:szCs w:val="26"/>
        </w:rPr>
        <w:t xml:space="preserve">27 марта </w:t>
      </w:r>
      <w:r w:rsidRPr="00A97C2E" w:rsidR="000662F7">
        <w:rPr>
          <w:bCs/>
          <w:iCs/>
          <w:sz w:val="26"/>
          <w:szCs w:val="26"/>
        </w:rPr>
        <w:t>2024 года, реестром почтовых отправлений,</w:t>
      </w:r>
      <w:r w:rsidRPr="00A97C2E" w:rsidR="00AB6B1D">
        <w:rPr>
          <w:bCs/>
          <w:iCs/>
          <w:sz w:val="26"/>
          <w:szCs w:val="26"/>
        </w:rPr>
        <w:t xml:space="preserve"> отчето</w:t>
      </w:r>
      <w:r w:rsidRPr="00A97C2E">
        <w:rPr>
          <w:bCs/>
          <w:iCs/>
          <w:sz w:val="26"/>
          <w:szCs w:val="26"/>
        </w:rPr>
        <w:t xml:space="preserve">м об отслеживании отправления от </w:t>
      </w:r>
      <w:r w:rsidR="00A86D4B">
        <w:rPr>
          <w:bCs/>
          <w:iCs/>
          <w:sz w:val="26"/>
          <w:szCs w:val="26"/>
        </w:rPr>
        <w:t>08</w:t>
      </w:r>
      <w:r w:rsidRPr="00A97C2E">
        <w:rPr>
          <w:bCs/>
          <w:iCs/>
          <w:sz w:val="26"/>
          <w:szCs w:val="26"/>
        </w:rPr>
        <w:t>.0</w:t>
      </w:r>
      <w:r w:rsidRPr="00A97C2E" w:rsidR="00C15170">
        <w:rPr>
          <w:bCs/>
          <w:iCs/>
          <w:sz w:val="26"/>
          <w:szCs w:val="26"/>
        </w:rPr>
        <w:t>4</w:t>
      </w:r>
      <w:r w:rsidRPr="00A97C2E">
        <w:rPr>
          <w:bCs/>
          <w:iCs/>
          <w:sz w:val="26"/>
          <w:szCs w:val="26"/>
        </w:rPr>
        <w:t>.202</w:t>
      </w:r>
      <w:r w:rsidRPr="00A97C2E" w:rsidR="00AB6B1D">
        <w:rPr>
          <w:bCs/>
          <w:iCs/>
          <w:sz w:val="26"/>
          <w:szCs w:val="26"/>
        </w:rPr>
        <w:t>4</w:t>
      </w:r>
      <w:r w:rsidRPr="00A97C2E">
        <w:rPr>
          <w:bCs/>
          <w:iCs/>
          <w:sz w:val="26"/>
          <w:szCs w:val="26"/>
        </w:rPr>
        <w:t xml:space="preserve"> года</w:t>
      </w:r>
      <w:r w:rsidRPr="00A97C2E" w:rsidR="00C15170">
        <w:rPr>
          <w:bCs/>
          <w:iCs/>
          <w:sz w:val="26"/>
          <w:szCs w:val="26"/>
        </w:rPr>
        <w:t xml:space="preserve">, служебной запиской консультанта административной комиссии администрации г. Пятигорска  от </w:t>
      </w:r>
      <w:r w:rsidR="00530295">
        <w:rPr>
          <w:bCs/>
          <w:iCs/>
          <w:sz w:val="26"/>
          <w:szCs w:val="26"/>
        </w:rPr>
        <w:t>08</w:t>
      </w:r>
      <w:r w:rsidRPr="00A97C2E" w:rsidR="00C15170">
        <w:rPr>
          <w:bCs/>
          <w:iCs/>
          <w:sz w:val="26"/>
          <w:szCs w:val="26"/>
        </w:rPr>
        <w:t xml:space="preserve">.07.2024 года, копией заявления о возбуждении исполнительного производства от </w:t>
      </w:r>
      <w:r w:rsidR="00530295">
        <w:rPr>
          <w:bCs/>
          <w:iCs/>
          <w:sz w:val="26"/>
          <w:szCs w:val="26"/>
        </w:rPr>
        <w:t>20</w:t>
      </w:r>
      <w:r w:rsidRPr="00A97C2E" w:rsidR="00C15170">
        <w:rPr>
          <w:bCs/>
          <w:iCs/>
          <w:sz w:val="26"/>
          <w:szCs w:val="26"/>
        </w:rPr>
        <w:t>.0</w:t>
      </w:r>
      <w:r w:rsidR="00530295">
        <w:rPr>
          <w:bCs/>
          <w:iCs/>
          <w:sz w:val="26"/>
          <w:szCs w:val="26"/>
        </w:rPr>
        <w:t>6</w:t>
      </w:r>
      <w:r w:rsidRPr="00A97C2E" w:rsidR="00C15170">
        <w:rPr>
          <w:bCs/>
          <w:iCs/>
          <w:sz w:val="26"/>
          <w:szCs w:val="26"/>
        </w:rPr>
        <w:t>.2024 года, копией постановления Администрации г. Пятигорска №</w:t>
      </w:r>
      <w:r w:rsidR="00530295">
        <w:rPr>
          <w:bCs/>
          <w:iCs/>
          <w:sz w:val="26"/>
          <w:szCs w:val="26"/>
        </w:rPr>
        <w:t>2904</w:t>
      </w:r>
      <w:r w:rsidRPr="00A97C2E" w:rsidR="00C15170">
        <w:rPr>
          <w:bCs/>
          <w:iCs/>
          <w:sz w:val="26"/>
          <w:szCs w:val="26"/>
        </w:rPr>
        <w:t xml:space="preserve"> от 2</w:t>
      </w:r>
      <w:r w:rsidR="00530295">
        <w:rPr>
          <w:bCs/>
          <w:iCs/>
          <w:sz w:val="26"/>
          <w:szCs w:val="26"/>
        </w:rPr>
        <w:t>1</w:t>
      </w:r>
      <w:r w:rsidRPr="00A97C2E" w:rsidR="00C15170">
        <w:rPr>
          <w:bCs/>
          <w:iCs/>
          <w:sz w:val="26"/>
          <w:szCs w:val="26"/>
        </w:rPr>
        <w:t>.0</w:t>
      </w:r>
      <w:r w:rsidR="00530295">
        <w:rPr>
          <w:bCs/>
          <w:iCs/>
          <w:sz w:val="26"/>
          <w:szCs w:val="26"/>
        </w:rPr>
        <w:t>9</w:t>
      </w:r>
      <w:r w:rsidRPr="00A97C2E" w:rsidR="00C15170">
        <w:rPr>
          <w:bCs/>
          <w:iCs/>
          <w:sz w:val="26"/>
          <w:szCs w:val="26"/>
        </w:rPr>
        <w:t>.2021 года</w:t>
      </w:r>
      <w:r w:rsidRPr="00A97C2E">
        <w:rPr>
          <w:bCs/>
          <w:iCs/>
          <w:sz w:val="26"/>
          <w:szCs w:val="26"/>
        </w:rPr>
        <w:t xml:space="preserve">.  </w:t>
      </w:r>
    </w:p>
    <w:p w:rsidR="00BA68B9" w:rsidRPr="00A97C2E" w:rsidP="00BA68B9" w14:paraId="43FA0EF2" w14:textId="77777777">
      <w:pPr>
        <w:ind w:firstLine="540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>Указанные доказательства получены с соблюдением требований КоАП РФ.</w:t>
      </w:r>
    </w:p>
    <w:p w:rsidR="00BA68B9" w:rsidRPr="00A97C2E" w:rsidP="00BA68B9" w14:paraId="6B1C2391" w14:textId="61EFE7C4">
      <w:pPr>
        <w:ind w:firstLine="540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>При исследовании имеющихся в деле доказательств, мировой судья находит, что вина</w:t>
      </w:r>
      <w:r w:rsidRPr="00A97C2E" w:rsidR="00AB6B1D">
        <w:rPr>
          <w:bCs/>
          <w:iCs/>
          <w:sz w:val="26"/>
          <w:szCs w:val="26"/>
        </w:rPr>
        <w:t xml:space="preserve"> </w:t>
      </w:r>
      <w:r w:rsidR="009134B7">
        <w:rPr>
          <w:bCs/>
          <w:iCs/>
          <w:sz w:val="26"/>
          <w:szCs w:val="26"/>
        </w:rPr>
        <w:t xml:space="preserve">Попова А.Н. </w:t>
      </w:r>
      <w:r w:rsidRPr="00A97C2E" w:rsidR="000B712A">
        <w:rPr>
          <w:bCs/>
          <w:iCs/>
          <w:sz w:val="26"/>
          <w:szCs w:val="26"/>
        </w:rPr>
        <w:t>в</w:t>
      </w:r>
      <w:r w:rsidRPr="00A97C2E">
        <w:rPr>
          <w:bCs/>
          <w:iCs/>
          <w:sz w:val="26"/>
          <w:szCs w:val="26"/>
        </w:rPr>
        <w:t xml:space="preserve"> совершении административного правонарушения, предусмотренного ч. 1 ст. 20.25 КоАП РФ полностью и объективно доказана совокупностью доказательств по делу. Судья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CC38E2" w:rsidRPr="00A97C2E" w:rsidP="00CC38E2" w14:paraId="0A1F560C" w14:textId="6461DEDE">
      <w:pPr>
        <w:ind w:firstLine="540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>Указанные доказательства получены с соблюдением требований КоАП РФ.</w:t>
      </w:r>
    </w:p>
    <w:p w:rsidR="00CC38E2" w:rsidRPr="00A97C2E" w:rsidP="005E25E2" w14:paraId="47C9E153" w14:textId="3DF12E2B">
      <w:pPr>
        <w:ind w:firstLine="540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 xml:space="preserve">С учетом всех собранных по делу доказательств, мировой судья находит вину </w:t>
      </w:r>
      <w:r w:rsidR="009134B7">
        <w:rPr>
          <w:bCs/>
          <w:iCs/>
          <w:sz w:val="26"/>
          <w:szCs w:val="26"/>
        </w:rPr>
        <w:t xml:space="preserve">Попова А.Н. </w:t>
      </w:r>
      <w:r w:rsidRPr="00A97C2E" w:rsidR="00A010FD">
        <w:rPr>
          <w:bCs/>
          <w:iCs/>
          <w:sz w:val="26"/>
          <w:szCs w:val="26"/>
        </w:rPr>
        <w:t xml:space="preserve"> </w:t>
      </w:r>
      <w:r w:rsidRPr="00A97C2E">
        <w:rPr>
          <w:bCs/>
          <w:iCs/>
          <w:sz w:val="26"/>
          <w:szCs w:val="26"/>
        </w:rPr>
        <w:t xml:space="preserve">доказанной и квалифицирует его действия по ч. 1 ст.20.25 Кодекса РФ об административных правонарушениях, как неуплата административного штрафа в срок, предусмотренный КоАП РФ. </w:t>
      </w:r>
    </w:p>
    <w:p w:rsidR="00E76597" w:rsidRPr="00A97C2E" w:rsidP="00355741" w14:paraId="1DC62434" w14:textId="2975126A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A97C2E" w:rsidR="007240E2">
        <w:rPr>
          <w:sz w:val="26"/>
          <w:szCs w:val="26"/>
        </w:rPr>
        <w:t>КРФ об АП</w:t>
      </w:r>
      <w:r w:rsidRPr="00A97C2E">
        <w:rPr>
          <w:sz w:val="26"/>
          <w:szCs w:val="26"/>
        </w:rPr>
        <w:t xml:space="preserve">, в соответствии с п. 4 ст. 29.1 </w:t>
      </w:r>
      <w:r w:rsidRPr="00A97C2E" w:rsidR="007240E2">
        <w:rPr>
          <w:sz w:val="26"/>
          <w:szCs w:val="26"/>
        </w:rPr>
        <w:t>КРФ об АП</w:t>
      </w:r>
      <w:r w:rsidRPr="00A97C2E">
        <w:rPr>
          <w:sz w:val="26"/>
          <w:szCs w:val="26"/>
        </w:rPr>
        <w:t xml:space="preserve"> не установлено.</w:t>
      </w:r>
    </w:p>
    <w:p w:rsidR="0074148A" w:rsidRPr="00A97C2E" w:rsidP="0074148A" w14:paraId="695AA6C2" w14:textId="4C7A4E68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 xml:space="preserve">Обстоятельств, </w:t>
      </w:r>
      <w:r w:rsidRPr="00A97C2E" w:rsidR="00D34D35">
        <w:rPr>
          <w:bCs/>
          <w:iCs/>
          <w:sz w:val="26"/>
          <w:szCs w:val="26"/>
        </w:rPr>
        <w:t xml:space="preserve">смягчающих и </w:t>
      </w:r>
      <w:r w:rsidRPr="00A97C2E">
        <w:rPr>
          <w:bCs/>
          <w:iCs/>
          <w:sz w:val="26"/>
          <w:szCs w:val="26"/>
        </w:rPr>
        <w:t>отягчающих административную ответственность</w:t>
      </w:r>
      <w:r w:rsidR="009134B7">
        <w:rPr>
          <w:bCs/>
          <w:iCs/>
          <w:sz w:val="26"/>
          <w:szCs w:val="26"/>
        </w:rPr>
        <w:t xml:space="preserve"> Попова А.Н.</w:t>
      </w:r>
      <w:r w:rsidRPr="00A97C2E" w:rsidR="005E25E2">
        <w:rPr>
          <w:bCs/>
          <w:iCs/>
          <w:sz w:val="26"/>
          <w:szCs w:val="26"/>
        </w:rPr>
        <w:t xml:space="preserve">, </w:t>
      </w:r>
      <w:r w:rsidRPr="00A97C2E">
        <w:rPr>
          <w:bCs/>
          <w:iCs/>
          <w:sz w:val="26"/>
          <w:szCs w:val="26"/>
        </w:rPr>
        <w:t xml:space="preserve"> предусмотренных </w:t>
      </w:r>
      <w:r w:rsidRPr="00A97C2E" w:rsidR="00D34D35">
        <w:rPr>
          <w:bCs/>
          <w:iCs/>
          <w:sz w:val="26"/>
          <w:szCs w:val="26"/>
        </w:rPr>
        <w:t>ст.</w:t>
      </w:r>
      <w:r w:rsidRPr="00A97C2E">
        <w:rPr>
          <w:bCs/>
          <w:iCs/>
          <w:sz w:val="26"/>
          <w:szCs w:val="26"/>
        </w:rPr>
        <w:t xml:space="preserve">ст. </w:t>
      </w:r>
      <w:r w:rsidRPr="00A97C2E" w:rsidR="00D34D35">
        <w:rPr>
          <w:bCs/>
          <w:iCs/>
          <w:sz w:val="26"/>
          <w:szCs w:val="26"/>
        </w:rPr>
        <w:t xml:space="preserve">4.2, </w:t>
      </w:r>
      <w:r w:rsidRPr="00A97C2E">
        <w:rPr>
          <w:bCs/>
          <w:iCs/>
          <w:sz w:val="26"/>
          <w:szCs w:val="26"/>
        </w:rPr>
        <w:t xml:space="preserve">4.3 </w:t>
      </w:r>
      <w:r w:rsidRPr="00A97C2E" w:rsidR="007240E2">
        <w:rPr>
          <w:bCs/>
          <w:iCs/>
          <w:sz w:val="26"/>
          <w:szCs w:val="26"/>
        </w:rPr>
        <w:t>КРФ об АП</w:t>
      </w:r>
      <w:r w:rsidRPr="00A97C2E">
        <w:rPr>
          <w:bCs/>
          <w:iCs/>
          <w:sz w:val="26"/>
          <w:szCs w:val="26"/>
        </w:rPr>
        <w:t>, не установлено.</w:t>
      </w:r>
    </w:p>
    <w:p w:rsidR="00854D36" w:rsidRPr="00A97C2E" w:rsidP="00355741" w14:paraId="08105C42" w14:textId="208E7869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A97C2E">
        <w:rPr>
          <w:bCs/>
          <w:iCs/>
          <w:sz w:val="26"/>
          <w:szCs w:val="26"/>
        </w:rPr>
        <w:t xml:space="preserve">Оснований для освобождения </w:t>
      </w:r>
      <w:r w:rsidR="009134B7">
        <w:rPr>
          <w:bCs/>
          <w:iCs/>
          <w:sz w:val="26"/>
          <w:szCs w:val="26"/>
        </w:rPr>
        <w:t xml:space="preserve">Попова А.Н. </w:t>
      </w:r>
      <w:r w:rsidRPr="00A97C2E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854D36" w:rsidRPr="00A97C2E" w:rsidP="00355741" w14:paraId="76B0161B" w14:textId="0D037313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Срок давности привлечения к административной ответственности, установленный ч.1 ст. 4.5 </w:t>
      </w:r>
      <w:r w:rsidRPr="00A97C2E" w:rsidR="007240E2">
        <w:rPr>
          <w:sz w:val="26"/>
          <w:szCs w:val="26"/>
        </w:rPr>
        <w:t>КРФ об АП</w:t>
      </w:r>
      <w:r w:rsidRPr="00A97C2E">
        <w:rPr>
          <w:sz w:val="26"/>
          <w:szCs w:val="26"/>
        </w:rPr>
        <w:t xml:space="preserve"> для данной категории дел, на момент рассмотрения дела не истек.</w:t>
      </w:r>
    </w:p>
    <w:p w:rsidR="00AE179E" w:rsidRPr="00A97C2E" w:rsidP="0046215A" w14:paraId="426486B6" w14:textId="21F5B970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правонарушителя, отсутствие обстоятельств,</w:t>
      </w:r>
      <w:r w:rsidRPr="00A97C2E" w:rsidR="0046215A">
        <w:rPr>
          <w:sz w:val="26"/>
          <w:szCs w:val="26"/>
        </w:rPr>
        <w:t xml:space="preserve"> смягчающих и </w:t>
      </w:r>
      <w:r w:rsidRPr="00A97C2E">
        <w:rPr>
          <w:sz w:val="26"/>
          <w:szCs w:val="26"/>
        </w:rPr>
        <w:t xml:space="preserve"> отягчающих административную ответственность.</w:t>
      </w:r>
    </w:p>
    <w:p w:rsidR="00AE179E" w:rsidRPr="00A97C2E" w:rsidP="00AE179E" w14:paraId="2590BD53" w14:textId="6AD7B55B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>Санкция части 1 статьи 20.25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179E" w:rsidRPr="00A97C2E" w:rsidP="008C2663" w14:paraId="0CC667E5" w14:textId="50D1FB14">
      <w:pPr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</w:t>
      </w:r>
      <w:r w:rsidRPr="00A97C2E">
        <w:rPr>
          <w:sz w:val="26"/>
          <w:szCs w:val="26"/>
        </w:rPr>
        <w:t>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наказание, в виде штрафа, установив в двукратном размере суммы неуплаченного административного штрафа, в пределах санкции ч. 1 ст. 20.25 КоАП РФ.</w:t>
      </w:r>
    </w:p>
    <w:p w:rsidR="00854D36" w:rsidRPr="00A97C2E" w:rsidP="00355741" w14:paraId="2828CF3A" w14:textId="36D0EC66">
      <w:pPr>
        <w:shd w:val="clear" w:color="auto" w:fill="FFFFFF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97C2E">
        <w:rPr>
          <w:sz w:val="26"/>
          <w:szCs w:val="26"/>
        </w:rPr>
        <w:t xml:space="preserve">На основании изложенного, руководствуясь ст.ст. 29.7.-29.11. </w:t>
      </w:r>
      <w:r w:rsidRPr="00A97C2E" w:rsidR="007240E2">
        <w:rPr>
          <w:sz w:val="26"/>
          <w:szCs w:val="26"/>
        </w:rPr>
        <w:t>КРФ об АП</w:t>
      </w:r>
      <w:r w:rsidRPr="00A97C2E">
        <w:rPr>
          <w:sz w:val="26"/>
          <w:szCs w:val="26"/>
        </w:rPr>
        <w:t>,</w:t>
      </w:r>
    </w:p>
    <w:p w:rsidR="00854D36" w:rsidRPr="00A97C2E" w:rsidP="00355741" w14:paraId="40A2B12C" w14:textId="77777777">
      <w:pPr>
        <w:shd w:val="clear" w:color="auto" w:fill="FFFFFF"/>
        <w:tabs>
          <w:tab w:val="left" w:pos="709"/>
          <w:tab w:val="left" w:pos="851"/>
        </w:tabs>
        <w:ind w:firstLine="567"/>
        <w:jc w:val="center"/>
        <w:rPr>
          <w:sz w:val="26"/>
          <w:szCs w:val="26"/>
        </w:rPr>
      </w:pPr>
    </w:p>
    <w:p w:rsidR="00854D36" w:rsidP="00A97C2E" w14:paraId="3EE55C67" w14:textId="7447C84C">
      <w:pPr>
        <w:shd w:val="clear" w:color="auto" w:fill="FFFFFF"/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A97C2E">
        <w:rPr>
          <w:sz w:val="26"/>
          <w:szCs w:val="26"/>
        </w:rPr>
        <w:t>ПОСТАНОВИЛ:</w:t>
      </w:r>
    </w:p>
    <w:p w:rsidR="006C469D" w:rsidRPr="00A97C2E" w:rsidP="00A97C2E" w14:paraId="00DBFFAD" w14:textId="77777777">
      <w:pPr>
        <w:shd w:val="clear" w:color="auto" w:fill="FFFFFF"/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8C2663" w:rsidRPr="00A97C2E" w:rsidP="008C2663" w14:paraId="680BBC18" w14:textId="32459810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 xml:space="preserve">признать </w:t>
      </w:r>
      <w:r w:rsidR="009134B7">
        <w:rPr>
          <w:bCs/>
          <w:sz w:val="26"/>
          <w:szCs w:val="26"/>
        </w:rPr>
        <w:t xml:space="preserve">Попова </w:t>
      </w:r>
      <w:r w:rsidR="00A034FC">
        <w:rPr>
          <w:bCs/>
          <w:sz w:val="26"/>
          <w:szCs w:val="26"/>
        </w:rPr>
        <w:t>*</w:t>
      </w:r>
      <w:r w:rsidR="009134B7">
        <w:rPr>
          <w:bCs/>
          <w:sz w:val="26"/>
          <w:szCs w:val="26"/>
        </w:rPr>
        <w:t xml:space="preserve"> </w:t>
      </w:r>
      <w:r w:rsidRPr="00A97C2E">
        <w:rPr>
          <w:bCs/>
          <w:sz w:val="26"/>
          <w:szCs w:val="26"/>
        </w:rPr>
        <w:t xml:space="preserve">виновным в совершении административного правонарушения, предусмотренного ч. 1 ст. 20.25 КРФ об АП, и назначить ему наказание в виде административного штрафа в размере </w:t>
      </w:r>
      <w:r w:rsidRPr="00A97C2E" w:rsidR="000B712A">
        <w:rPr>
          <w:bCs/>
          <w:sz w:val="26"/>
          <w:szCs w:val="26"/>
        </w:rPr>
        <w:t>2</w:t>
      </w:r>
      <w:r w:rsidRPr="00A97C2E">
        <w:rPr>
          <w:bCs/>
          <w:sz w:val="26"/>
          <w:szCs w:val="26"/>
        </w:rPr>
        <w:t>000 (</w:t>
      </w:r>
      <w:r w:rsidRPr="00A97C2E" w:rsidR="000B712A">
        <w:rPr>
          <w:bCs/>
          <w:sz w:val="26"/>
          <w:szCs w:val="26"/>
        </w:rPr>
        <w:t xml:space="preserve">две </w:t>
      </w:r>
      <w:r w:rsidRPr="00A97C2E" w:rsidR="00AB6B1D">
        <w:rPr>
          <w:bCs/>
          <w:sz w:val="26"/>
          <w:szCs w:val="26"/>
        </w:rPr>
        <w:t>тысяч</w:t>
      </w:r>
      <w:r w:rsidRPr="00A97C2E" w:rsidR="000B712A">
        <w:rPr>
          <w:bCs/>
          <w:sz w:val="26"/>
          <w:szCs w:val="26"/>
        </w:rPr>
        <w:t>и</w:t>
      </w:r>
      <w:r w:rsidRPr="00A97C2E">
        <w:rPr>
          <w:bCs/>
          <w:sz w:val="26"/>
          <w:szCs w:val="26"/>
        </w:rPr>
        <w:t>) рублей.</w:t>
      </w:r>
    </w:p>
    <w:p w:rsidR="008C2663" w:rsidRPr="00A97C2E" w:rsidP="008C2663" w14:paraId="253BCE5F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8C2663" w:rsidRPr="00A97C2E" w:rsidP="008C2663" w14:paraId="0268CA56" w14:textId="06E75EA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УФК по Ставропольскому краю (</w:t>
      </w:r>
      <w:r w:rsidRPr="00A97C2E" w:rsidR="00AC596C">
        <w:rPr>
          <w:bCs/>
          <w:sz w:val="26"/>
          <w:szCs w:val="26"/>
        </w:rPr>
        <w:t xml:space="preserve">Администрация города </w:t>
      </w:r>
      <w:r w:rsidRPr="00A97C2E" w:rsidR="00A97C2E">
        <w:rPr>
          <w:bCs/>
          <w:sz w:val="26"/>
          <w:szCs w:val="26"/>
        </w:rPr>
        <w:t>Пятигорска, л/с 04213015300</w:t>
      </w:r>
      <w:r w:rsidRPr="00A97C2E">
        <w:rPr>
          <w:bCs/>
          <w:sz w:val="26"/>
          <w:szCs w:val="26"/>
        </w:rPr>
        <w:t>)</w:t>
      </w:r>
    </w:p>
    <w:p w:rsidR="008C2663" w:rsidRPr="00A97C2E" w:rsidP="008C2663" w14:paraId="09270516" w14:textId="191DD89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ИНН 26</w:t>
      </w:r>
      <w:r w:rsidRPr="00A97C2E" w:rsidR="00A97C2E">
        <w:rPr>
          <w:bCs/>
          <w:sz w:val="26"/>
          <w:szCs w:val="26"/>
        </w:rPr>
        <w:t>32033540</w:t>
      </w:r>
      <w:r w:rsidRPr="00A97C2E">
        <w:rPr>
          <w:bCs/>
          <w:sz w:val="26"/>
          <w:szCs w:val="26"/>
        </w:rPr>
        <w:t xml:space="preserve">, КПП </w:t>
      </w:r>
      <w:r w:rsidRPr="00A97C2E" w:rsidR="00AC596C">
        <w:rPr>
          <w:bCs/>
          <w:sz w:val="26"/>
          <w:szCs w:val="26"/>
        </w:rPr>
        <w:t>26</w:t>
      </w:r>
      <w:r w:rsidRPr="00A97C2E" w:rsidR="00A97C2E">
        <w:rPr>
          <w:bCs/>
          <w:sz w:val="26"/>
          <w:szCs w:val="26"/>
        </w:rPr>
        <w:t>3201001</w:t>
      </w:r>
      <w:r w:rsidRPr="00A97C2E">
        <w:rPr>
          <w:bCs/>
          <w:sz w:val="26"/>
          <w:szCs w:val="26"/>
        </w:rPr>
        <w:t xml:space="preserve"> </w:t>
      </w:r>
    </w:p>
    <w:p w:rsidR="008C2663" w:rsidRPr="00A97C2E" w:rsidP="008C2663" w14:paraId="38FAC72E" w14:textId="280D2688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 xml:space="preserve">Банк: ОТДЕЛЕНИЕ СТАВРОПОЛЬ </w:t>
      </w:r>
      <w:r w:rsidRPr="00A97C2E" w:rsidR="00EB4E04">
        <w:rPr>
          <w:bCs/>
          <w:sz w:val="26"/>
          <w:szCs w:val="26"/>
        </w:rPr>
        <w:t xml:space="preserve">Банка России </w:t>
      </w:r>
      <w:r w:rsidRPr="00A97C2E">
        <w:rPr>
          <w:bCs/>
          <w:sz w:val="26"/>
          <w:szCs w:val="26"/>
        </w:rPr>
        <w:t>г. Ставрополь</w:t>
      </w:r>
    </w:p>
    <w:p w:rsidR="008C2663" w:rsidRPr="00A97C2E" w:rsidP="008C2663" w14:paraId="07B8044D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БИК 010702101</w:t>
      </w:r>
    </w:p>
    <w:p w:rsidR="008C2663" w:rsidRPr="00A97C2E" w:rsidP="008C2663" w14:paraId="3989A4F0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Р/с 03100643000000012100</w:t>
      </w:r>
    </w:p>
    <w:p w:rsidR="008C2663" w:rsidRPr="00A97C2E" w:rsidP="008C2663" w14:paraId="5ED0B36D" w14:textId="09158D1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ОКТМО 077</w:t>
      </w:r>
      <w:r w:rsidRPr="00A97C2E" w:rsidR="00A97C2E">
        <w:rPr>
          <w:bCs/>
          <w:sz w:val="26"/>
          <w:szCs w:val="26"/>
        </w:rPr>
        <w:t>27</w:t>
      </w:r>
      <w:r w:rsidRPr="00A97C2E">
        <w:rPr>
          <w:bCs/>
          <w:sz w:val="26"/>
          <w:szCs w:val="26"/>
        </w:rPr>
        <w:t>000</w:t>
      </w:r>
    </w:p>
    <w:p w:rsidR="00A97C2E" w:rsidRPr="00A97C2E" w:rsidP="00A97C2E" w14:paraId="5DF046C2" w14:textId="75265A78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 xml:space="preserve">КБК </w:t>
      </w:r>
      <w:r w:rsidRPr="00A97C2E">
        <w:rPr>
          <w:bCs/>
          <w:sz w:val="26"/>
          <w:szCs w:val="26"/>
        </w:rPr>
        <w:t>601 1 16 02020 02 0000 140</w:t>
      </w:r>
    </w:p>
    <w:p w:rsidR="008C2663" w:rsidRPr="00A97C2E" w:rsidP="008C2663" w14:paraId="5D1CB3B4" w14:textId="45DAA8AE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УИН 0</w:t>
      </w:r>
      <w:r w:rsidRPr="00A97C2E" w:rsidR="00A97C2E">
        <w:rPr>
          <w:bCs/>
          <w:sz w:val="26"/>
          <w:szCs w:val="26"/>
        </w:rPr>
        <w:t>000754415</w:t>
      </w:r>
      <w:r w:rsidR="009134B7">
        <w:rPr>
          <w:bCs/>
          <w:sz w:val="26"/>
          <w:szCs w:val="26"/>
        </w:rPr>
        <w:t>77260</w:t>
      </w:r>
      <w:r w:rsidRPr="00A97C2E" w:rsidR="00A97C2E">
        <w:rPr>
          <w:bCs/>
          <w:sz w:val="26"/>
          <w:szCs w:val="26"/>
        </w:rPr>
        <w:t>000000000</w:t>
      </w:r>
      <w:r w:rsidR="009134B7">
        <w:rPr>
          <w:bCs/>
          <w:sz w:val="26"/>
          <w:szCs w:val="26"/>
        </w:rPr>
        <w:t>4</w:t>
      </w:r>
      <w:r w:rsidRPr="00A97C2E" w:rsidR="00EC53A2">
        <w:rPr>
          <w:bCs/>
          <w:sz w:val="26"/>
          <w:szCs w:val="26"/>
        </w:rPr>
        <w:t xml:space="preserve"> </w:t>
      </w:r>
    </w:p>
    <w:p w:rsidR="00EC53A2" w:rsidRPr="00A97C2E" w:rsidP="00EC53A2" w14:paraId="142885B8" w14:textId="75368FB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Разъяснить</w:t>
      </w:r>
      <w:r w:rsidRPr="00A97C2E" w:rsidR="00736707">
        <w:rPr>
          <w:bCs/>
          <w:sz w:val="26"/>
          <w:szCs w:val="26"/>
        </w:rPr>
        <w:t xml:space="preserve"> </w:t>
      </w:r>
      <w:r w:rsidR="009134B7">
        <w:rPr>
          <w:bCs/>
          <w:sz w:val="26"/>
          <w:szCs w:val="26"/>
        </w:rPr>
        <w:t xml:space="preserve">Попову </w:t>
      </w:r>
      <w:r w:rsidR="00A034FC">
        <w:rPr>
          <w:bCs/>
          <w:sz w:val="26"/>
          <w:szCs w:val="26"/>
        </w:rPr>
        <w:t>*</w:t>
      </w:r>
      <w:r w:rsidRPr="00A97C2E">
        <w:rPr>
          <w:bCs/>
          <w:sz w:val="26"/>
          <w:szCs w:val="26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2663" w:rsidRPr="00A97C2E" w:rsidP="00EC53A2" w14:paraId="3126DEE0" w14:textId="467DAC9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54AD" w:rsidRPr="00A97C2E" w:rsidP="002E54AD" w14:paraId="686CE808" w14:textId="02C5F5FE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 xml:space="preserve"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жалобы через судебный участок № </w:t>
      </w:r>
      <w:r w:rsidR="009134B7">
        <w:rPr>
          <w:bCs/>
          <w:sz w:val="26"/>
          <w:szCs w:val="26"/>
        </w:rPr>
        <w:t>4</w:t>
      </w:r>
      <w:r w:rsidRPr="00A97C2E">
        <w:rPr>
          <w:bCs/>
          <w:sz w:val="26"/>
          <w:szCs w:val="26"/>
        </w:rPr>
        <w:t xml:space="preserve"> города Пятигорска Ставропольского края.</w:t>
      </w:r>
    </w:p>
    <w:p w:rsidR="002E54AD" w:rsidRPr="00A97C2E" w:rsidP="002E54AD" w14:paraId="350E6288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</w:p>
    <w:p w:rsidR="002E54AD" w:rsidRPr="00A97C2E" w:rsidP="002E54AD" w14:paraId="03E6DD44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</w:p>
    <w:p w:rsidR="002E54AD" w:rsidRPr="00A97C2E" w:rsidP="002E54AD" w14:paraId="4AC335B8" w14:textId="3898B44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A97C2E">
        <w:rPr>
          <w:bCs/>
          <w:sz w:val="26"/>
          <w:szCs w:val="26"/>
        </w:rPr>
        <w:t xml:space="preserve">Мировой судья </w:t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</w:r>
      <w:r w:rsidRPr="00A97C2E">
        <w:rPr>
          <w:bCs/>
          <w:sz w:val="26"/>
          <w:szCs w:val="26"/>
        </w:rPr>
        <w:tab/>
        <w:t xml:space="preserve">        Е.А. Орлянская</w:t>
      </w:r>
    </w:p>
    <w:p w:rsidR="002E54AD" w:rsidRPr="00A97C2E" w:rsidP="002E54AD" w14:paraId="3DF0C0A4" w14:textId="77777777">
      <w:pPr>
        <w:shd w:val="clear" w:color="auto" w:fill="FFFFFF"/>
        <w:ind w:firstLine="567"/>
        <w:jc w:val="both"/>
        <w:rPr>
          <w:bCs/>
          <w:sz w:val="26"/>
          <w:szCs w:val="26"/>
        </w:rPr>
      </w:pPr>
    </w:p>
    <w:p w:rsidR="002E54AD" w:rsidRPr="00A97C2E" w:rsidP="00355741" w14:paraId="5DDD18BC" w14:textId="77777777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sectPr w:rsidSect="00284F8E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851" w:right="850" w:bottom="568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14:paraId="5FEC253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14:paraId="015C586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217DCE64" w14:textId="77777777">
    <w:pPr>
      <w:pStyle w:val="Footer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699371A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:rsidP="00401430" w14:paraId="587CE3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18599928"/>
      <w:docPartObj>
        <w:docPartGallery w:val="Page Numbers (Top of Page)"/>
        <w:docPartUnique/>
      </w:docPartObj>
    </w:sdtPr>
    <w:sdtContent>
      <w:p w:rsidR="001A6F5C" w14:paraId="21F80650" w14:textId="633E19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F5C" w14:paraId="14E4D1B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F6"/>
    <w:rsid w:val="00003D68"/>
    <w:rsid w:val="0001015B"/>
    <w:rsid w:val="00012F3D"/>
    <w:rsid w:val="00015D38"/>
    <w:rsid w:val="00021DCE"/>
    <w:rsid w:val="00025C98"/>
    <w:rsid w:val="000301DF"/>
    <w:rsid w:val="0004639C"/>
    <w:rsid w:val="00046997"/>
    <w:rsid w:val="00062F6E"/>
    <w:rsid w:val="00063B25"/>
    <w:rsid w:val="000662F7"/>
    <w:rsid w:val="00067D2F"/>
    <w:rsid w:val="00070B2B"/>
    <w:rsid w:val="00072D7A"/>
    <w:rsid w:val="0007715C"/>
    <w:rsid w:val="000B0D6D"/>
    <w:rsid w:val="000B712A"/>
    <w:rsid w:val="000C1ABD"/>
    <w:rsid w:val="000C2AB3"/>
    <w:rsid w:val="000C2E50"/>
    <w:rsid w:val="000C323E"/>
    <w:rsid w:val="000C4849"/>
    <w:rsid w:val="000C6D20"/>
    <w:rsid w:val="000C77B1"/>
    <w:rsid w:val="000D0462"/>
    <w:rsid w:val="000D73B5"/>
    <w:rsid w:val="000E057E"/>
    <w:rsid w:val="000E0E18"/>
    <w:rsid w:val="000E34BA"/>
    <w:rsid w:val="000E41E3"/>
    <w:rsid w:val="000F03A5"/>
    <w:rsid w:val="000F2E9E"/>
    <w:rsid w:val="000F45A2"/>
    <w:rsid w:val="000F62B6"/>
    <w:rsid w:val="001048DC"/>
    <w:rsid w:val="00105BF2"/>
    <w:rsid w:val="001100D6"/>
    <w:rsid w:val="00110C58"/>
    <w:rsid w:val="0011114F"/>
    <w:rsid w:val="001120CD"/>
    <w:rsid w:val="00115092"/>
    <w:rsid w:val="0011577F"/>
    <w:rsid w:val="001159E9"/>
    <w:rsid w:val="00115EEA"/>
    <w:rsid w:val="00117773"/>
    <w:rsid w:val="00121397"/>
    <w:rsid w:val="001274E5"/>
    <w:rsid w:val="00127F5F"/>
    <w:rsid w:val="00130126"/>
    <w:rsid w:val="001332D0"/>
    <w:rsid w:val="001376EB"/>
    <w:rsid w:val="00141882"/>
    <w:rsid w:val="00152890"/>
    <w:rsid w:val="00154176"/>
    <w:rsid w:val="00161545"/>
    <w:rsid w:val="001617C4"/>
    <w:rsid w:val="001622E0"/>
    <w:rsid w:val="00164A8F"/>
    <w:rsid w:val="00164F3A"/>
    <w:rsid w:val="00167E55"/>
    <w:rsid w:val="00180A1C"/>
    <w:rsid w:val="00182A01"/>
    <w:rsid w:val="001834F7"/>
    <w:rsid w:val="00183DE5"/>
    <w:rsid w:val="001878B8"/>
    <w:rsid w:val="0019099B"/>
    <w:rsid w:val="0019430C"/>
    <w:rsid w:val="001954A3"/>
    <w:rsid w:val="001A1678"/>
    <w:rsid w:val="001A3C10"/>
    <w:rsid w:val="001A6F5C"/>
    <w:rsid w:val="001A752C"/>
    <w:rsid w:val="001B11C2"/>
    <w:rsid w:val="001B5348"/>
    <w:rsid w:val="001B6304"/>
    <w:rsid w:val="001C0A46"/>
    <w:rsid w:val="001C546E"/>
    <w:rsid w:val="001C6D14"/>
    <w:rsid w:val="001C6DAB"/>
    <w:rsid w:val="001D09A4"/>
    <w:rsid w:val="001D2777"/>
    <w:rsid w:val="001D2EB8"/>
    <w:rsid w:val="001D5CA7"/>
    <w:rsid w:val="001D72F3"/>
    <w:rsid w:val="001D7ED1"/>
    <w:rsid w:val="001E34C3"/>
    <w:rsid w:val="001E4080"/>
    <w:rsid w:val="001E441A"/>
    <w:rsid w:val="001E6C2C"/>
    <w:rsid w:val="001E7C74"/>
    <w:rsid w:val="001E7EBE"/>
    <w:rsid w:val="001F0CDC"/>
    <w:rsid w:val="001F5EF6"/>
    <w:rsid w:val="001F6E73"/>
    <w:rsid w:val="002060B8"/>
    <w:rsid w:val="002147F2"/>
    <w:rsid w:val="00222442"/>
    <w:rsid w:val="00226B19"/>
    <w:rsid w:val="002345F5"/>
    <w:rsid w:val="00234BEA"/>
    <w:rsid w:val="0023607A"/>
    <w:rsid w:val="00241F13"/>
    <w:rsid w:val="002420A8"/>
    <w:rsid w:val="00243325"/>
    <w:rsid w:val="002453E3"/>
    <w:rsid w:val="00251423"/>
    <w:rsid w:val="00254623"/>
    <w:rsid w:val="00255EB8"/>
    <w:rsid w:val="002611F7"/>
    <w:rsid w:val="0026560D"/>
    <w:rsid w:val="00271C8B"/>
    <w:rsid w:val="00272540"/>
    <w:rsid w:val="00273A45"/>
    <w:rsid w:val="00280A7E"/>
    <w:rsid w:val="002830C1"/>
    <w:rsid w:val="00284F8E"/>
    <w:rsid w:val="00285E7A"/>
    <w:rsid w:val="00290664"/>
    <w:rsid w:val="002927E0"/>
    <w:rsid w:val="00294615"/>
    <w:rsid w:val="002A405E"/>
    <w:rsid w:val="002A5759"/>
    <w:rsid w:val="002A7D38"/>
    <w:rsid w:val="002B1B5C"/>
    <w:rsid w:val="002B210D"/>
    <w:rsid w:val="002B2B9B"/>
    <w:rsid w:val="002B7181"/>
    <w:rsid w:val="002C5517"/>
    <w:rsid w:val="002D318B"/>
    <w:rsid w:val="002D499F"/>
    <w:rsid w:val="002D6091"/>
    <w:rsid w:val="002E0C28"/>
    <w:rsid w:val="002E0C41"/>
    <w:rsid w:val="002E0FA5"/>
    <w:rsid w:val="002E1E73"/>
    <w:rsid w:val="002E3103"/>
    <w:rsid w:val="002E4BDE"/>
    <w:rsid w:val="002E54AD"/>
    <w:rsid w:val="002F063F"/>
    <w:rsid w:val="002F4EF2"/>
    <w:rsid w:val="00304000"/>
    <w:rsid w:val="00304D9A"/>
    <w:rsid w:val="003064F6"/>
    <w:rsid w:val="0031047F"/>
    <w:rsid w:val="003205E7"/>
    <w:rsid w:val="00325DCA"/>
    <w:rsid w:val="00326800"/>
    <w:rsid w:val="003309AD"/>
    <w:rsid w:val="003330DF"/>
    <w:rsid w:val="00336588"/>
    <w:rsid w:val="00353D5E"/>
    <w:rsid w:val="00355741"/>
    <w:rsid w:val="00357732"/>
    <w:rsid w:val="003634DF"/>
    <w:rsid w:val="00363F41"/>
    <w:rsid w:val="00366718"/>
    <w:rsid w:val="00366B73"/>
    <w:rsid w:val="003705D1"/>
    <w:rsid w:val="00370740"/>
    <w:rsid w:val="00370C75"/>
    <w:rsid w:val="003751AC"/>
    <w:rsid w:val="003755FD"/>
    <w:rsid w:val="00384A25"/>
    <w:rsid w:val="00387545"/>
    <w:rsid w:val="0039000A"/>
    <w:rsid w:val="00392C99"/>
    <w:rsid w:val="00395970"/>
    <w:rsid w:val="00396325"/>
    <w:rsid w:val="003A3BD9"/>
    <w:rsid w:val="003A71A4"/>
    <w:rsid w:val="003B2EF3"/>
    <w:rsid w:val="003B497A"/>
    <w:rsid w:val="003C04DF"/>
    <w:rsid w:val="003D3CD5"/>
    <w:rsid w:val="003E4D7F"/>
    <w:rsid w:val="003E5956"/>
    <w:rsid w:val="003E5C9F"/>
    <w:rsid w:val="003F1EAC"/>
    <w:rsid w:val="003F3663"/>
    <w:rsid w:val="003F3F71"/>
    <w:rsid w:val="003F72CC"/>
    <w:rsid w:val="00400E7A"/>
    <w:rsid w:val="00401297"/>
    <w:rsid w:val="00401430"/>
    <w:rsid w:val="00410D7F"/>
    <w:rsid w:val="00411483"/>
    <w:rsid w:val="00413D9F"/>
    <w:rsid w:val="00421023"/>
    <w:rsid w:val="00423AE0"/>
    <w:rsid w:val="00434412"/>
    <w:rsid w:val="00435043"/>
    <w:rsid w:val="0044259A"/>
    <w:rsid w:val="0044616B"/>
    <w:rsid w:val="00447D4B"/>
    <w:rsid w:val="00450631"/>
    <w:rsid w:val="0045083C"/>
    <w:rsid w:val="00453765"/>
    <w:rsid w:val="00457419"/>
    <w:rsid w:val="0046215A"/>
    <w:rsid w:val="004633CA"/>
    <w:rsid w:val="00472614"/>
    <w:rsid w:val="004757C3"/>
    <w:rsid w:val="004803C7"/>
    <w:rsid w:val="00483ACE"/>
    <w:rsid w:val="0048743A"/>
    <w:rsid w:val="00491D58"/>
    <w:rsid w:val="00495D5A"/>
    <w:rsid w:val="00496A97"/>
    <w:rsid w:val="0049737F"/>
    <w:rsid w:val="004A0751"/>
    <w:rsid w:val="004A6452"/>
    <w:rsid w:val="004A6AC3"/>
    <w:rsid w:val="004B26A8"/>
    <w:rsid w:val="004B6736"/>
    <w:rsid w:val="004C2DBF"/>
    <w:rsid w:val="004C4A7E"/>
    <w:rsid w:val="004D0983"/>
    <w:rsid w:val="004D44A0"/>
    <w:rsid w:val="004E326B"/>
    <w:rsid w:val="004E3702"/>
    <w:rsid w:val="004E4080"/>
    <w:rsid w:val="004F1A4F"/>
    <w:rsid w:val="004F20BE"/>
    <w:rsid w:val="004F40B9"/>
    <w:rsid w:val="004F5B6E"/>
    <w:rsid w:val="004F6239"/>
    <w:rsid w:val="00504608"/>
    <w:rsid w:val="0050666B"/>
    <w:rsid w:val="00515179"/>
    <w:rsid w:val="00521D90"/>
    <w:rsid w:val="00524249"/>
    <w:rsid w:val="00524F99"/>
    <w:rsid w:val="0052661F"/>
    <w:rsid w:val="00530295"/>
    <w:rsid w:val="005304E1"/>
    <w:rsid w:val="00531C69"/>
    <w:rsid w:val="00531DBE"/>
    <w:rsid w:val="00533547"/>
    <w:rsid w:val="00536E0F"/>
    <w:rsid w:val="00537A6A"/>
    <w:rsid w:val="005405CD"/>
    <w:rsid w:val="00540D04"/>
    <w:rsid w:val="00547736"/>
    <w:rsid w:val="00554E83"/>
    <w:rsid w:val="0055560C"/>
    <w:rsid w:val="00556DB1"/>
    <w:rsid w:val="00556EF8"/>
    <w:rsid w:val="00557415"/>
    <w:rsid w:val="00563742"/>
    <w:rsid w:val="00565747"/>
    <w:rsid w:val="0056605A"/>
    <w:rsid w:val="00574738"/>
    <w:rsid w:val="0057619C"/>
    <w:rsid w:val="00577A8F"/>
    <w:rsid w:val="00587BB3"/>
    <w:rsid w:val="00590C3B"/>
    <w:rsid w:val="0059621D"/>
    <w:rsid w:val="005A4CD8"/>
    <w:rsid w:val="005B7CAA"/>
    <w:rsid w:val="005B7CF1"/>
    <w:rsid w:val="005C58F0"/>
    <w:rsid w:val="005D1206"/>
    <w:rsid w:val="005D1B8D"/>
    <w:rsid w:val="005D3804"/>
    <w:rsid w:val="005D5BBF"/>
    <w:rsid w:val="005E0203"/>
    <w:rsid w:val="005E0839"/>
    <w:rsid w:val="005E0D7D"/>
    <w:rsid w:val="005E25E2"/>
    <w:rsid w:val="005E279E"/>
    <w:rsid w:val="005E44DB"/>
    <w:rsid w:val="005E4B07"/>
    <w:rsid w:val="005E6E5B"/>
    <w:rsid w:val="005E7270"/>
    <w:rsid w:val="005F24F7"/>
    <w:rsid w:val="005F79C5"/>
    <w:rsid w:val="00611E87"/>
    <w:rsid w:val="006129CB"/>
    <w:rsid w:val="006161FB"/>
    <w:rsid w:val="00620CAC"/>
    <w:rsid w:val="006214A7"/>
    <w:rsid w:val="006234AD"/>
    <w:rsid w:val="0062366B"/>
    <w:rsid w:val="00623FAA"/>
    <w:rsid w:val="00625E55"/>
    <w:rsid w:val="0062747A"/>
    <w:rsid w:val="00627819"/>
    <w:rsid w:val="00631A2F"/>
    <w:rsid w:val="00631C7D"/>
    <w:rsid w:val="006331E7"/>
    <w:rsid w:val="00637322"/>
    <w:rsid w:val="0064119D"/>
    <w:rsid w:val="00643058"/>
    <w:rsid w:val="00645127"/>
    <w:rsid w:val="00646C94"/>
    <w:rsid w:val="00647642"/>
    <w:rsid w:val="0065163D"/>
    <w:rsid w:val="00653BC9"/>
    <w:rsid w:val="00653FA8"/>
    <w:rsid w:val="00660307"/>
    <w:rsid w:val="00660E6F"/>
    <w:rsid w:val="00661A2B"/>
    <w:rsid w:val="006702C1"/>
    <w:rsid w:val="0067467F"/>
    <w:rsid w:val="00677AB7"/>
    <w:rsid w:val="00683D44"/>
    <w:rsid w:val="00684E3D"/>
    <w:rsid w:val="00686256"/>
    <w:rsid w:val="00687311"/>
    <w:rsid w:val="00690083"/>
    <w:rsid w:val="006934F9"/>
    <w:rsid w:val="006A689F"/>
    <w:rsid w:val="006A6A02"/>
    <w:rsid w:val="006B1E9A"/>
    <w:rsid w:val="006B6818"/>
    <w:rsid w:val="006C10A1"/>
    <w:rsid w:val="006C469D"/>
    <w:rsid w:val="006D02FA"/>
    <w:rsid w:val="006D0606"/>
    <w:rsid w:val="006D0FAA"/>
    <w:rsid w:val="006E0285"/>
    <w:rsid w:val="006E0D49"/>
    <w:rsid w:val="006E0F9E"/>
    <w:rsid w:val="006E1BBD"/>
    <w:rsid w:val="006E2FC6"/>
    <w:rsid w:val="006E4011"/>
    <w:rsid w:val="006F1B37"/>
    <w:rsid w:val="006F1C51"/>
    <w:rsid w:val="006F4C5A"/>
    <w:rsid w:val="006F63C1"/>
    <w:rsid w:val="00700519"/>
    <w:rsid w:val="00701ACF"/>
    <w:rsid w:val="007036AA"/>
    <w:rsid w:val="00707927"/>
    <w:rsid w:val="007155BE"/>
    <w:rsid w:val="007172A9"/>
    <w:rsid w:val="007240E2"/>
    <w:rsid w:val="007249B8"/>
    <w:rsid w:val="007267CA"/>
    <w:rsid w:val="007343D7"/>
    <w:rsid w:val="00735D24"/>
    <w:rsid w:val="007365BE"/>
    <w:rsid w:val="00736707"/>
    <w:rsid w:val="00737741"/>
    <w:rsid w:val="00737D2B"/>
    <w:rsid w:val="0074148A"/>
    <w:rsid w:val="00742F39"/>
    <w:rsid w:val="00743C2C"/>
    <w:rsid w:val="0075056C"/>
    <w:rsid w:val="007551B8"/>
    <w:rsid w:val="00760720"/>
    <w:rsid w:val="00762509"/>
    <w:rsid w:val="0076489B"/>
    <w:rsid w:val="0076563E"/>
    <w:rsid w:val="00767A3D"/>
    <w:rsid w:val="00767CBF"/>
    <w:rsid w:val="00770ACB"/>
    <w:rsid w:val="00773316"/>
    <w:rsid w:val="00775964"/>
    <w:rsid w:val="0077637E"/>
    <w:rsid w:val="00776389"/>
    <w:rsid w:val="007778DF"/>
    <w:rsid w:val="00781DE9"/>
    <w:rsid w:val="00784E56"/>
    <w:rsid w:val="00787C63"/>
    <w:rsid w:val="00792199"/>
    <w:rsid w:val="007943F1"/>
    <w:rsid w:val="00794DDF"/>
    <w:rsid w:val="007954C7"/>
    <w:rsid w:val="007A1015"/>
    <w:rsid w:val="007A3684"/>
    <w:rsid w:val="007A6695"/>
    <w:rsid w:val="007A72C2"/>
    <w:rsid w:val="007B2C60"/>
    <w:rsid w:val="007B3D5C"/>
    <w:rsid w:val="007C21CA"/>
    <w:rsid w:val="007C438B"/>
    <w:rsid w:val="007C585F"/>
    <w:rsid w:val="007D0591"/>
    <w:rsid w:val="007D51D5"/>
    <w:rsid w:val="007E1D01"/>
    <w:rsid w:val="007E6C61"/>
    <w:rsid w:val="007F4BCC"/>
    <w:rsid w:val="007F68C9"/>
    <w:rsid w:val="00800A1F"/>
    <w:rsid w:val="00805A90"/>
    <w:rsid w:val="00822DB9"/>
    <w:rsid w:val="00827574"/>
    <w:rsid w:val="008275F1"/>
    <w:rsid w:val="00835531"/>
    <w:rsid w:val="00850635"/>
    <w:rsid w:val="00854D36"/>
    <w:rsid w:val="00863549"/>
    <w:rsid w:val="008845F2"/>
    <w:rsid w:val="0088573E"/>
    <w:rsid w:val="00885993"/>
    <w:rsid w:val="0089001E"/>
    <w:rsid w:val="008928DC"/>
    <w:rsid w:val="008954D7"/>
    <w:rsid w:val="008A0B63"/>
    <w:rsid w:val="008A1E65"/>
    <w:rsid w:val="008A7108"/>
    <w:rsid w:val="008B0BBF"/>
    <w:rsid w:val="008B42E2"/>
    <w:rsid w:val="008B7C84"/>
    <w:rsid w:val="008C2663"/>
    <w:rsid w:val="008C5B33"/>
    <w:rsid w:val="008D3CC6"/>
    <w:rsid w:val="008D49F5"/>
    <w:rsid w:val="008E2710"/>
    <w:rsid w:val="008E413F"/>
    <w:rsid w:val="008E4785"/>
    <w:rsid w:val="008E4B91"/>
    <w:rsid w:val="008F0F4E"/>
    <w:rsid w:val="0090070F"/>
    <w:rsid w:val="00902D9B"/>
    <w:rsid w:val="009058AB"/>
    <w:rsid w:val="009065D0"/>
    <w:rsid w:val="009070BE"/>
    <w:rsid w:val="0091076E"/>
    <w:rsid w:val="0091254D"/>
    <w:rsid w:val="009134B7"/>
    <w:rsid w:val="00921875"/>
    <w:rsid w:val="0092321E"/>
    <w:rsid w:val="00927BDC"/>
    <w:rsid w:val="00931D78"/>
    <w:rsid w:val="00940FA3"/>
    <w:rsid w:val="00941FD4"/>
    <w:rsid w:val="0094476D"/>
    <w:rsid w:val="009467D3"/>
    <w:rsid w:val="00955CEB"/>
    <w:rsid w:val="009636A3"/>
    <w:rsid w:val="00964E31"/>
    <w:rsid w:val="00965E47"/>
    <w:rsid w:val="00972477"/>
    <w:rsid w:val="0097648B"/>
    <w:rsid w:val="0098071D"/>
    <w:rsid w:val="00981A2C"/>
    <w:rsid w:val="009921F5"/>
    <w:rsid w:val="0099302D"/>
    <w:rsid w:val="00996369"/>
    <w:rsid w:val="0099675B"/>
    <w:rsid w:val="009A2DC9"/>
    <w:rsid w:val="009A7AD1"/>
    <w:rsid w:val="009B0266"/>
    <w:rsid w:val="009B7300"/>
    <w:rsid w:val="009C5BAE"/>
    <w:rsid w:val="009C634C"/>
    <w:rsid w:val="009C6399"/>
    <w:rsid w:val="009D1393"/>
    <w:rsid w:val="009D4268"/>
    <w:rsid w:val="009E37E2"/>
    <w:rsid w:val="009E5133"/>
    <w:rsid w:val="009F214E"/>
    <w:rsid w:val="009F4519"/>
    <w:rsid w:val="00A010FD"/>
    <w:rsid w:val="00A034FC"/>
    <w:rsid w:val="00A071A9"/>
    <w:rsid w:val="00A077F7"/>
    <w:rsid w:val="00A15C93"/>
    <w:rsid w:val="00A349ED"/>
    <w:rsid w:val="00A35417"/>
    <w:rsid w:val="00A37A3D"/>
    <w:rsid w:val="00A4092D"/>
    <w:rsid w:val="00A509C5"/>
    <w:rsid w:val="00A53C0F"/>
    <w:rsid w:val="00A62834"/>
    <w:rsid w:val="00A63993"/>
    <w:rsid w:val="00A6675F"/>
    <w:rsid w:val="00A70092"/>
    <w:rsid w:val="00A710BE"/>
    <w:rsid w:val="00A72456"/>
    <w:rsid w:val="00A7465C"/>
    <w:rsid w:val="00A7578D"/>
    <w:rsid w:val="00A77220"/>
    <w:rsid w:val="00A776F9"/>
    <w:rsid w:val="00A77C94"/>
    <w:rsid w:val="00A85A66"/>
    <w:rsid w:val="00A86D4B"/>
    <w:rsid w:val="00A94528"/>
    <w:rsid w:val="00A96A73"/>
    <w:rsid w:val="00A97C2E"/>
    <w:rsid w:val="00AA107F"/>
    <w:rsid w:val="00AA12AA"/>
    <w:rsid w:val="00AA1D1F"/>
    <w:rsid w:val="00AA3289"/>
    <w:rsid w:val="00AA7393"/>
    <w:rsid w:val="00AB1B91"/>
    <w:rsid w:val="00AB6B1D"/>
    <w:rsid w:val="00AB7DBB"/>
    <w:rsid w:val="00AC14B0"/>
    <w:rsid w:val="00AC1BF7"/>
    <w:rsid w:val="00AC2FD4"/>
    <w:rsid w:val="00AC596C"/>
    <w:rsid w:val="00AE179E"/>
    <w:rsid w:val="00AE4923"/>
    <w:rsid w:val="00AE4E3D"/>
    <w:rsid w:val="00AE6578"/>
    <w:rsid w:val="00AE6ADC"/>
    <w:rsid w:val="00AE73B2"/>
    <w:rsid w:val="00AF3827"/>
    <w:rsid w:val="00AF4AD0"/>
    <w:rsid w:val="00B01F56"/>
    <w:rsid w:val="00B03661"/>
    <w:rsid w:val="00B042A6"/>
    <w:rsid w:val="00B06487"/>
    <w:rsid w:val="00B07A38"/>
    <w:rsid w:val="00B26AD9"/>
    <w:rsid w:val="00B26B37"/>
    <w:rsid w:val="00B27643"/>
    <w:rsid w:val="00B3080C"/>
    <w:rsid w:val="00B31704"/>
    <w:rsid w:val="00B34A94"/>
    <w:rsid w:val="00B35FFB"/>
    <w:rsid w:val="00B36901"/>
    <w:rsid w:val="00B36C5D"/>
    <w:rsid w:val="00B418D1"/>
    <w:rsid w:val="00B42163"/>
    <w:rsid w:val="00B47E13"/>
    <w:rsid w:val="00B5065C"/>
    <w:rsid w:val="00B50FE4"/>
    <w:rsid w:val="00B63EEA"/>
    <w:rsid w:val="00B65A8C"/>
    <w:rsid w:val="00B667EF"/>
    <w:rsid w:val="00B71E69"/>
    <w:rsid w:val="00B735E6"/>
    <w:rsid w:val="00B75915"/>
    <w:rsid w:val="00B90EE4"/>
    <w:rsid w:val="00B9168E"/>
    <w:rsid w:val="00B9551F"/>
    <w:rsid w:val="00BA332B"/>
    <w:rsid w:val="00BA40A1"/>
    <w:rsid w:val="00BA68B9"/>
    <w:rsid w:val="00BB3384"/>
    <w:rsid w:val="00BB3A6D"/>
    <w:rsid w:val="00BB3AB5"/>
    <w:rsid w:val="00BB71D0"/>
    <w:rsid w:val="00BC025A"/>
    <w:rsid w:val="00BD460D"/>
    <w:rsid w:val="00BD5690"/>
    <w:rsid w:val="00BD6DF1"/>
    <w:rsid w:val="00BD7078"/>
    <w:rsid w:val="00BE78E6"/>
    <w:rsid w:val="00BF2982"/>
    <w:rsid w:val="00BF318D"/>
    <w:rsid w:val="00BF3201"/>
    <w:rsid w:val="00C012A4"/>
    <w:rsid w:val="00C02AF9"/>
    <w:rsid w:val="00C04710"/>
    <w:rsid w:val="00C11BD9"/>
    <w:rsid w:val="00C15170"/>
    <w:rsid w:val="00C2231D"/>
    <w:rsid w:val="00C26158"/>
    <w:rsid w:val="00C26D69"/>
    <w:rsid w:val="00C2783B"/>
    <w:rsid w:val="00C31E27"/>
    <w:rsid w:val="00C45442"/>
    <w:rsid w:val="00C466EB"/>
    <w:rsid w:val="00C47735"/>
    <w:rsid w:val="00C47A6D"/>
    <w:rsid w:val="00C5045C"/>
    <w:rsid w:val="00C5109C"/>
    <w:rsid w:val="00C51E30"/>
    <w:rsid w:val="00C523C2"/>
    <w:rsid w:val="00C523EE"/>
    <w:rsid w:val="00C5546E"/>
    <w:rsid w:val="00C55D75"/>
    <w:rsid w:val="00C7305A"/>
    <w:rsid w:val="00C75265"/>
    <w:rsid w:val="00C76B53"/>
    <w:rsid w:val="00C800A1"/>
    <w:rsid w:val="00C805AF"/>
    <w:rsid w:val="00C91C2B"/>
    <w:rsid w:val="00C94703"/>
    <w:rsid w:val="00C96AC9"/>
    <w:rsid w:val="00CA4540"/>
    <w:rsid w:val="00CA53C5"/>
    <w:rsid w:val="00CA5FD3"/>
    <w:rsid w:val="00CA7740"/>
    <w:rsid w:val="00CB1DAB"/>
    <w:rsid w:val="00CB43A7"/>
    <w:rsid w:val="00CC0CAC"/>
    <w:rsid w:val="00CC38E2"/>
    <w:rsid w:val="00CC5E66"/>
    <w:rsid w:val="00CC6F22"/>
    <w:rsid w:val="00CD2C20"/>
    <w:rsid w:val="00CE08F9"/>
    <w:rsid w:val="00CE2AA4"/>
    <w:rsid w:val="00CF0776"/>
    <w:rsid w:val="00CF2BD7"/>
    <w:rsid w:val="00CF40D5"/>
    <w:rsid w:val="00CF4E14"/>
    <w:rsid w:val="00CF7A19"/>
    <w:rsid w:val="00D0086F"/>
    <w:rsid w:val="00D02452"/>
    <w:rsid w:val="00D03BFC"/>
    <w:rsid w:val="00D17E8A"/>
    <w:rsid w:val="00D21F16"/>
    <w:rsid w:val="00D221DE"/>
    <w:rsid w:val="00D22EE8"/>
    <w:rsid w:val="00D26359"/>
    <w:rsid w:val="00D318F9"/>
    <w:rsid w:val="00D34D35"/>
    <w:rsid w:val="00D41C50"/>
    <w:rsid w:val="00D42054"/>
    <w:rsid w:val="00D42570"/>
    <w:rsid w:val="00D42B3F"/>
    <w:rsid w:val="00D435A4"/>
    <w:rsid w:val="00D45A72"/>
    <w:rsid w:val="00D503BC"/>
    <w:rsid w:val="00D554C4"/>
    <w:rsid w:val="00D6371E"/>
    <w:rsid w:val="00D6395F"/>
    <w:rsid w:val="00D9069D"/>
    <w:rsid w:val="00D94269"/>
    <w:rsid w:val="00D95567"/>
    <w:rsid w:val="00D9736A"/>
    <w:rsid w:val="00DA1ED7"/>
    <w:rsid w:val="00DA302B"/>
    <w:rsid w:val="00DB484F"/>
    <w:rsid w:val="00DB76EA"/>
    <w:rsid w:val="00DC11E3"/>
    <w:rsid w:val="00DC1DF3"/>
    <w:rsid w:val="00DC4F7F"/>
    <w:rsid w:val="00DC759B"/>
    <w:rsid w:val="00DD1620"/>
    <w:rsid w:val="00DD1EC7"/>
    <w:rsid w:val="00DD3A51"/>
    <w:rsid w:val="00DE0BD7"/>
    <w:rsid w:val="00DE15C4"/>
    <w:rsid w:val="00DE3071"/>
    <w:rsid w:val="00DE6B5C"/>
    <w:rsid w:val="00DE6FB1"/>
    <w:rsid w:val="00DE7786"/>
    <w:rsid w:val="00DF2926"/>
    <w:rsid w:val="00DF4558"/>
    <w:rsid w:val="00DF6B95"/>
    <w:rsid w:val="00E07794"/>
    <w:rsid w:val="00E13AA6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3B96"/>
    <w:rsid w:val="00E34428"/>
    <w:rsid w:val="00E3609B"/>
    <w:rsid w:val="00E37829"/>
    <w:rsid w:val="00E42381"/>
    <w:rsid w:val="00E45A27"/>
    <w:rsid w:val="00E62F14"/>
    <w:rsid w:val="00E653ED"/>
    <w:rsid w:val="00E714A8"/>
    <w:rsid w:val="00E72B2A"/>
    <w:rsid w:val="00E7640F"/>
    <w:rsid w:val="00E76597"/>
    <w:rsid w:val="00E84614"/>
    <w:rsid w:val="00E87028"/>
    <w:rsid w:val="00E91A55"/>
    <w:rsid w:val="00E95085"/>
    <w:rsid w:val="00EA01EC"/>
    <w:rsid w:val="00EA12F1"/>
    <w:rsid w:val="00EA40FE"/>
    <w:rsid w:val="00EA6EDB"/>
    <w:rsid w:val="00EB255C"/>
    <w:rsid w:val="00EB4E04"/>
    <w:rsid w:val="00EC071B"/>
    <w:rsid w:val="00EC43CC"/>
    <w:rsid w:val="00EC4EEE"/>
    <w:rsid w:val="00EC53A2"/>
    <w:rsid w:val="00ED436C"/>
    <w:rsid w:val="00EE4117"/>
    <w:rsid w:val="00EE4DFC"/>
    <w:rsid w:val="00EE76B1"/>
    <w:rsid w:val="00EF1030"/>
    <w:rsid w:val="00EF2AB7"/>
    <w:rsid w:val="00EF466B"/>
    <w:rsid w:val="00EF79B3"/>
    <w:rsid w:val="00F030F4"/>
    <w:rsid w:val="00F10D2F"/>
    <w:rsid w:val="00F17FA7"/>
    <w:rsid w:val="00F207B9"/>
    <w:rsid w:val="00F35F21"/>
    <w:rsid w:val="00F41208"/>
    <w:rsid w:val="00F5289B"/>
    <w:rsid w:val="00F55809"/>
    <w:rsid w:val="00F62FFD"/>
    <w:rsid w:val="00F702BC"/>
    <w:rsid w:val="00F7083E"/>
    <w:rsid w:val="00F714B5"/>
    <w:rsid w:val="00F73C29"/>
    <w:rsid w:val="00F83B7A"/>
    <w:rsid w:val="00F843B3"/>
    <w:rsid w:val="00F93611"/>
    <w:rsid w:val="00FA144D"/>
    <w:rsid w:val="00FA66C1"/>
    <w:rsid w:val="00FA6E39"/>
    <w:rsid w:val="00FB156A"/>
    <w:rsid w:val="00FB1EE0"/>
    <w:rsid w:val="00FC19B1"/>
    <w:rsid w:val="00FD0925"/>
    <w:rsid w:val="00FD1BA9"/>
    <w:rsid w:val="00FD1E39"/>
    <w:rsid w:val="00FD4ED7"/>
    <w:rsid w:val="00FF0BE6"/>
    <w:rsid w:val="00FF1F5E"/>
    <w:rsid w:val="00FF25C5"/>
    <w:rsid w:val="00FF43C3"/>
    <w:rsid w:val="00FF44D6"/>
    <w:rsid w:val="00FF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9B69808-AAFC-4E8C-A856-F6B1D864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Заголовок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15289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1528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129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