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530C0006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D11ABA">
        <w:rPr>
          <w:sz w:val="25"/>
          <w:szCs w:val="25"/>
        </w:rPr>
        <w:t>402/</w:t>
      </w:r>
      <w:r w:rsidRPr="003933EF">
        <w:rPr>
          <w:sz w:val="25"/>
          <w:szCs w:val="25"/>
        </w:rPr>
        <w:t>2024</w:t>
      </w:r>
    </w:p>
    <w:p w:rsidR="00406627" w:rsidRPr="003933EF" w:rsidP="00406627" w14:paraId="72177568" w14:textId="29304A3F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="00D11ABA">
        <w:rPr>
          <w:sz w:val="25"/>
          <w:szCs w:val="25"/>
        </w:rPr>
        <w:t>-004623-12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280E64FE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22 октября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3933EF" w14:paraId="5ECBDBB5" w14:textId="285817CC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54177C"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D11ABA">
        <w:rPr>
          <w:sz w:val="25"/>
          <w:szCs w:val="25"/>
        </w:rPr>
        <w:t>Амбарцумяна</w:t>
      </w:r>
      <w:r w:rsidRPr="003933EF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 w14:paraId="3A70353E" w14:textId="5695AF58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03 августа</w:t>
      </w:r>
      <w:r w:rsidR="00220710">
        <w:rPr>
          <w:sz w:val="25"/>
          <w:szCs w:val="25"/>
        </w:rPr>
        <w:t xml:space="preserve"> </w:t>
      </w:r>
      <w:r w:rsidR="00F81B13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 xml:space="preserve"> </w:t>
      </w:r>
      <w:r w:rsidR="00DE100D">
        <w:rPr>
          <w:sz w:val="25"/>
          <w:szCs w:val="25"/>
        </w:rPr>
        <w:t xml:space="preserve">инспектором </w:t>
      </w:r>
      <w:r w:rsidR="00F80F80">
        <w:rPr>
          <w:sz w:val="25"/>
          <w:szCs w:val="25"/>
        </w:rPr>
        <w:t xml:space="preserve">ДПС </w:t>
      </w:r>
      <w:r>
        <w:rPr>
          <w:sz w:val="25"/>
          <w:szCs w:val="25"/>
        </w:rPr>
        <w:t xml:space="preserve">ОСВ ДПС </w:t>
      </w:r>
      <w:r w:rsidR="00F80F80">
        <w:rPr>
          <w:sz w:val="25"/>
          <w:szCs w:val="25"/>
        </w:rPr>
        <w:t>ГИБДД г.</w:t>
      </w:r>
      <w:r>
        <w:rPr>
          <w:sz w:val="25"/>
          <w:szCs w:val="25"/>
        </w:rPr>
        <w:t>Ставрополь ГУ МВД России по Ставропольскому краю</w:t>
      </w:r>
      <w:r w:rsidR="00F80F80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2B460F">
        <w:rPr>
          <w:sz w:val="25"/>
          <w:szCs w:val="25"/>
        </w:rPr>
        <w:t>26АВ</w:t>
      </w:r>
      <w:r w:rsidR="00A908D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589994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>Амбарцумян.</w:t>
      </w:r>
      <w:r w:rsidR="00BA3F70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>1 0</w:t>
      </w:r>
      <w:r w:rsidR="00A44913">
        <w:rPr>
          <w:bCs/>
          <w:iCs/>
          <w:sz w:val="25"/>
          <w:szCs w:val="25"/>
        </w:rPr>
        <w:t>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 w:rsidR="00DE100D">
        <w:rPr>
          <w:sz w:val="25"/>
          <w:szCs w:val="25"/>
        </w:rPr>
        <w:t xml:space="preserve">  </w:t>
      </w:r>
      <w:r w:rsidR="00F80F80">
        <w:rPr>
          <w:sz w:val="25"/>
          <w:szCs w:val="25"/>
        </w:rPr>
        <w:t>№</w:t>
      </w:r>
      <w:r>
        <w:rPr>
          <w:sz w:val="25"/>
          <w:szCs w:val="25"/>
        </w:rPr>
        <w:t xml:space="preserve">18810026231000134831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23.05.2024</w:t>
      </w:r>
      <w:r w:rsidR="002B460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03.06.</w:t>
      </w:r>
      <w:r w:rsidR="00A90C1A">
        <w:rPr>
          <w:sz w:val="25"/>
          <w:szCs w:val="25"/>
        </w:rPr>
        <w:t>2024</w:t>
      </w:r>
      <w:r w:rsidR="00F80F80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03 августа</w:t>
      </w:r>
      <w:r w:rsidR="00F80F80">
        <w:rPr>
          <w:sz w:val="25"/>
          <w:szCs w:val="25"/>
        </w:rPr>
        <w:t xml:space="preserve"> 2024</w:t>
      </w:r>
      <w:r w:rsidRPr="003933EF">
        <w:rPr>
          <w:sz w:val="25"/>
          <w:szCs w:val="25"/>
        </w:rPr>
        <w:t xml:space="preserve"> </w:t>
      </w:r>
      <w:r w:rsidR="00D87BF0"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D11ABA" w:rsidRPr="00D11ABA" w:rsidP="00D11ABA" w14:paraId="3A478809" w14:textId="4774B2B0">
      <w:pPr>
        <w:shd w:val="clear" w:color="auto" w:fill="FFFFFF"/>
        <w:tabs>
          <w:tab w:val="left" w:pos="709"/>
        </w:tabs>
        <w:ind w:right="-284"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Амбарцум</w:t>
      </w:r>
      <w:r w:rsidR="003A586C">
        <w:rPr>
          <w:sz w:val="24"/>
          <w:szCs w:val="24"/>
        </w:rPr>
        <w:t>ян</w:t>
      </w:r>
      <w:r>
        <w:rPr>
          <w:sz w:val="24"/>
          <w:szCs w:val="24"/>
        </w:rPr>
        <w:t xml:space="preserve"> </w:t>
      </w:r>
      <w:r w:rsidRPr="00D11ABA">
        <w:rPr>
          <w:bCs/>
          <w:iCs/>
          <w:sz w:val="24"/>
          <w:szCs w:val="24"/>
        </w:rPr>
        <w:t>судебную повестку, направленную в его адрес, не получил, почтовое отправление №</w:t>
      </w:r>
      <w:r>
        <w:rPr>
          <w:bCs/>
          <w:iCs/>
          <w:sz w:val="24"/>
          <w:szCs w:val="24"/>
        </w:rPr>
        <w:t>80109501317610</w:t>
      </w:r>
      <w:r w:rsidRPr="00D11ABA">
        <w:rPr>
          <w:bCs/>
          <w:iCs/>
          <w:sz w:val="24"/>
          <w:szCs w:val="24"/>
        </w:rPr>
        <w:t xml:space="preserve"> возвращено отправителю в связи с истечением срока хранения, в судебное заседание не явился, не сообщив об уважительности причин неявки, каких-либо ходатайств не заявил. </w:t>
      </w:r>
    </w:p>
    <w:p w:rsidR="00D11ABA" w:rsidRPr="00D11ABA" w:rsidP="00D11ABA" w14:paraId="653AA43F" w14:textId="77777777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D11ABA">
        <w:rPr>
          <w:bCs/>
          <w:iCs/>
          <w:sz w:val="24"/>
          <w:szCs w:val="24"/>
        </w:rPr>
        <w:t xml:space="preserve">В соответствии с разъяснениями в </w:t>
      </w:r>
      <w:hyperlink r:id="rId5" w:history="1">
        <w:r w:rsidRPr="00D11ABA">
          <w:rPr>
            <w:bCs/>
            <w:iCs/>
            <w:sz w:val="24"/>
            <w:szCs w:val="24"/>
          </w:rPr>
          <w:t>п. 6</w:t>
        </w:r>
      </w:hyperlink>
      <w:r w:rsidRPr="00D11ABA">
        <w:rPr>
          <w:bCs/>
          <w:iCs/>
          <w:sz w:val="24"/>
          <w:szCs w:val="24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D11ABA">
          <w:rPr>
            <w:bCs/>
            <w:iCs/>
            <w:sz w:val="24"/>
            <w:szCs w:val="24"/>
          </w:rPr>
          <w:t>статьей 29.6</w:t>
        </w:r>
      </w:hyperlink>
      <w:r w:rsidRPr="00D11ABA">
        <w:rPr>
          <w:bCs/>
          <w:i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D11ABA">
          <w:rPr>
            <w:bCs/>
            <w:iCs/>
            <w:sz w:val="24"/>
            <w:szCs w:val="24"/>
          </w:rPr>
          <w:t>КоАП</w:t>
        </w:r>
      </w:hyperlink>
      <w:r w:rsidRPr="00D11ABA">
        <w:rPr>
          <w:bCs/>
          <w:i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11ABA" w:rsidRPr="00D11ABA" w:rsidP="00D11ABA" w14:paraId="15BC0312" w14:textId="77777777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D11ABA">
        <w:rPr>
          <w:bCs/>
          <w:iCs/>
          <w:sz w:val="24"/>
          <w:szCs w:val="24"/>
        </w:rPr>
        <w:t xml:space="preserve">Согласно ч. 1 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8" w:history="1">
        <w:r w:rsidRPr="00D11ABA">
          <w:rPr>
            <w:bCs/>
            <w:iCs/>
            <w:sz w:val="24"/>
            <w:szCs w:val="24"/>
          </w:rPr>
          <w:t xml:space="preserve">ч. 3 ст. 28.6 </w:t>
        </w:r>
      </w:hyperlink>
      <w:r w:rsidRPr="00D11ABA">
        <w:rPr>
          <w:bCs/>
          <w:iCs/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1ABA" w:rsidRPr="00D11ABA" w:rsidP="00D11ABA" w14:paraId="68CE7884" w14:textId="62F7DD1B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bCs/>
          <w:iCs/>
          <w:sz w:val="24"/>
          <w:szCs w:val="24"/>
        </w:rPr>
      </w:pPr>
      <w:r w:rsidRPr="00D11ABA">
        <w:rPr>
          <w:bCs/>
          <w:iCs/>
          <w:sz w:val="24"/>
          <w:szCs w:val="24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Амбарцумяна.</w:t>
      </w:r>
      <w:r w:rsidRPr="00D11ABA">
        <w:rPr>
          <w:bCs/>
          <w:iCs/>
          <w:sz w:val="24"/>
          <w:szCs w:val="24"/>
        </w:rPr>
        <w:t>, от которого не поступило каких-либо ходатайств, полагаю возможным рассмотреть дело в его отсутствие.</w:t>
      </w:r>
    </w:p>
    <w:p w:rsidR="006F1554" w:rsidRPr="003933EF" w:rsidP="003933EF" w14:paraId="3DB3ED83" w14:textId="2ECB48E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ч.1 ст.2.1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9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D11ABA" w:rsidRPr="003933EF" w:rsidP="00D11ABA" w14:paraId="6FB89BD9" w14:textId="59EA467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03 августа  2024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инспектором ДПС ОСВ ДПС ГИБДД г.Ставрополь ГУ МВД России по Ставропольскому краю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 xml:space="preserve">26АВ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589994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Амбарцумян.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>1 00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>
        <w:rPr>
          <w:sz w:val="25"/>
          <w:szCs w:val="25"/>
        </w:rPr>
        <w:t xml:space="preserve">  №18810026231000134831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23.05.2024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03.06.2024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03 августа 2024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E84D74" w14:paraId="0A3ED287" w14:textId="0B9E7EDB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="003939CA">
        <w:rPr>
          <w:sz w:val="25"/>
          <w:szCs w:val="25"/>
        </w:rPr>
        <w:t>№</w:t>
      </w:r>
      <w:r w:rsidR="00D11ABA">
        <w:rPr>
          <w:sz w:val="25"/>
          <w:szCs w:val="25"/>
        </w:rPr>
        <w:t>18810026231000134831</w:t>
      </w:r>
      <w:r w:rsidR="003939CA">
        <w:rPr>
          <w:sz w:val="25"/>
          <w:szCs w:val="25"/>
        </w:rPr>
        <w:t xml:space="preserve"> </w:t>
      </w:r>
      <w:r w:rsidRPr="003933EF" w:rsidR="003939CA">
        <w:rPr>
          <w:sz w:val="25"/>
          <w:szCs w:val="25"/>
        </w:rPr>
        <w:t xml:space="preserve">от </w:t>
      </w:r>
      <w:r w:rsidR="00D11ABA">
        <w:rPr>
          <w:sz w:val="25"/>
          <w:szCs w:val="25"/>
        </w:rPr>
        <w:t>23.05.2024</w:t>
      </w:r>
      <w:r w:rsidR="003939CA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11ABA">
        <w:rPr>
          <w:sz w:val="25"/>
          <w:szCs w:val="25"/>
        </w:rPr>
        <w:t>Амбарцумян</w:t>
      </w:r>
      <w:r w:rsidR="003A586C">
        <w:rPr>
          <w:sz w:val="25"/>
          <w:szCs w:val="25"/>
        </w:rPr>
        <w:t>у</w:t>
      </w:r>
      <w:r w:rsidR="00D11ABA">
        <w:rPr>
          <w:sz w:val="25"/>
          <w:szCs w:val="25"/>
        </w:rPr>
        <w:t>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ч.</w:t>
      </w:r>
      <w:r w:rsidR="00191EAA">
        <w:rPr>
          <w:rFonts w:eastAsia="Calibri"/>
          <w:bCs/>
          <w:iCs/>
          <w:sz w:val="25"/>
          <w:szCs w:val="25"/>
          <w:lang w:eastAsia="en-US"/>
        </w:rPr>
        <w:t>1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ст. </w:t>
      </w:r>
      <w:r w:rsidR="00680855">
        <w:rPr>
          <w:rFonts w:eastAsia="Calibri"/>
          <w:bCs/>
          <w:iCs/>
          <w:sz w:val="25"/>
          <w:szCs w:val="25"/>
          <w:lang w:eastAsia="en-US"/>
        </w:rPr>
        <w:t>12.</w:t>
      </w:r>
      <w:r w:rsidR="00D11ABA">
        <w:rPr>
          <w:rFonts w:eastAsia="Calibri"/>
          <w:bCs/>
          <w:iCs/>
          <w:sz w:val="25"/>
          <w:szCs w:val="25"/>
          <w:lang w:eastAsia="en-US"/>
        </w:rPr>
        <w:t>4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назначено административное наказание в виде административного штрафа в размере </w:t>
      </w:r>
      <w:r w:rsidR="00D11ABA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5FCF7552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D11ABA">
        <w:rPr>
          <w:sz w:val="25"/>
          <w:szCs w:val="25"/>
        </w:rPr>
        <w:t xml:space="preserve">Амбарцумяна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D11ABA">
        <w:rPr>
          <w:rFonts w:eastAsia="Calibri"/>
          <w:bCs/>
          <w:iCs/>
          <w:sz w:val="25"/>
          <w:szCs w:val="25"/>
          <w:lang w:eastAsia="en-US"/>
        </w:rPr>
        <w:t>1 000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D11ABA">
        <w:rPr>
          <w:sz w:val="25"/>
          <w:szCs w:val="25"/>
        </w:rPr>
        <w:t xml:space="preserve">№18810026231000134831 </w:t>
      </w:r>
      <w:r w:rsidRPr="003933EF" w:rsidR="00D11ABA">
        <w:rPr>
          <w:sz w:val="25"/>
          <w:szCs w:val="25"/>
        </w:rPr>
        <w:t xml:space="preserve">от </w:t>
      </w:r>
      <w:r w:rsidR="00D11ABA">
        <w:rPr>
          <w:sz w:val="25"/>
          <w:szCs w:val="25"/>
        </w:rPr>
        <w:t>23.05.2024 г.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срок, то есть не позднее </w:t>
      </w:r>
      <w:r w:rsidR="00873610">
        <w:rPr>
          <w:rFonts w:eastAsia="Calibri"/>
          <w:bCs/>
          <w:iCs/>
          <w:sz w:val="25"/>
          <w:szCs w:val="25"/>
          <w:lang w:eastAsia="en-US"/>
        </w:rPr>
        <w:t>03 августа</w:t>
      </w:r>
      <w:r w:rsidR="00A90C1A">
        <w:rPr>
          <w:rFonts w:eastAsia="Calibri"/>
          <w:bCs/>
          <w:iCs/>
          <w:sz w:val="25"/>
          <w:szCs w:val="25"/>
          <w:lang w:eastAsia="en-US"/>
        </w:rPr>
        <w:t xml:space="preserve"> 2024</w:t>
      </w:r>
      <w:r w:rsidR="00873610">
        <w:rPr>
          <w:rFonts w:eastAsia="Calibri"/>
          <w:bCs/>
          <w:iCs/>
          <w:sz w:val="25"/>
          <w:szCs w:val="25"/>
          <w:lang w:eastAsia="en-US"/>
        </w:rPr>
        <w:t xml:space="preserve"> года</w:t>
      </w:r>
      <w:r w:rsidRPr="003933EF">
        <w:rPr>
          <w:rFonts w:eastAsia="Calibri"/>
          <w:bCs/>
          <w:iCs/>
          <w:sz w:val="25"/>
          <w:szCs w:val="25"/>
          <w:lang w:eastAsia="en-US"/>
        </w:rPr>
        <w:t>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3939CA">
        <w:rPr>
          <w:bCs/>
          <w:iCs/>
          <w:sz w:val="25"/>
          <w:szCs w:val="25"/>
        </w:rPr>
        <w:t xml:space="preserve">             </w:t>
      </w:r>
      <w:r w:rsidR="00873610">
        <w:rPr>
          <w:sz w:val="25"/>
          <w:szCs w:val="25"/>
        </w:rPr>
        <w:t>Амбарцумян.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0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09D84F34" w14:textId="34D4B590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873610">
        <w:rPr>
          <w:sz w:val="25"/>
          <w:szCs w:val="25"/>
        </w:rPr>
        <w:t xml:space="preserve">Амбарцумяну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5F4628E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873610">
        <w:rPr>
          <w:sz w:val="25"/>
          <w:szCs w:val="25"/>
        </w:rPr>
        <w:t xml:space="preserve">Амбарцумяном </w:t>
      </w:r>
      <w:r w:rsidRPr="003933EF">
        <w:rPr>
          <w:sz w:val="25"/>
          <w:szCs w:val="25"/>
        </w:rPr>
        <w:t xml:space="preserve">административного штрафа в размере </w:t>
      </w:r>
      <w:r w:rsidR="00873610">
        <w:rPr>
          <w:sz w:val="25"/>
          <w:szCs w:val="25"/>
        </w:rPr>
        <w:t>1 000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A908D2">
        <w:rPr>
          <w:sz w:val="25"/>
          <w:szCs w:val="25"/>
        </w:rPr>
        <w:t xml:space="preserve">                                                      </w:t>
      </w:r>
      <w:r w:rsidR="003A586C">
        <w:rPr>
          <w:sz w:val="25"/>
          <w:szCs w:val="25"/>
        </w:rPr>
        <w:t xml:space="preserve">№18810026231000134831 </w:t>
      </w:r>
      <w:r w:rsidRPr="003933EF" w:rsidR="003A586C">
        <w:rPr>
          <w:sz w:val="25"/>
          <w:szCs w:val="25"/>
        </w:rPr>
        <w:t xml:space="preserve">от </w:t>
      </w:r>
      <w:r w:rsidR="003A586C">
        <w:rPr>
          <w:sz w:val="25"/>
          <w:szCs w:val="25"/>
        </w:rPr>
        <w:t>23.05.2024 г.</w:t>
      </w:r>
      <w:r w:rsidRPr="003933EF">
        <w:rPr>
          <w:sz w:val="25"/>
          <w:szCs w:val="25"/>
        </w:rPr>
        <w:t>,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219D2793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3A586C">
        <w:rPr>
          <w:sz w:val="25"/>
          <w:szCs w:val="25"/>
        </w:rPr>
        <w:t xml:space="preserve">Амбарцумян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25040892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3A586C">
        <w:rPr>
          <w:sz w:val="25"/>
          <w:szCs w:val="25"/>
        </w:rPr>
        <w:t xml:space="preserve">Амбарцумяна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26C99E89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3A586C">
        <w:rPr>
          <w:sz w:val="25"/>
          <w:szCs w:val="25"/>
        </w:rPr>
        <w:t xml:space="preserve">Амбарцумяна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16508EE1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 xml:space="preserve">Обстоятельств, смягчающих либо отягчающих административную ответственность </w:t>
      </w:r>
      <w:r w:rsidR="003A586C">
        <w:rPr>
          <w:sz w:val="25"/>
          <w:szCs w:val="25"/>
        </w:rPr>
        <w:t>Амбарцумяна</w:t>
      </w:r>
      <w:r w:rsidR="003939CA">
        <w:rPr>
          <w:sz w:val="25"/>
          <w:szCs w:val="25"/>
        </w:rPr>
        <w:t>.</w:t>
      </w:r>
      <w:r w:rsidR="00A90C1A">
        <w:rPr>
          <w:bCs/>
          <w:iCs/>
          <w:sz w:val="25"/>
          <w:szCs w:val="25"/>
        </w:rPr>
        <w:t>,</w:t>
      </w:r>
      <w:r w:rsidRPr="00987B63">
        <w:rPr>
          <w:bCs/>
          <w:iCs/>
          <w:sz w:val="25"/>
          <w:szCs w:val="25"/>
        </w:rPr>
        <w:t xml:space="preserve"> предусмотренных ст.</w:t>
      </w:r>
      <w:r w:rsidR="006E4833">
        <w:rPr>
          <w:bCs/>
          <w:iCs/>
          <w:sz w:val="25"/>
          <w:szCs w:val="25"/>
        </w:rPr>
        <w:t xml:space="preserve"> </w:t>
      </w:r>
      <w:r w:rsidRPr="00987B63">
        <w:rPr>
          <w:bCs/>
          <w:iCs/>
          <w:sz w:val="25"/>
          <w:szCs w:val="25"/>
        </w:rPr>
        <w:t xml:space="preserve">ст. 4.2,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2B86063C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3A586C">
        <w:rPr>
          <w:sz w:val="25"/>
          <w:szCs w:val="25"/>
        </w:rPr>
        <w:t xml:space="preserve">Амбарцумяна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520C3742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3A586C">
        <w:rPr>
          <w:sz w:val="25"/>
          <w:szCs w:val="25"/>
        </w:rPr>
        <w:t xml:space="preserve">Амбарцумяну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3A586C">
        <w:rPr>
          <w:sz w:val="25"/>
          <w:szCs w:val="25"/>
        </w:rPr>
        <w:t xml:space="preserve">Амбарцумяну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3A586C">
        <w:rPr>
          <w:bCs/>
          <w:iCs/>
          <w:sz w:val="25"/>
          <w:szCs w:val="25"/>
          <w:lang w:eastAsia="ar-SA"/>
        </w:rPr>
        <w:t>2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4867D2BB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основании изложенного, руководствуясь ст.</w:t>
      </w:r>
      <w:r w:rsidR="006E4833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78E720F6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>Амбарцумяна</w:t>
      </w:r>
      <w:r w:rsidR="006E4833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ему наказание в виде административного штрафа в размере </w:t>
      </w:r>
      <w:r>
        <w:rPr>
          <w:spacing w:val="2"/>
          <w:sz w:val="25"/>
          <w:szCs w:val="25"/>
        </w:rPr>
        <w:t>2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>
        <w:rPr>
          <w:spacing w:val="2"/>
          <w:sz w:val="25"/>
          <w:szCs w:val="25"/>
        </w:rPr>
        <w:t>две тысячи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203A154B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  <w:r w:rsidR="00987B63">
        <w:rPr>
          <w:sz w:val="25"/>
          <w:szCs w:val="25"/>
          <w:lang w:eastAsia="en-US"/>
        </w:rPr>
        <w:t>0421200060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 w14:paraId="29B142EA" w14:textId="55E881C4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2634051915,  КПП  263401001 </w:t>
      </w:r>
    </w:p>
    <w:p w:rsidR="006F1554" w:rsidRPr="003933EF" w:rsidP="003933EF" w14:paraId="1060D9D6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г. Ставрополь</w:t>
      </w:r>
    </w:p>
    <w:p w:rsidR="006F1554" w:rsidRPr="003933EF" w:rsidP="003933EF" w14:paraId="6E919D83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 w14:paraId="6354A253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 w14:paraId="40E42E2F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3933EF" w:rsidP="003933EF" w14:paraId="0CCC875C" w14:textId="25614D6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987B63">
        <w:rPr>
          <w:sz w:val="25"/>
          <w:szCs w:val="25"/>
        </w:rPr>
        <w:t>07727000</w:t>
      </w:r>
    </w:p>
    <w:p w:rsidR="00EA15C7" w:rsidRPr="003933EF" w:rsidP="00EA15C7" w14:paraId="1D719670" w14:textId="77777777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00811601203019000140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DE100D" w:rsidP="003933EF" w14:paraId="29A4FB24" w14:textId="77C06192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3A586C">
        <w:rPr>
          <w:sz w:val="25"/>
          <w:szCs w:val="25"/>
        </w:rPr>
        <w:t>0355703701265004022420188</w:t>
      </w:r>
    </w:p>
    <w:p w:rsidR="003A586C" w:rsidP="003A586C" w14:paraId="2A17C5DC" w14:textId="53C7148B">
      <w:pPr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>Амбарцумян</w:t>
      </w:r>
      <w:r>
        <w:rPr>
          <w:sz w:val="25"/>
          <w:szCs w:val="25"/>
        </w:rPr>
        <w:t>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</w:p>
    <w:p w:rsidR="006F1554" w:rsidRPr="003933EF" w:rsidP="003A586C" w14:paraId="5D55010E" w14:textId="0FB4E73D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5ADD2C7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суток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C3C38"/>
    <w:rsid w:val="00191EAA"/>
    <w:rsid w:val="001E0EAF"/>
    <w:rsid w:val="00207391"/>
    <w:rsid w:val="00220710"/>
    <w:rsid w:val="002A264B"/>
    <w:rsid w:val="002B460F"/>
    <w:rsid w:val="002E0CDF"/>
    <w:rsid w:val="002E761D"/>
    <w:rsid w:val="00346100"/>
    <w:rsid w:val="003933EF"/>
    <w:rsid w:val="003939CA"/>
    <w:rsid w:val="003A586C"/>
    <w:rsid w:val="00406627"/>
    <w:rsid w:val="004F648C"/>
    <w:rsid w:val="005319CB"/>
    <w:rsid w:val="0054177C"/>
    <w:rsid w:val="0059279B"/>
    <w:rsid w:val="005E0AF7"/>
    <w:rsid w:val="00680855"/>
    <w:rsid w:val="006E4833"/>
    <w:rsid w:val="006F1554"/>
    <w:rsid w:val="007A04DF"/>
    <w:rsid w:val="007B19FF"/>
    <w:rsid w:val="00873610"/>
    <w:rsid w:val="008D7691"/>
    <w:rsid w:val="0090176E"/>
    <w:rsid w:val="00987B63"/>
    <w:rsid w:val="00A13127"/>
    <w:rsid w:val="00A26658"/>
    <w:rsid w:val="00A44913"/>
    <w:rsid w:val="00A65AEE"/>
    <w:rsid w:val="00A908D2"/>
    <w:rsid w:val="00A90C1A"/>
    <w:rsid w:val="00AE0E1C"/>
    <w:rsid w:val="00BA3F70"/>
    <w:rsid w:val="00C306BA"/>
    <w:rsid w:val="00C85E8A"/>
    <w:rsid w:val="00CA7BA2"/>
    <w:rsid w:val="00D11ABA"/>
    <w:rsid w:val="00D32D10"/>
    <w:rsid w:val="00D87BF0"/>
    <w:rsid w:val="00DE100D"/>
    <w:rsid w:val="00E62999"/>
    <w:rsid w:val="00E84D74"/>
    <w:rsid w:val="00EA15C7"/>
    <w:rsid w:val="00EC61C8"/>
    <w:rsid w:val="00F17683"/>
    <w:rsid w:val="00F80F80"/>
    <w:rsid w:val="00F81B13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9" Type="http://schemas.openxmlformats.org/officeDocument/2006/relationships/hyperlink" Target="consultantplus://offline/ref=5617791C76E4A30DF2C67634FC523109ECB98C9689479373AA0D21628E3585F25A4F20C397EFK0GC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FD07-87C2-4507-B7F5-775BBB32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