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B16" w:rsidRPr="00475FF7" w:rsidP="00C7253F" w14:paraId="5A76F52B" w14:textId="2E5F408E">
      <w:pPr>
        <w:jc w:val="right"/>
        <w:rPr>
          <w:bCs/>
        </w:rPr>
      </w:pPr>
      <w:r w:rsidRPr="00CB2C7F">
        <w:rPr>
          <w:bCs/>
        </w:rPr>
        <w:t xml:space="preserve">Дело № </w:t>
      </w:r>
      <w:r w:rsidRPr="00475FF7" w:rsidR="00670D53">
        <w:rPr>
          <w:bCs/>
        </w:rPr>
        <w:t>05-</w:t>
      </w:r>
      <w:r w:rsidR="00033D5D">
        <w:rPr>
          <w:bCs/>
        </w:rPr>
        <w:t>51</w:t>
      </w:r>
      <w:r w:rsidR="00E05D38">
        <w:rPr>
          <w:bCs/>
        </w:rPr>
        <w:t>3</w:t>
      </w:r>
      <w:r w:rsidR="00775999">
        <w:rPr>
          <w:bCs/>
        </w:rPr>
        <w:t>/8</w:t>
      </w:r>
      <w:r w:rsidR="00D60870">
        <w:rPr>
          <w:bCs/>
        </w:rPr>
        <w:t>/</w:t>
      </w:r>
      <w:r w:rsidRPr="00CB2C7F">
        <w:rPr>
          <w:bCs/>
        </w:rPr>
        <w:t>202</w:t>
      </w:r>
      <w:r w:rsidR="00183B44">
        <w:rPr>
          <w:bCs/>
        </w:rPr>
        <w:t>4</w:t>
      </w:r>
    </w:p>
    <w:p w:rsidR="00166EFB" w:rsidP="00C7253F" w14:paraId="5653056E" w14:textId="77777777">
      <w:pPr>
        <w:jc w:val="right"/>
        <w:rPr>
          <w:bCs/>
        </w:rPr>
      </w:pPr>
    </w:p>
    <w:p w:rsidR="00E354A7" w:rsidRPr="00155FF0" w:rsidP="00C7253F" w14:paraId="13EBB049" w14:textId="296CC6C2">
      <w:pPr>
        <w:jc w:val="center"/>
        <w:rPr>
          <w:bCs/>
        </w:rPr>
      </w:pPr>
      <w:r w:rsidRPr="00155FF0">
        <w:rPr>
          <w:bCs/>
        </w:rPr>
        <w:t>П О С Т А Н О В Л Е Н И Е</w:t>
      </w:r>
    </w:p>
    <w:p w:rsidR="00502644" w:rsidRPr="00155FF0" w:rsidP="00E354A7" w14:paraId="6C90716F" w14:textId="4C4B7BE8">
      <w:pPr>
        <w:jc w:val="center"/>
        <w:rPr>
          <w:bCs/>
        </w:rPr>
      </w:pPr>
      <w:r w:rsidRPr="00155FF0">
        <w:rPr>
          <w:bCs/>
        </w:rPr>
        <w:t>г. Пятигорск</w:t>
      </w:r>
      <w:r w:rsidRPr="00155FF0" w:rsidR="004150D3">
        <w:rPr>
          <w:bCs/>
        </w:rPr>
        <w:t xml:space="preserve">              </w:t>
      </w:r>
      <w:r w:rsidRPr="00155FF0" w:rsidR="00E354A7">
        <w:rPr>
          <w:bCs/>
        </w:rPr>
        <w:t xml:space="preserve">       </w:t>
      </w:r>
      <w:r w:rsidRPr="00155FF0" w:rsidR="004150D3">
        <w:rPr>
          <w:bCs/>
        </w:rPr>
        <w:t xml:space="preserve">         </w:t>
      </w:r>
      <w:r w:rsidRPr="00155FF0" w:rsidR="00A026F3">
        <w:rPr>
          <w:bCs/>
        </w:rPr>
        <w:t xml:space="preserve">     </w:t>
      </w:r>
      <w:r w:rsidRPr="00155FF0" w:rsidR="004150D3">
        <w:rPr>
          <w:bCs/>
        </w:rPr>
        <w:t xml:space="preserve">                                    </w:t>
      </w:r>
      <w:r w:rsidRPr="00155FF0" w:rsidR="0040343C">
        <w:rPr>
          <w:bCs/>
        </w:rPr>
        <w:t xml:space="preserve">     </w:t>
      </w:r>
      <w:r w:rsidRPr="00155FF0" w:rsidR="00CB2C7F">
        <w:rPr>
          <w:bCs/>
        </w:rPr>
        <w:t xml:space="preserve">                  </w:t>
      </w:r>
      <w:r w:rsidRPr="00155FF0" w:rsidR="001F1C76">
        <w:rPr>
          <w:bCs/>
        </w:rPr>
        <w:t xml:space="preserve">  </w:t>
      </w:r>
      <w:r w:rsidRPr="00155FF0" w:rsidR="0040343C">
        <w:rPr>
          <w:bCs/>
        </w:rPr>
        <w:t xml:space="preserve"> </w:t>
      </w:r>
      <w:r w:rsidR="007673E7">
        <w:rPr>
          <w:bCs/>
        </w:rPr>
        <w:t xml:space="preserve">   </w:t>
      </w:r>
      <w:r w:rsidRPr="00155FF0" w:rsidR="0040343C">
        <w:rPr>
          <w:bCs/>
        </w:rPr>
        <w:t xml:space="preserve"> </w:t>
      </w:r>
      <w:r w:rsidR="00183B44">
        <w:rPr>
          <w:bCs/>
        </w:rPr>
        <w:t>13 ноября</w:t>
      </w:r>
      <w:r w:rsidR="004236E4">
        <w:rPr>
          <w:bCs/>
        </w:rPr>
        <w:t xml:space="preserve"> </w:t>
      </w:r>
      <w:r w:rsidR="00670D53">
        <w:rPr>
          <w:bCs/>
        </w:rPr>
        <w:t>202</w:t>
      </w:r>
      <w:r w:rsidR="00A52F8A">
        <w:rPr>
          <w:bCs/>
        </w:rPr>
        <w:t>4</w:t>
      </w:r>
      <w:r w:rsidRPr="00155FF0" w:rsidR="004150D3">
        <w:rPr>
          <w:bCs/>
        </w:rPr>
        <w:t xml:space="preserve"> года</w:t>
      </w:r>
    </w:p>
    <w:p w:rsidR="00E62CB4" w:rsidRPr="00155FF0" w:rsidP="00502644" w14:paraId="7C5C8FD4" w14:textId="77777777">
      <w:pPr>
        <w:jc w:val="both"/>
        <w:rPr>
          <w:bCs/>
        </w:rPr>
      </w:pPr>
    </w:p>
    <w:p w:rsidR="005B5A1E" w:rsidRPr="00155FF0" w:rsidP="00947EB2" w14:paraId="3C084F02" w14:textId="18723B6E">
      <w:pPr>
        <w:ind w:firstLine="708"/>
        <w:jc w:val="both"/>
        <w:rPr>
          <w:bCs/>
          <w:spacing w:val="-4"/>
        </w:rPr>
      </w:pPr>
      <w:r w:rsidRPr="00155FF0">
        <w:rPr>
          <w:bCs/>
          <w:spacing w:val="-4"/>
        </w:rPr>
        <w:t>Мировой судья судебного</w:t>
      </w:r>
      <w:r w:rsidRPr="00155FF0" w:rsidR="00502644">
        <w:rPr>
          <w:bCs/>
          <w:spacing w:val="-4"/>
        </w:rPr>
        <w:t xml:space="preserve"> участка № </w:t>
      </w:r>
      <w:r w:rsidR="00C93D57">
        <w:rPr>
          <w:bCs/>
          <w:spacing w:val="-4"/>
        </w:rPr>
        <w:t>8</w:t>
      </w:r>
      <w:r w:rsidRPr="00155FF0" w:rsidR="00502644">
        <w:rPr>
          <w:bCs/>
          <w:spacing w:val="-4"/>
        </w:rPr>
        <w:t xml:space="preserve"> </w:t>
      </w:r>
      <w:r w:rsidRPr="00155FF0" w:rsidR="00947EB2">
        <w:rPr>
          <w:bCs/>
          <w:spacing w:val="-4"/>
        </w:rPr>
        <w:t>г</w:t>
      </w:r>
      <w:r w:rsidRPr="00155FF0" w:rsidR="00B01B16">
        <w:rPr>
          <w:bCs/>
          <w:spacing w:val="-4"/>
        </w:rPr>
        <w:t xml:space="preserve">орода </w:t>
      </w:r>
      <w:r w:rsidRPr="00155FF0" w:rsidR="00947EB2">
        <w:rPr>
          <w:bCs/>
          <w:spacing w:val="-4"/>
        </w:rPr>
        <w:t>Пятигорска</w:t>
      </w:r>
      <w:r w:rsidRPr="00155FF0" w:rsidR="001F1C76">
        <w:rPr>
          <w:bCs/>
          <w:spacing w:val="-4"/>
        </w:rPr>
        <w:t xml:space="preserve"> Ставропольского края </w:t>
      </w:r>
      <w:r w:rsidR="00821F98">
        <w:rPr>
          <w:bCs/>
          <w:spacing w:val="-4"/>
        </w:rPr>
        <w:t xml:space="preserve">              </w:t>
      </w:r>
      <w:r w:rsidR="00C93D57">
        <w:rPr>
          <w:bCs/>
          <w:spacing w:val="-4"/>
        </w:rPr>
        <w:t>Афанасова М.И</w:t>
      </w:r>
      <w:r w:rsidRPr="00155FF0" w:rsidR="00947EB2">
        <w:rPr>
          <w:bCs/>
          <w:spacing w:val="-4"/>
        </w:rPr>
        <w:t>.</w:t>
      </w:r>
      <w:r w:rsidRPr="00155FF0" w:rsidR="00502644">
        <w:rPr>
          <w:bCs/>
          <w:spacing w:val="-4"/>
        </w:rPr>
        <w:t>,</w:t>
      </w:r>
      <w:r w:rsidR="00C93D57">
        <w:rPr>
          <w:bCs/>
          <w:spacing w:val="-4"/>
        </w:rPr>
        <w:t xml:space="preserve"> </w:t>
      </w:r>
      <w:r w:rsidRPr="00155FF0">
        <w:rPr>
          <w:bCs/>
          <w:spacing w:val="-4"/>
        </w:rPr>
        <w:t>рассмотрев</w:t>
      </w:r>
      <w:r w:rsidRPr="00155FF0" w:rsidR="00502644">
        <w:rPr>
          <w:bCs/>
          <w:spacing w:val="-4"/>
        </w:rPr>
        <w:t xml:space="preserve"> в о</w:t>
      </w:r>
      <w:r w:rsidRPr="00155FF0">
        <w:rPr>
          <w:bCs/>
          <w:spacing w:val="-4"/>
        </w:rPr>
        <w:t>ткрытом судебном заседании в</w:t>
      </w:r>
      <w:r w:rsidRPr="00155FF0" w:rsidR="00E354A7">
        <w:rPr>
          <w:bCs/>
          <w:spacing w:val="-4"/>
        </w:rPr>
        <w:t xml:space="preserve"> помещении судебного</w:t>
      </w:r>
      <w:r w:rsidRPr="00155FF0" w:rsidR="00502644">
        <w:rPr>
          <w:bCs/>
          <w:spacing w:val="-4"/>
        </w:rPr>
        <w:t xml:space="preserve"> участка №</w:t>
      </w:r>
      <w:r w:rsidR="00C93D57">
        <w:rPr>
          <w:bCs/>
          <w:spacing w:val="-4"/>
        </w:rPr>
        <w:t>8</w:t>
      </w:r>
      <w:r w:rsidRPr="00155FF0" w:rsidR="004150D3">
        <w:rPr>
          <w:bCs/>
          <w:spacing w:val="-4"/>
        </w:rPr>
        <w:t xml:space="preserve"> </w:t>
      </w:r>
      <w:r w:rsidRPr="00155FF0" w:rsidR="00947EB2">
        <w:rPr>
          <w:bCs/>
          <w:spacing w:val="-4"/>
        </w:rPr>
        <w:t>г.Пятигорска</w:t>
      </w:r>
      <w:r w:rsidRPr="00155FF0" w:rsidR="00502644">
        <w:rPr>
          <w:bCs/>
          <w:spacing w:val="-4"/>
        </w:rPr>
        <w:t xml:space="preserve"> </w:t>
      </w:r>
      <w:r w:rsidRPr="00155FF0">
        <w:rPr>
          <w:bCs/>
          <w:spacing w:val="-4"/>
        </w:rPr>
        <w:t>Ставропольского края</w:t>
      </w:r>
      <w:r w:rsidRPr="00155FF0" w:rsidR="00502644">
        <w:rPr>
          <w:bCs/>
          <w:spacing w:val="-4"/>
        </w:rPr>
        <w:t xml:space="preserve"> </w:t>
      </w:r>
      <w:r w:rsidRPr="00155FF0" w:rsidR="005D1AA6">
        <w:rPr>
          <w:bCs/>
          <w:spacing w:val="-4"/>
        </w:rPr>
        <w:t xml:space="preserve">дело об административном правонарушении, предусмотренном ст. </w:t>
      </w:r>
      <w:r w:rsidRPr="00C816F3" w:rsidR="00C816F3">
        <w:rPr>
          <w:bCs/>
          <w:spacing w:val="-4"/>
        </w:rPr>
        <w:t>20</w:t>
      </w:r>
      <w:r w:rsidR="00C816F3">
        <w:rPr>
          <w:bCs/>
          <w:spacing w:val="-4"/>
        </w:rPr>
        <w:t>.</w:t>
      </w:r>
      <w:r w:rsidRPr="00C816F3" w:rsidR="00C816F3">
        <w:rPr>
          <w:bCs/>
          <w:spacing w:val="-4"/>
        </w:rPr>
        <w:t>21</w:t>
      </w:r>
      <w:r w:rsidRPr="00155FF0" w:rsidR="005D1AA6">
        <w:rPr>
          <w:bCs/>
          <w:spacing w:val="-4"/>
        </w:rPr>
        <w:t xml:space="preserve"> Кодекса Российской Федерации об административных правонарушениях </w:t>
      </w:r>
      <w:r w:rsidRPr="00155FF0" w:rsidR="00E354A7">
        <w:rPr>
          <w:bCs/>
          <w:spacing w:val="-4"/>
        </w:rPr>
        <w:t xml:space="preserve">(далее </w:t>
      </w:r>
      <w:r w:rsidR="00C93D57">
        <w:rPr>
          <w:bCs/>
          <w:spacing w:val="-4"/>
        </w:rPr>
        <w:t>КРФ об АП</w:t>
      </w:r>
      <w:r w:rsidRPr="00155FF0" w:rsidR="00E354A7">
        <w:rPr>
          <w:bCs/>
          <w:spacing w:val="-4"/>
        </w:rPr>
        <w:t xml:space="preserve">), </w:t>
      </w:r>
      <w:r w:rsidRPr="00155FF0" w:rsidR="001F1C76">
        <w:rPr>
          <w:bCs/>
          <w:spacing w:val="-4"/>
        </w:rPr>
        <w:t>с участием лица</w:t>
      </w:r>
      <w:r w:rsidRPr="00155FF0" w:rsidR="00CF13CF">
        <w:rPr>
          <w:bCs/>
          <w:spacing w:val="-4"/>
        </w:rPr>
        <w:t>,</w:t>
      </w:r>
      <w:r w:rsidRPr="00155FF0" w:rsidR="001F1C76">
        <w:rPr>
          <w:bCs/>
          <w:spacing w:val="-4"/>
        </w:rPr>
        <w:t xml:space="preserve"> в отношении которого ведется производство по делу</w:t>
      </w:r>
      <w:r w:rsidR="00B16A80">
        <w:rPr>
          <w:bCs/>
          <w:spacing w:val="-4"/>
        </w:rPr>
        <w:t>:</w:t>
      </w:r>
      <w:r w:rsidRPr="00155FF0" w:rsidR="00CB2C7F">
        <w:rPr>
          <w:bCs/>
          <w:spacing w:val="-4"/>
        </w:rPr>
        <w:t xml:space="preserve"> </w:t>
      </w:r>
    </w:p>
    <w:p w:rsidR="00155FF0" w:rsidRPr="00155FF0" w:rsidP="006347C4" w14:paraId="684317B9" w14:textId="25D93656">
      <w:pPr>
        <w:ind w:firstLine="708"/>
        <w:jc w:val="both"/>
        <w:rPr>
          <w:bCs/>
          <w:color w:val="0055FE"/>
          <w:spacing w:val="-4"/>
        </w:rPr>
      </w:pPr>
      <w:r>
        <w:rPr>
          <w:bCs/>
          <w:color w:val="0055FE"/>
          <w:spacing w:val="-4"/>
        </w:rPr>
        <w:t>Ермаковой</w:t>
      </w:r>
      <w:r w:rsidR="005412AF">
        <w:rPr>
          <w:bCs/>
          <w:color w:val="0055FE"/>
          <w:spacing w:val="-4"/>
        </w:rPr>
        <w:t>,</w:t>
      </w:r>
    </w:p>
    <w:p w:rsidR="00557557" w:rsidRPr="00155FF0" w:rsidP="00947EB2" w14:paraId="498179B8" w14:textId="5D049409">
      <w:pPr>
        <w:ind w:firstLine="708"/>
        <w:jc w:val="both"/>
        <w:rPr>
          <w:bCs/>
          <w:color w:val="0055FE"/>
          <w:spacing w:val="-4"/>
        </w:rPr>
      </w:pPr>
      <w:r w:rsidRPr="00155FF0">
        <w:rPr>
          <w:bCs/>
          <w:color w:val="0055FE"/>
          <w:spacing w:val="-4"/>
        </w:rPr>
        <w:t xml:space="preserve">лицу, привлекаемому к административной ответственности, разъяснены права, </w:t>
      </w:r>
      <w:r w:rsidRPr="00155FF0">
        <w:rPr>
          <w:bCs/>
          <w:color w:val="0055FE"/>
          <w:spacing w:val="-4"/>
        </w:rPr>
        <w:t>предусмотренные  ст.</w:t>
      </w:r>
      <w:r w:rsidRPr="00155FF0">
        <w:rPr>
          <w:bCs/>
          <w:color w:val="0055FE"/>
          <w:spacing w:val="-4"/>
        </w:rPr>
        <w:t xml:space="preserve"> 25.1 </w:t>
      </w:r>
      <w:r w:rsidR="00C93D57">
        <w:rPr>
          <w:bCs/>
          <w:color w:val="0055FE"/>
          <w:spacing w:val="-4"/>
        </w:rPr>
        <w:t>КРФ об АП</w:t>
      </w:r>
      <w:r w:rsidRPr="00155FF0">
        <w:rPr>
          <w:bCs/>
          <w:color w:val="0055FE"/>
          <w:spacing w:val="-4"/>
        </w:rPr>
        <w:t>, ходатайств не поступило,</w:t>
      </w:r>
    </w:p>
    <w:p w:rsidR="00217F80" w:rsidRPr="00155FF0" w:rsidP="006F0478" w14:paraId="3EF4E943" w14:textId="77777777">
      <w:pPr>
        <w:jc w:val="center"/>
        <w:rPr>
          <w:bCs/>
          <w:spacing w:val="-4"/>
        </w:rPr>
      </w:pPr>
    </w:p>
    <w:p w:rsidR="00EF6451" w:rsidRPr="00155FF0" w:rsidP="006F0478" w14:paraId="0BF83277" w14:textId="2F432BD2">
      <w:pPr>
        <w:jc w:val="center"/>
        <w:rPr>
          <w:bCs/>
          <w:spacing w:val="-4"/>
        </w:rPr>
      </w:pPr>
      <w:r w:rsidRPr="00155FF0">
        <w:rPr>
          <w:bCs/>
          <w:spacing w:val="-4"/>
        </w:rPr>
        <w:t>установил:</w:t>
      </w:r>
    </w:p>
    <w:p w:rsidR="001F1C76" w:rsidRPr="00CB2C7F" w:rsidP="00E354A7" w14:paraId="4BB4C4EA" w14:textId="77777777">
      <w:pPr>
        <w:jc w:val="both"/>
        <w:rPr>
          <w:rFonts w:cs="Times New Roman"/>
          <w:spacing w:val="-4"/>
        </w:rPr>
      </w:pPr>
    </w:p>
    <w:p w:rsidR="001178E6" w:rsidRPr="001178E6" w:rsidP="001178E6" w14:paraId="65A4887B" w14:textId="1E296774">
      <w:pPr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 </w:t>
      </w:r>
      <w:r w:rsidR="005412AF">
        <w:rPr>
          <w:rFonts w:cs="Times New Roman"/>
          <w:spacing w:val="-4"/>
        </w:rPr>
        <w:t>13 ноября</w:t>
      </w:r>
      <w:r w:rsidR="00A52F8A">
        <w:rPr>
          <w:rFonts w:cs="Times New Roman"/>
          <w:spacing w:val="-4"/>
        </w:rPr>
        <w:t xml:space="preserve"> 2024</w:t>
      </w:r>
      <w:r w:rsidR="00C93D57">
        <w:rPr>
          <w:rFonts w:cs="Times New Roman"/>
          <w:spacing w:val="-4"/>
        </w:rPr>
        <w:t xml:space="preserve"> года</w:t>
      </w:r>
      <w:r w:rsidRPr="00CB2C7F" w:rsidR="00E354A7">
        <w:rPr>
          <w:rFonts w:cs="Times New Roman"/>
          <w:spacing w:val="-4"/>
        </w:rPr>
        <w:t xml:space="preserve"> </w:t>
      </w:r>
      <w:r w:rsidR="004D23B0">
        <w:rPr>
          <w:rFonts w:cs="Times New Roman"/>
          <w:spacing w:val="-4"/>
        </w:rPr>
        <w:t xml:space="preserve">в </w:t>
      </w:r>
      <w:r w:rsidR="005412AF">
        <w:rPr>
          <w:rFonts w:cs="Times New Roman"/>
          <w:spacing w:val="-4"/>
        </w:rPr>
        <w:t xml:space="preserve">00 </w:t>
      </w:r>
      <w:r w:rsidR="00D60870">
        <w:rPr>
          <w:rFonts w:cs="Times New Roman"/>
          <w:spacing w:val="-4"/>
        </w:rPr>
        <w:t xml:space="preserve">часов </w:t>
      </w:r>
      <w:r w:rsidR="005412AF">
        <w:rPr>
          <w:rFonts w:cs="Times New Roman"/>
          <w:spacing w:val="-4"/>
        </w:rPr>
        <w:t xml:space="preserve">05 </w:t>
      </w:r>
      <w:r w:rsidR="00D60870">
        <w:rPr>
          <w:rFonts w:cs="Times New Roman"/>
          <w:spacing w:val="-4"/>
        </w:rPr>
        <w:t xml:space="preserve">минут </w:t>
      </w:r>
      <w:r w:rsidRPr="00CB2C7F" w:rsidR="007371ED">
        <w:rPr>
          <w:rFonts w:cs="Times New Roman"/>
          <w:spacing w:val="-4"/>
        </w:rPr>
        <w:t xml:space="preserve">на </w:t>
      </w:r>
      <w:r w:rsidR="00D60870">
        <w:rPr>
          <w:rFonts w:cs="Times New Roman"/>
          <w:spacing w:val="-4"/>
        </w:rPr>
        <w:t xml:space="preserve">ул. </w:t>
      </w:r>
      <w:r w:rsidR="005412AF">
        <w:rPr>
          <w:rFonts w:cs="Times New Roman"/>
          <w:spacing w:val="-4"/>
        </w:rPr>
        <w:t>Шоссейная</w:t>
      </w:r>
      <w:r w:rsidR="004D23B0">
        <w:rPr>
          <w:rFonts w:cs="Times New Roman"/>
          <w:spacing w:val="-4"/>
        </w:rPr>
        <w:t xml:space="preserve"> </w:t>
      </w:r>
      <w:r w:rsidR="00D60870">
        <w:rPr>
          <w:rFonts w:cs="Times New Roman"/>
          <w:spacing w:val="-4"/>
        </w:rPr>
        <w:t xml:space="preserve">около дома № </w:t>
      </w:r>
      <w:r w:rsidR="004D23B0">
        <w:rPr>
          <w:rFonts w:cs="Times New Roman"/>
          <w:spacing w:val="-4"/>
        </w:rPr>
        <w:t>3</w:t>
      </w:r>
      <w:r w:rsidR="005412AF">
        <w:rPr>
          <w:rFonts w:cs="Times New Roman"/>
          <w:spacing w:val="-4"/>
        </w:rPr>
        <w:t>6 в ст. Константиновской</w:t>
      </w:r>
      <w:r w:rsidR="004D23B0">
        <w:rPr>
          <w:rFonts w:cs="Times New Roman"/>
          <w:spacing w:val="-4"/>
        </w:rPr>
        <w:t xml:space="preserve"> </w:t>
      </w:r>
      <w:r w:rsidR="00A52F8A">
        <w:rPr>
          <w:rFonts w:cs="Times New Roman"/>
          <w:spacing w:val="-4"/>
        </w:rPr>
        <w:t xml:space="preserve"> </w:t>
      </w:r>
      <w:r w:rsidR="005412AF">
        <w:rPr>
          <w:rFonts w:cs="Times New Roman"/>
          <w:spacing w:val="-4"/>
        </w:rPr>
        <w:t>города Пятигорска</w:t>
      </w:r>
      <w:r w:rsidR="00A52F8A">
        <w:rPr>
          <w:rFonts w:cs="Times New Roman"/>
          <w:spacing w:val="-4"/>
        </w:rPr>
        <w:t xml:space="preserve"> </w:t>
      </w:r>
      <w:r w:rsidRPr="00CB2C7F" w:rsidR="00716E94">
        <w:rPr>
          <w:rFonts w:cs="Times New Roman"/>
          <w:spacing w:val="-4"/>
        </w:rPr>
        <w:t xml:space="preserve"> </w:t>
      </w:r>
      <w:r w:rsidRPr="00CB2C7F" w:rsidR="0003729A">
        <w:rPr>
          <w:rFonts w:cs="Times New Roman"/>
          <w:spacing w:val="-4"/>
        </w:rPr>
        <w:t>выявлен</w:t>
      </w:r>
      <w:r w:rsidR="005412AF">
        <w:rPr>
          <w:rFonts w:cs="Times New Roman"/>
          <w:spacing w:val="-4"/>
        </w:rPr>
        <w:t>а</w:t>
      </w:r>
      <w:r w:rsidRPr="00CB2C7F" w:rsidR="0003729A">
        <w:rPr>
          <w:rFonts w:cs="Times New Roman"/>
          <w:spacing w:val="-4"/>
        </w:rPr>
        <w:t xml:space="preserve"> </w:t>
      </w:r>
      <w:r w:rsidR="005412AF">
        <w:rPr>
          <w:rFonts w:cs="Times New Roman"/>
          <w:spacing w:val="-4"/>
        </w:rPr>
        <w:t>гражданка Ермакова.</w:t>
      </w:r>
      <w:r w:rsidRPr="00CB2C7F" w:rsidR="0003729A">
        <w:rPr>
          <w:rFonts w:cs="Times New Roman"/>
          <w:spacing w:val="-4"/>
        </w:rPr>
        <w:t xml:space="preserve">, </w:t>
      </w:r>
      <w:r w:rsidRPr="001178E6">
        <w:rPr>
          <w:rFonts w:cs="Times New Roman"/>
          <w:spacing w:val="-4"/>
        </w:rPr>
        <w:t>котор</w:t>
      </w:r>
      <w:r w:rsidR="005412AF">
        <w:rPr>
          <w:rFonts w:cs="Times New Roman"/>
          <w:spacing w:val="-4"/>
        </w:rPr>
        <w:t xml:space="preserve">ая </w:t>
      </w:r>
      <w:r w:rsidRPr="001178E6">
        <w:rPr>
          <w:rFonts w:cs="Times New Roman"/>
          <w:spacing w:val="-4"/>
        </w:rPr>
        <w:t xml:space="preserve">находясь в общественном месте в состоянии </w:t>
      </w:r>
      <w:r w:rsidR="00354A5F">
        <w:rPr>
          <w:rFonts w:cs="Times New Roman"/>
          <w:spacing w:val="-4"/>
        </w:rPr>
        <w:t xml:space="preserve">алкогольного </w:t>
      </w:r>
      <w:r>
        <w:rPr>
          <w:rFonts w:cs="Times New Roman"/>
          <w:spacing w:val="-4"/>
        </w:rPr>
        <w:t>о</w:t>
      </w:r>
      <w:r w:rsidRPr="001178E6">
        <w:rPr>
          <w:rFonts w:cs="Times New Roman"/>
          <w:spacing w:val="-4"/>
        </w:rPr>
        <w:t xml:space="preserve">пьянения, </w:t>
      </w:r>
      <w:r w:rsidR="005412AF">
        <w:rPr>
          <w:rFonts w:cs="Times New Roman"/>
          <w:spacing w:val="-4"/>
        </w:rPr>
        <w:t>шла</w:t>
      </w:r>
      <w:r w:rsidRPr="001178E6">
        <w:rPr>
          <w:rFonts w:cs="Times New Roman"/>
          <w:spacing w:val="-4"/>
        </w:rPr>
        <w:t>, шатаясь</w:t>
      </w:r>
      <w:r w:rsidR="00A033E0">
        <w:rPr>
          <w:rFonts w:cs="Times New Roman"/>
          <w:spacing w:val="-4"/>
        </w:rPr>
        <w:t>,</w:t>
      </w:r>
      <w:r w:rsidR="0092055F">
        <w:rPr>
          <w:rFonts w:cs="Times New Roman"/>
          <w:spacing w:val="-4"/>
        </w:rPr>
        <w:t xml:space="preserve"> плохо ориентировал</w:t>
      </w:r>
      <w:r w:rsidR="005412AF">
        <w:rPr>
          <w:rFonts w:cs="Times New Roman"/>
          <w:spacing w:val="-4"/>
        </w:rPr>
        <w:t>ась</w:t>
      </w:r>
      <w:r w:rsidR="0092055F">
        <w:rPr>
          <w:rFonts w:cs="Times New Roman"/>
          <w:spacing w:val="-4"/>
        </w:rPr>
        <w:t xml:space="preserve"> на местности, размахивал</w:t>
      </w:r>
      <w:r w:rsidR="005412AF">
        <w:rPr>
          <w:rFonts w:cs="Times New Roman"/>
          <w:spacing w:val="-4"/>
        </w:rPr>
        <w:t>а</w:t>
      </w:r>
      <w:r w:rsidR="0092055F">
        <w:rPr>
          <w:rFonts w:cs="Times New Roman"/>
          <w:spacing w:val="-4"/>
        </w:rPr>
        <w:t xml:space="preserve"> руками,</w:t>
      </w:r>
      <w:r w:rsidR="00A033E0">
        <w:rPr>
          <w:rFonts w:cs="Times New Roman"/>
          <w:spacing w:val="-4"/>
        </w:rPr>
        <w:t xml:space="preserve"> </w:t>
      </w:r>
      <w:r w:rsidRPr="001178E6" w:rsidR="00354A5F">
        <w:rPr>
          <w:rFonts w:cs="Times New Roman"/>
          <w:spacing w:val="-4"/>
        </w:rPr>
        <w:t>имел</w:t>
      </w:r>
      <w:r w:rsidR="005412AF">
        <w:rPr>
          <w:rFonts w:cs="Times New Roman"/>
          <w:spacing w:val="-4"/>
        </w:rPr>
        <w:t>а</w:t>
      </w:r>
      <w:r w:rsidRPr="001178E6" w:rsidR="00354A5F">
        <w:rPr>
          <w:rFonts w:cs="Times New Roman"/>
          <w:spacing w:val="-4"/>
        </w:rPr>
        <w:t xml:space="preserve"> неопрятный внешний вид, </w:t>
      </w:r>
      <w:r w:rsidR="00C93D57">
        <w:rPr>
          <w:rFonts w:cs="Times New Roman"/>
          <w:spacing w:val="-4"/>
        </w:rPr>
        <w:t>изо рта</w:t>
      </w:r>
      <w:r w:rsidR="00A033E0">
        <w:rPr>
          <w:rFonts w:cs="Times New Roman"/>
          <w:spacing w:val="-4"/>
        </w:rPr>
        <w:t xml:space="preserve"> исходил резкий запах алкоголя</w:t>
      </w:r>
      <w:r w:rsidRPr="001178E6">
        <w:rPr>
          <w:rFonts w:cs="Times New Roman"/>
          <w:spacing w:val="-4"/>
        </w:rPr>
        <w:t>; чем он оскорблял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 xml:space="preserve"> человеческое достоинство и общественную нравственность.</w:t>
      </w:r>
    </w:p>
    <w:p w:rsidR="001178E6" w:rsidRPr="001178E6" w:rsidP="001178E6" w14:paraId="7414C5CD" w14:textId="1F9417D6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</w:t>
      </w:r>
      <w:r w:rsidR="005412AF">
        <w:rPr>
          <w:rFonts w:cs="Times New Roman"/>
          <w:spacing w:val="-4"/>
        </w:rPr>
        <w:t>Ермакова.</w:t>
      </w:r>
      <w:r w:rsidR="00926FF5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>вину признал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>, в содеянном раскаял</w:t>
      </w:r>
      <w:r w:rsidR="005412AF">
        <w:rPr>
          <w:rFonts w:cs="Times New Roman"/>
          <w:spacing w:val="-4"/>
        </w:rPr>
        <w:t>ась</w:t>
      </w:r>
      <w:r w:rsidRPr="001178E6">
        <w:rPr>
          <w:rFonts w:cs="Times New Roman"/>
          <w:spacing w:val="-4"/>
        </w:rPr>
        <w:t>. Просил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 xml:space="preserve"> суд назначить наказани</w:t>
      </w:r>
      <w:r w:rsidR="001E108B">
        <w:rPr>
          <w:rFonts w:cs="Times New Roman"/>
          <w:spacing w:val="-4"/>
        </w:rPr>
        <w:t>е</w:t>
      </w:r>
      <w:r w:rsidR="00A033E0">
        <w:rPr>
          <w:rFonts w:cs="Times New Roman"/>
          <w:spacing w:val="-4"/>
        </w:rPr>
        <w:t xml:space="preserve"> в виде штрафа в минимальном размере</w:t>
      </w:r>
      <w:r w:rsidR="00B16A80">
        <w:rPr>
          <w:rFonts w:cs="Times New Roman"/>
          <w:spacing w:val="-4"/>
        </w:rPr>
        <w:t>, который он</w:t>
      </w:r>
      <w:r w:rsidR="005412AF">
        <w:rPr>
          <w:rFonts w:cs="Times New Roman"/>
          <w:spacing w:val="-4"/>
        </w:rPr>
        <w:t>а</w:t>
      </w:r>
      <w:r w:rsidR="00B16A80">
        <w:rPr>
          <w:rFonts w:cs="Times New Roman"/>
          <w:spacing w:val="-4"/>
        </w:rPr>
        <w:t xml:space="preserve"> сможет </w:t>
      </w:r>
      <w:r w:rsidR="00C93D57">
        <w:rPr>
          <w:rFonts w:cs="Times New Roman"/>
          <w:spacing w:val="-4"/>
        </w:rPr>
        <w:t>оплатить</w:t>
      </w:r>
      <w:r w:rsidR="00A52F8A">
        <w:rPr>
          <w:rFonts w:cs="Times New Roman"/>
          <w:spacing w:val="-4"/>
        </w:rPr>
        <w:t>.</w:t>
      </w:r>
    </w:p>
    <w:p w:rsidR="001178E6" w:rsidRPr="001178E6" w:rsidP="001178E6" w14:paraId="5BF5319F" w14:textId="69986D59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Вина </w:t>
      </w:r>
      <w:r w:rsidR="005412AF">
        <w:rPr>
          <w:rFonts w:cs="Times New Roman"/>
          <w:spacing w:val="-4"/>
        </w:rPr>
        <w:t>Ермаковой.</w:t>
      </w:r>
      <w:r w:rsidR="00926FF5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 xml:space="preserve">в совершении административного правонарушения, доказана следующими материалами дела: протоколом об административном правонарушении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 в котором указано время, место, состав правонарушения; рапортом </w:t>
      </w:r>
      <w:r w:rsidR="001E108B">
        <w:rPr>
          <w:rFonts w:cs="Times New Roman"/>
          <w:spacing w:val="-4"/>
        </w:rPr>
        <w:t>должностного лица</w:t>
      </w:r>
      <w:r w:rsidRPr="001178E6">
        <w:rPr>
          <w:rFonts w:cs="Times New Roman"/>
          <w:spacing w:val="-4"/>
        </w:rPr>
        <w:t xml:space="preserve">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; письменными объяснениями </w:t>
      </w:r>
      <w:r w:rsidR="001E108B">
        <w:rPr>
          <w:rFonts w:cs="Times New Roman"/>
          <w:spacing w:val="-4"/>
        </w:rPr>
        <w:t xml:space="preserve">понятых </w:t>
      </w:r>
      <w:r w:rsidRPr="001178E6">
        <w:rPr>
          <w:rFonts w:cs="Times New Roman"/>
          <w:spacing w:val="-4"/>
        </w:rPr>
        <w:t xml:space="preserve">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; </w:t>
      </w:r>
      <w:r w:rsidR="001E108B">
        <w:rPr>
          <w:rFonts w:cs="Times New Roman"/>
          <w:spacing w:val="-4"/>
        </w:rPr>
        <w:t>протокол</w:t>
      </w:r>
      <w:r w:rsidR="004113BA">
        <w:rPr>
          <w:rFonts w:cs="Times New Roman"/>
          <w:spacing w:val="-4"/>
        </w:rPr>
        <w:t>ом</w:t>
      </w:r>
      <w:r w:rsidR="001E108B">
        <w:rPr>
          <w:rFonts w:cs="Times New Roman"/>
          <w:spacing w:val="-4"/>
        </w:rPr>
        <w:t xml:space="preserve"> о направлении на медицинское освидетельствование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="001E108B">
        <w:rPr>
          <w:rFonts w:cs="Times New Roman"/>
          <w:spacing w:val="-4"/>
        </w:rPr>
        <w:t xml:space="preserve">; </w:t>
      </w:r>
      <w:r w:rsidR="007673E7">
        <w:rPr>
          <w:rFonts w:cs="Times New Roman"/>
          <w:spacing w:val="-4"/>
        </w:rPr>
        <w:t>справкой</w:t>
      </w:r>
      <w:r w:rsidRPr="001178E6">
        <w:rPr>
          <w:rFonts w:cs="Times New Roman"/>
          <w:spacing w:val="-4"/>
        </w:rPr>
        <w:t xml:space="preserve"> </w:t>
      </w:r>
      <w:r w:rsidR="00F11DAF">
        <w:rPr>
          <w:rFonts w:cs="Times New Roman"/>
          <w:spacing w:val="-4"/>
        </w:rPr>
        <w:t xml:space="preserve">на физическое лицо </w:t>
      </w:r>
      <w:r w:rsidRPr="001178E6">
        <w:rPr>
          <w:rFonts w:cs="Times New Roman"/>
          <w:spacing w:val="-4"/>
        </w:rPr>
        <w:t>на</w:t>
      </w:r>
      <w:r w:rsidR="001E108B">
        <w:rPr>
          <w:rFonts w:cs="Times New Roman"/>
          <w:spacing w:val="-4"/>
        </w:rPr>
        <w:t xml:space="preserve"> имя </w:t>
      </w:r>
      <w:r w:rsidR="005412AF">
        <w:rPr>
          <w:rFonts w:cs="Times New Roman"/>
          <w:spacing w:val="-4"/>
        </w:rPr>
        <w:t>Ермаковой</w:t>
      </w:r>
      <w:r w:rsidR="00A52F8A">
        <w:rPr>
          <w:rFonts w:cs="Times New Roman"/>
          <w:spacing w:val="-4"/>
        </w:rPr>
        <w:t>.</w:t>
      </w:r>
      <w:r w:rsidR="007673E7">
        <w:rPr>
          <w:rFonts w:cs="Times New Roman"/>
          <w:spacing w:val="-4"/>
        </w:rPr>
        <w:t>;</w:t>
      </w:r>
      <w:r w:rsidR="000560B6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>а также иными материалами дела.</w:t>
      </w:r>
    </w:p>
    <w:p w:rsidR="001178E6" w:rsidRPr="001178E6" w:rsidP="001178E6" w14:paraId="687D8D2E" w14:textId="17A7E785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Действия </w:t>
      </w:r>
      <w:r w:rsidR="005412AF">
        <w:rPr>
          <w:rFonts w:cs="Times New Roman"/>
          <w:spacing w:val="-4"/>
        </w:rPr>
        <w:t>Ермаковой</w:t>
      </w:r>
      <w:r w:rsidR="00D60870">
        <w:rPr>
          <w:rFonts w:cs="Times New Roman"/>
          <w:spacing w:val="-4"/>
        </w:rPr>
        <w:t>.</w:t>
      </w:r>
      <w:r w:rsidRPr="001178E6">
        <w:rPr>
          <w:rFonts w:cs="Times New Roman"/>
          <w:spacing w:val="-4"/>
        </w:rPr>
        <w:t xml:space="preserve"> судом квалифицируются по ст. 20.21 Кодекса Российской Федерации об административных правонарушениях, как появление на улице в состоянии опьянения, оскорбляющем человеческое достоинство и общественную нравственность.</w:t>
      </w:r>
    </w:p>
    <w:p w:rsidR="00634516" w:rsidRPr="00634516" w:rsidP="00634516" w14:paraId="0F136E56" w14:textId="357299F1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При назначении административного наказания </w:t>
      </w:r>
      <w:r w:rsidR="005412AF">
        <w:rPr>
          <w:rFonts w:cs="Times New Roman"/>
          <w:spacing w:val="-4"/>
        </w:rPr>
        <w:t xml:space="preserve">Ермаковой </w:t>
      </w:r>
      <w:r w:rsidRPr="00634516">
        <w:rPr>
          <w:rFonts w:cs="Times New Roman"/>
          <w:spacing w:val="-4"/>
        </w:rPr>
        <w:t xml:space="preserve">судья учитывает характер совершенного административного правонарушения, личность виновного, </w:t>
      </w:r>
      <w:r w:rsidR="005412AF">
        <w:rPr>
          <w:rFonts w:cs="Times New Roman"/>
          <w:spacing w:val="-4"/>
        </w:rPr>
        <w:t>ее</w:t>
      </w:r>
      <w:r w:rsidRPr="00634516">
        <w:rPr>
          <w:rFonts w:cs="Times New Roman"/>
          <w:spacing w:val="-4"/>
        </w:rPr>
        <w:t xml:space="preserve"> имущественное положение, обстоятельства, смягчающие административную ответственность: признание вины, раскаяние в содеянном,</w:t>
      </w:r>
      <w:r w:rsidR="0092055F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отсутствие обстоятельств, отягчающих административную ответственность, суд считает возможным назначить наказание в виде административного штрафа.</w:t>
      </w:r>
    </w:p>
    <w:p w:rsidR="00634516" w:rsidRPr="00634516" w:rsidP="00634516" w14:paraId="777CA13F" w14:textId="7064CC29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Руководствуясь ст. ст. 3.9, 4.1, 4.2, 20.21, 29.9-29.11 Кодекса РФ об АП, </w:t>
      </w:r>
      <w:r w:rsidR="0058623B">
        <w:rPr>
          <w:rFonts w:cs="Times New Roman"/>
          <w:spacing w:val="-4"/>
        </w:rPr>
        <w:t xml:space="preserve">мировой </w:t>
      </w:r>
      <w:r w:rsidRPr="00634516">
        <w:rPr>
          <w:rFonts w:cs="Times New Roman"/>
          <w:spacing w:val="-4"/>
        </w:rPr>
        <w:t>суд</w:t>
      </w:r>
      <w:r w:rsidR="0058623B">
        <w:rPr>
          <w:rFonts w:cs="Times New Roman"/>
          <w:spacing w:val="-4"/>
        </w:rPr>
        <w:t>ья</w:t>
      </w:r>
    </w:p>
    <w:p w:rsidR="00634516" w:rsidRPr="00634516" w:rsidP="00634516" w14:paraId="0342DD16" w14:textId="77777777">
      <w:pPr>
        <w:ind w:firstLine="709"/>
        <w:jc w:val="both"/>
        <w:rPr>
          <w:rFonts w:cs="Times New Roman"/>
          <w:spacing w:val="-4"/>
        </w:rPr>
      </w:pPr>
    </w:p>
    <w:p w:rsidR="00634516" w:rsidRPr="00634516" w:rsidP="00634516" w14:paraId="37283763" w14:textId="77777777">
      <w:pPr>
        <w:ind w:firstLine="709"/>
        <w:jc w:val="center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>постановил:</w:t>
      </w:r>
    </w:p>
    <w:p w:rsidR="00634516" w:rsidRPr="00634516" w:rsidP="00634516" w14:paraId="1CE192C2" w14:textId="77777777">
      <w:pPr>
        <w:ind w:firstLine="709"/>
        <w:jc w:val="both"/>
        <w:rPr>
          <w:rFonts w:cs="Times New Roman"/>
          <w:spacing w:val="-4"/>
        </w:rPr>
      </w:pPr>
    </w:p>
    <w:p w:rsidR="00634516" w:rsidRPr="00634516" w:rsidP="00D60870" w14:paraId="14C7D307" w14:textId="3E94E96A">
      <w:pPr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</w:t>
      </w:r>
      <w:r w:rsidR="005412AF">
        <w:rPr>
          <w:rFonts w:cs="Times New Roman"/>
          <w:spacing w:val="-4"/>
        </w:rPr>
        <w:t xml:space="preserve">Ермакову </w:t>
      </w:r>
      <w:r w:rsidRPr="00634516">
        <w:rPr>
          <w:rFonts w:cs="Times New Roman"/>
          <w:spacing w:val="-4"/>
        </w:rPr>
        <w:t>признать виновн</w:t>
      </w:r>
      <w:r w:rsidR="005412AF">
        <w:rPr>
          <w:rFonts w:cs="Times New Roman"/>
          <w:spacing w:val="-4"/>
        </w:rPr>
        <w:t>ой</w:t>
      </w:r>
      <w:r w:rsidRPr="00634516">
        <w:rPr>
          <w:rFonts w:cs="Times New Roman"/>
          <w:spacing w:val="-4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</w:t>
      </w:r>
      <w:r w:rsidR="005412AF">
        <w:rPr>
          <w:rFonts w:cs="Times New Roman"/>
          <w:spacing w:val="-4"/>
        </w:rPr>
        <w:t>е</w:t>
      </w:r>
      <w:r w:rsidRPr="00634516">
        <w:rPr>
          <w:rFonts w:cs="Times New Roman"/>
          <w:spacing w:val="-4"/>
        </w:rPr>
        <w:t xml:space="preserve"> административному наказанию в виде штрафа в размере 500,00 (пятисот) рублей.</w:t>
      </w:r>
    </w:p>
    <w:p w:rsidR="00634516" w:rsidRPr="00634516" w:rsidP="00634516" w14:paraId="50F77002" w14:textId="77777777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634516" w:rsidRPr="00634516" w:rsidP="00821F98" w14:paraId="3915732B" w14:textId="5E837549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>УФК по Ставропольскому краю (Управление по обеспечению деятельности мировых судей Ставропольского края л/с 04212000060); ИНН 2634051915; КПП 263401001;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Банк: ОТДЕЛЕНИЕ СТАВРОПОЛЬ БАНКА РОССИИ// УФК по Ставропольскому краю г.</w:t>
      </w:r>
      <w:r w:rsidR="00821F98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Ставрополь;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БИК 010702001;</w:t>
      </w:r>
      <w:r w:rsidR="00821F98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Казначейский счет (поле Банковский счет): 03100643000000012100; Единый казначейский счет (поле Корр.счет банка): 40102810345370000013</w:t>
      </w:r>
      <w:r w:rsidR="009F3985">
        <w:rPr>
          <w:rFonts w:cs="Times New Roman"/>
          <w:spacing w:val="-4"/>
        </w:rPr>
        <w:t xml:space="preserve">, </w:t>
      </w:r>
      <w:r w:rsidRPr="00634516">
        <w:rPr>
          <w:rFonts w:cs="Times New Roman"/>
          <w:spacing w:val="-4"/>
        </w:rPr>
        <w:t>ОКТМО 07727000;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 xml:space="preserve">КБК 008 1 16 01203 01 0021 140; УИН </w:t>
      </w:r>
      <w:r w:rsidR="005412AF">
        <w:rPr>
          <w:rFonts w:cs="Times New Roman"/>
          <w:spacing w:val="-4"/>
        </w:rPr>
        <w:t>035570371265005122420128</w:t>
      </w:r>
      <w:r w:rsidR="00A52F8A">
        <w:rPr>
          <w:rFonts w:cs="Times New Roman"/>
          <w:spacing w:val="-4"/>
        </w:rPr>
        <w:t>.</w:t>
      </w:r>
    </w:p>
    <w:p w:rsidR="00634516" w:rsidRPr="00634516" w:rsidP="00634516" w14:paraId="06F003C7" w14:textId="2BD5D278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634516" w:rsidRPr="00634516" w:rsidP="00634516" w14:paraId="40CDA3E3" w14:textId="77777777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1178E6" w:rsidRPr="001178E6" w:rsidP="00634516" w14:paraId="2EA8FB86" w14:textId="30650295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Постановление может быть обжаловано в апелляционном порядке в Пятигорский городской суд Ставропольского края через мирового судью судебного участка № </w:t>
      </w:r>
      <w:r w:rsidR="004D23B0">
        <w:rPr>
          <w:rFonts w:cs="Times New Roman"/>
          <w:spacing w:val="-4"/>
        </w:rPr>
        <w:t>8</w:t>
      </w:r>
      <w:r w:rsidRPr="00634516">
        <w:rPr>
          <w:rFonts w:cs="Times New Roman"/>
          <w:spacing w:val="-4"/>
        </w:rPr>
        <w:t xml:space="preserve"> г.Пятигорска Ставропольского края в течение десяти </w:t>
      </w:r>
      <w:r w:rsidR="005412AF">
        <w:rPr>
          <w:rFonts w:cs="Times New Roman"/>
          <w:spacing w:val="-4"/>
        </w:rPr>
        <w:t>дней</w:t>
      </w:r>
      <w:r w:rsidRPr="00634516">
        <w:rPr>
          <w:rFonts w:cs="Times New Roman"/>
          <w:spacing w:val="-4"/>
        </w:rPr>
        <w:t xml:space="preserve"> со дня вручения или получения копии постановления.</w:t>
      </w:r>
    </w:p>
    <w:p w:rsidR="001178E6" w:rsidRPr="001178E6" w:rsidP="001178E6" w14:paraId="23C6205E" w14:textId="77777777">
      <w:pPr>
        <w:ind w:firstLine="709"/>
        <w:jc w:val="both"/>
        <w:rPr>
          <w:rFonts w:cs="Times New Roman"/>
          <w:spacing w:val="-4"/>
        </w:rPr>
      </w:pPr>
    </w:p>
    <w:p w:rsidR="00A52F8A" w:rsidP="001178E6" w14:paraId="1010AD2C" w14:textId="77777777">
      <w:pPr>
        <w:ind w:firstLine="709"/>
        <w:jc w:val="both"/>
        <w:rPr>
          <w:rFonts w:cs="Times New Roman"/>
          <w:spacing w:val="-4"/>
        </w:rPr>
      </w:pPr>
    </w:p>
    <w:p w:rsidR="00A52F8A" w:rsidP="001178E6" w14:paraId="4D757BA7" w14:textId="77777777">
      <w:pPr>
        <w:ind w:firstLine="709"/>
        <w:jc w:val="both"/>
        <w:rPr>
          <w:rFonts w:cs="Times New Roman"/>
          <w:spacing w:val="-4"/>
        </w:rPr>
      </w:pPr>
    </w:p>
    <w:p w:rsidR="00EF6451" w:rsidRPr="007371ED" w:rsidP="001178E6" w14:paraId="1199E8EE" w14:textId="6AD02056">
      <w:pPr>
        <w:ind w:firstLine="709"/>
        <w:jc w:val="both"/>
        <w:rPr>
          <w:rFonts w:cs="Times New Roman"/>
        </w:rPr>
      </w:pPr>
      <w:r w:rsidRPr="001178E6">
        <w:rPr>
          <w:rFonts w:cs="Times New Roman"/>
          <w:spacing w:val="-4"/>
        </w:rPr>
        <w:t xml:space="preserve">Мировой судья                                                                                                         </w:t>
      </w:r>
      <w:r w:rsidR="00821F98">
        <w:rPr>
          <w:rFonts w:cs="Times New Roman"/>
          <w:spacing w:val="-4"/>
        </w:rPr>
        <w:t>М.И. Афанасова</w:t>
      </w:r>
    </w:p>
    <w:sectPr w:rsidSect="004C21AB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1"/>
    <w:rsid w:val="0000767C"/>
    <w:rsid w:val="00033225"/>
    <w:rsid w:val="00033D5D"/>
    <w:rsid w:val="0003729A"/>
    <w:rsid w:val="00054011"/>
    <w:rsid w:val="00054E7B"/>
    <w:rsid w:val="000560B6"/>
    <w:rsid w:val="00060705"/>
    <w:rsid w:val="000947E3"/>
    <w:rsid w:val="000C22DD"/>
    <w:rsid w:val="000D29AB"/>
    <w:rsid w:val="000E25FB"/>
    <w:rsid w:val="000F2693"/>
    <w:rsid w:val="00100E2F"/>
    <w:rsid w:val="001105D0"/>
    <w:rsid w:val="00112B13"/>
    <w:rsid w:val="001178E6"/>
    <w:rsid w:val="00135085"/>
    <w:rsid w:val="00150048"/>
    <w:rsid w:val="00155FF0"/>
    <w:rsid w:val="001625F6"/>
    <w:rsid w:val="00163900"/>
    <w:rsid w:val="00166EFB"/>
    <w:rsid w:val="001708E4"/>
    <w:rsid w:val="00182E55"/>
    <w:rsid w:val="00183B44"/>
    <w:rsid w:val="001E108B"/>
    <w:rsid w:val="001E2DC0"/>
    <w:rsid w:val="001F1C76"/>
    <w:rsid w:val="001F63FB"/>
    <w:rsid w:val="0021210F"/>
    <w:rsid w:val="00217F80"/>
    <w:rsid w:val="002307AB"/>
    <w:rsid w:val="00262045"/>
    <w:rsid w:val="00265C3E"/>
    <w:rsid w:val="00272F1D"/>
    <w:rsid w:val="002A4154"/>
    <w:rsid w:val="002B02B8"/>
    <w:rsid w:val="002B3466"/>
    <w:rsid w:val="002D114A"/>
    <w:rsid w:val="002F0714"/>
    <w:rsid w:val="003017D5"/>
    <w:rsid w:val="00304B3A"/>
    <w:rsid w:val="003345DD"/>
    <w:rsid w:val="00354A5F"/>
    <w:rsid w:val="0036723A"/>
    <w:rsid w:val="003A7B86"/>
    <w:rsid w:val="003B7C7D"/>
    <w:rsid w:val="003D0C19"/>
    <w:rsid w:val="003D27F8"/>
    <w:rsid w:val="003E3B5E"/>
    <w:rsid w:val="0040343C"/>
    <w:rsid w:val="00403A35"/>
    <w:rsid w:val="004044B2"/>
    <w:rsid w:val="004113BA"/>
    <w:rsid w:val="004150D3"/>
    <w:rsid w:val="004236E4"/>
    <w:rsid w:val="004359F3"/>
    <w:rsid w:val="00462293"/>
    <w:rsid w:val="00475FF7"/>
    <w:rsid w:val="004A5230"/>
    <w:rsid w:val="004A6CCB"/>
    <w:rsid w:val="004C21AB"/>
    <w:rsid w:val="004D19C4"/>
    <w:rsid w:val="004D23B0"/>
    <w:rsid w:val="004E1389"/>
    <w:rsid w:val="004F0A95"/>
    <w:rsid w:val="00502644"/>
    <w:rsid w:val="0053278B"/>
    <w:rsid w:val="005412AF"/>
    <w:rsid w:val="00553B57"/>
    <w:rsid w:val="00557557"/>
    <w:rsid w:val="00584749"/>
    <w:rsid w:val="0058623B"/>
    <w:rsid w:val="0058698C"/>
    <w:rsid w:val="00587846"/>
    <w:rsid w:val="00591933"/>
    <w:rsid w:val="005A5319"/>
    <w:rsid w:val="005B32A7"/>
    <w:rsid w:val="005B5A1E"/>
    <w:rsid w:val="005D0E76"/>
    <w:rsid w:val="005D1AA6"/>
    <w:rsid w:val="005D3475"/>
    <w:rsid w:val="005E337A"/>
    <w:rsid w:val="006066A6"/>
    <w:rsid w:val="006317F2"/>
    <w:rsid w:val="00632F66"/>
    <w:rsid w:val="00634516"/>
    <w:rsid w:val="006347C4"/>
    <w:rsid w:val="00642B07"/>
    <w:rsid w:val="00646E60"/>
    <w:rsid w:val="00647712"/>
    <w:rsid w:val="00654651"/>
    <w:rsid w:val="006561D6"/>
    <w:rsid w:val="00670D53"/>
    <w:rsid w:val="006769E1"/>
    <w:rsid w:val="00683711"/>
    <w:rsid w:val="00685E04"/>
    <w:rsid w:val="006B651B"/>
    <w:rsid w:val="006F0478"/>
    <w:rsid w:val="00711329"/>
    <w:rsid w:val="00716E94"/>
    <w:rsid w:val="007371ED"/>
    <w:rsid w:val="0075604C"/>
    <w:rsid w:val="007673E7"/>
    <w:rsid w:val="00775999"/>
    <w:rsid w:val="00785D29"/>
    <w:rsid w:val="00793B5B"/>
    <w:rsid w:val="00797B28"/>
    <w:rsid w:val="007B252D"/>
    <w:rsid w:val="007B6E55"/>
    <w:rsid w:val="007C5BAA"/>
    <w:rsid w:val="007D510E"/>
    <w:rsid w:val="007E6FFB"/>
    <w:rsid w:val="007F7773"/>
    <w:rsid w:val="007F77E8"/>
    <w:rsid w:val="00821F98"/>
    <w:rsid w:val="008437CF"/>
    <w:rsid w:val="00867CB4"/>
    <w:rsid w:val="00874B0D"/>
    <w:rsid w:val="008A6ED2"/>
    <w:rsid w:val="008C787F"/>
    <w:rsid w:val="00904364"/>
    <w:rsid w:val="009136E7"/>
    <w:rsid w:val="0092055F"/>
    <w:rsid w:val="00926FF5"/>
    <w:rsid w:val="00933D20"/>
    <w:rsid w:val="00947735"/>
    <w:rsid w:val="00947EB2"/>
    <w:rsid w:val="0096722E"/>
    <w:rsid w:val="00991C8D"/>
    <w:rsid w:val="00997BC4"/>
    <w:rsid w:val="009C1F79"/>
    <w:rsid w:val="009C29E1"/>
    <w:rsid w:val="009C5516"/>
    <w:rsid w:val="009D7778"/>
    <w:rsid w:val="009E1CAD"/>
    <w:rsid w:val="009E3DE8"/>
    <w:rsid w:val="009E744A"/>
    <w:rsid w:val="009F3985"/>
    <w:rsid w:val="00A026F3"/>
    <w:rsid w:val="00A033E0"/>
    <w:rsid w:val="00A07CA9"/>
    <w:rsid w:val="00A2749A"/>
    <w:rsid w:val="00A31D4A"/>
    <w:rsid w:val="00A322A0"/>
    <w:rsid w:val="00A52F8A"/>
    <w:rsid w:val="00A61051"/>
    <w:rsid w:val="00A632FB"/>
    <w:rsid w:val="00A974F1"/>
    <w:rsid w:val="00AC38D1"/>
    <w:rsid w:val="00AF2A53"/>
    <w:rsid w:val="00B01B16"/>
    <w:rsid w:val="00B02CEF"/>
    <w:rsid w:val="00B16A80"/>
    <w:rsid w:val="00B34ED7"/>
    <w:rsid w:val="00B507BA"/>
    <w:rsid w:val="00B54113"/>
    <w:rsid w:val="00B82845"/>
    <w:rsid w:val="00B92487"/>
    <w:rsid w:val="00B9519B"/>
    <w:rsid w:val="00B95C66"/>
    <w:rsid w:val="00C038C4"/>
    <w:rsid w:val="00C10E94"/>
    <w:rsid w:val="00C37632"/>
    <w:rsid w:val="00C430D0"/>
    <w:rsid w:val="00C54E61"/>
    <w:rsid w:val="00C7253F"/>
    <w:rsid w:val="00C816F3"/>
    <w:rsid w:val="00C854AA"/>
    <w:rsid w:val="00C93D57"/>
    <w:rsid w:val="00CA3804"/>
    <w:rsid w:val="00CB2132"/>
    <w:rsid w:val="00CB2C7F"/>
    <w:rsid w:val="00CB6F68"/>
    <w:rsid w:val="00CC2270"/>
    <w:rsid w:val="00CD14B4"/>
    <w:rsid w:val="00CF13CF"/>
    <w:rsid w:val="00CF505F"/>
    <w:rsid w:val="00D03D49"/>
    <w:rsid w:val="00D12F27"/>
    <w:rsid w:val="00D23B91"/>
    <w:rsid w:val="00D3559D"/>
    <w:rsid w:val="00D60870"/>
    <w:rsid w:val="00D900DD"/>
    <w:rsid w:val="00DB6571"/>
    <w:rsid w:val="00DE3306"/>
    <w:rsid w:val="00DF45C0"/>
    <w:rsid w:val="00E03FC5"/>
    <w:rsid w:val="00E05D38"/>
    <w:rsid w:val="00E201D9"/>
    <w:rsid w:val="00E21451"/>
    <w:rsid w:val="00E354A7"/>
    <w:rsid w:val="00E452EB"/>
    <w:rsid w:val="00E62CB4"/>
    <w:rsid w:val="00E661A5"/>
    <w:rsid w:val="00E813D1"/>
    <w:rsid w:val="00ED60BA"/>
    <w:rsid w:val="00EF6451"/>
    <w:rsid w:val="00F11DAF"/>
    <w:rsid w:val="00F12B10"/>
    <w:rsid w:val="00F34CF7"/>
    <w:rsid w:val="00F4576D"/>
    <w:rsid w:val="00F626F9"/>
    <w:rsid w:val="00F70D25"/>
    <w:rsid w:val="00F74AA0"/>
    <w:rsid w:val="00F95300"/>
    <w:rsid w:val="00FB2FF6"/>
    <w:rsid w:val="00FC5C1C"/>
    <w:rsid w:val="00FE7BEF"/>
    <w:rsid w:val="00FF1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31C8682-9950-447B-86F0-43E89E7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