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7D6" w:rsidRPr="002417CD" w:rsidP="004975FE" w14:paraId="68415BBA" w14:textId="0421897D">
      <w:pPr>
        <w:ind w:right="79"/>
        <w:jc w:val="right"/>
        <w:rPr>
          <w:sz w:val="28"/>
          <w:szCs w:val="28"/>
        </w:rPr>
      </w:pPr>
      <w:r w:rsidRPr="002417CD">
        <w:rPr>
          <w:sz w:val="28"/>
          <w:szCs w:val="28"/>
        </w:rPr>
        <w:t xml:space="preserve">Дело № </w:t>
      </w:r>
      <w:r w:rsidR="004975FE">
        <w:rPr>
          <w:sz w:val="28"/>
          <w:szCs w:val="28"/>
        </w:rPr>
        <w:t>***</w:t>
      </w:r>
    </w:p>
    <w:p w:rsidR="008237D6" w:rsidRPr="004A6538" w:rsidP="008237D6" w14:paraId="2E68E303" w14:textId="77777777">
      <w:pPr>
        <w:ind w:right="79"/>
        <w:jc w:val="right"/>
        <w:rPr>
          <w:color w:val="FF0000"/>
          <w:sz w:val="28"/>
          <w:szCs w:val="28"/>
        </w:rPr>
      </w:pPr>
    </w:p>
    <w:p w:rsidR="0079778B" w:rsidRPr="004A2F7E" w:rsidP="008237D6" w14:paraId="08D9A7E9" w14:textId="77777777">
      <w:pPr>
        <w:ind w:right="79"/>
        <w:jc w:val="center"/>
        <w:rPr>
          <w:sz w:val="28"/>
          <w:szCs w:val="28"/>
        </w:rPr>
      </w:pPr>
      <w:r w:rsidRPr="004A2F7E">
        <w:rPr>
          <w:sz w:val="28"/>
          <w:szCs w:val="28"/>
        </w:rPr>
        <w:t>ПОСТАНОВЛЕНИЕ</w:t>
      </w:r>
    </w:p>
    <w:p w:rsidR="0079778B" w:rsidRPr="004A2F7E" w:rsidP="0079778B" w14:paraId="210B4381" w14:textId="77777777">
      <w:pPr>
        <w:rPr>
          <w:sz w:val="28"/>
          <w:szCs w:val="28"/>
        </w:rPr>
      </w:pPr>
      <w:r w:rsidRPr="004A2F7E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79778B" w:rsidP="0079778B" w14:paraId="482965A2" w14:textId="77777777">
      <w:pPr>
        <w:rPr>
          <w:sz w:val="28"/>
          <w:szCs w:val="28"/>
        </w:rPr>
      </w:pPr>
    </w:p>
    <w:p w:rsidR="0079778B" w:rsidP="0007195D" w14:paraId="772CD369" w14:textId="7777777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32E74">
        <w:rPr>
          <w:sz w:val="28"/>
          <w:szCs w:val="28"/>
        </w:rPr>
        <w:t>9</w:t>
      </w:r>
      <w:r>
        <w:rPr>
          <w:sz w:val="28"/>
          <w:szCs w:val="28"/>
        </w:rPr>
        <w:t xml:space="preserve"> марта</w:t>
      </w:r>
      <w:r w:rsidR="00AD564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07195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</w:t>
      </w:r>
      <w:r w:rsidR="003C0D3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г. Ставрополь                                                                                           </w:t>
      </w:r>
    </w:p>
    <w:p w:rsidR="0079778B" w:rsidP="0079778B" w14:paraId="0DB76200" w14:textId="77777777">
      <w:pPr>
        <w:ind w:firstLine="709"/>
        <w:jc w:val="both"/>
        <w:rPr>
          <w:sz w:val="28"/>
          <w:szCs w:val="28"/>
        </w:rPr>
      </w:pPr>
    </w:p>
    <w:p w:rsidR="003B6BF1" w:rsidP="00EB0C61" w14:paraId="4F376168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</w:t>
      </w:r>
      <w:r w:rsidR="00A3334D">
        <w:rPr>
          <w:sz w:val="28"/>
          <w:szCs w:val="28"/>
        </w:rPr>
        <w:t>3</w:t>
      </w:r>
      <w:r>
        <w:rPr>
          <w:sz w:val="28"/>
          <w:szCs w:val="28"/>
        </w:rPr>
        <w:t xml:space="preserve"> Ленинского района </w:t>
      </w:r>
      <w:r>
        <w:rPr>
          <w:sz w:val="28"/>
          <w:szCs w:val="28"/>
        </w:rPr>
        <w:br/>
        <w:t xml:space="preserve">г. Ставрополя Калугина И.В., </w:t>
      </w:r>
    </w:p>
    <w:p w:rsidR="007046F1" w:rsidP="0079778B" w14:paraId="1AA0B098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 w:rsidRPr="007046F1">
        <w:rPr>
          <w:sz w:val="28"/>
          <w:szCs w:val="28"/>
        </w:rPr>
        <w:t xml:space="preserve">         с участием лица, привлекаемого к административной ответственности </w:t>
      </w:r>
      <w:r w:rsidR="00232E74">
        <w:rPr>
          <w:sz w:val="28"/>
          <w:szCs w:val="28"/>
        </w:rPr>
        <w:t>Петрова Т.С.</w:t>
      </w:r>
    </w:p>
    <w:p w:rsidR="0079778B" w:rsidRPr="00640727" w:rsidP="0079778B" w14:paraId="21A37A95" w14:textId="77777777">
      <w:pPr>
        <w:pStyle w:val="BodyTextIndent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рассмотрев в открытом судебном заседании в помещении судебного участка № 3 Ленинского района г. Ставрополя дело об административном </w:t>
      </w:r>
      <w:r w:rsidRPr="00640727">
        <w:rPr>
          <w:sz w:val="28"/>
          <w:szCs w:val="28"/>
        </w:rPr>
        <w:t xml:space="preserve">правонарушении, в отношении </w:t>
      </w:r>
    </w:p>
    <w:p w:rsidR="0079778B" w:rsidRPr="002417CD" w:rsidP="0079778B" w14:paraId="17A264EC" w14:textId="3F5A766B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Петрова Т</w:t>
      </w:r>
      <w:r w:rsidR="004975FE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4975FE">
        <w:rPr>
          <w:sz w:val="28"/>
          <w:szCs w:val="28"/>
        </w:rPr>
        <w:t>.</w:t>
      </w:r>
      <w:r w:rsidRPr="00640727">
        <w:rPr>
          <w:sz w:val="28"/>
          <w:szCs w:val="28"/>
        </w:rPr>
        <w:t xml:space="preserve">, </w:t>
      </w:r>
    </w:p>
    <w:p w:rsidR="0079778B" w:rsidRPr="008237D6" w:rsidP="006D7FF9" w14:paraId="4C066D74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признакам правонарушения, предусмотренного ч. 1 ст. 20.25 Кодекса РФ об АП,-</w:t>
      </w:r>
    </w:p>
    <w:p w:rsidR="0079778B" w:rsidRPr="008237D6" w:rsidP="0079778B" w14:paraId="2DA1CC11" w14:textId="77777777">
      <w:pPr>
        <w:ind w:firstLine="709"/>
        <w:rPr>
          <w:sz w:val="28"/>
          <w:szCs w:val="28"/>
        </w:rPr>
      </w:pPr>
      <w:r w:rsidRPr="008237D6">
        <w:rPr>
          <w:bCs/>
          <w:sz w:val="28"/>
          <w:szCs w:val="28"/>
        </w:rPr>
        <w:t xml:space="preserve">                                                УСТАНОВИЛ:</w:t>
      </w:r>
    </w:p>
    <w:p w:rsidR="0079778B" w:rsidP="0079778B" w14:paraId="331E623F" w14:textId="77777777">
      <w:pPr>
        <w:ind w:firstLine="709"/>
        <w:rPr>
          <w:sz w:val="28"/>
          <w:szCs w:val="28"/>
        </w:rPr>
      </w:pPr>
    </w:p>
    <w:p w:rsidR="0079778B" w:rsidP="008B4F89" w14:paraId="2FABDBF6" w14:textId="20896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013A70">
        <w:rPr>
          <w:sz w:val="28"/>
          <w:szCs w:val="28"/>
        </w:rPr>
        <w:br/>
      </w:r>
      <w:r w:rsidR="004975FE">
        <w:rPr>
          <w:sz w:val="28"/>
          <w:szCs w:val="28"/>
        </w:rPr>
        <w:t>***</w:t>
      </w:r>
      <w:r w:rsidR="008237D6">
        <w:rPr>
          <w:sz w:val="28"/>
          <w:szCs w:val="28"/>
        </w:rPr>
        <w:t xml:space="preserve">, составленному </w:t>
      </w:r>
      <w:r w:rsidR="00CB268C">
        <w:rPr>
          <w:sz w:val="28"/>
          <w:szCs w:val="28"/>
        </w:rPr>
        <w:t>инспектором ОИАЗ Управления МВД России по г. Ставрополю</w:t>
      </w:r>
      <w:r w:rsidR="00BB63B8">
        <w:rPr>
          <w:sz w:val="28"/>
          <w:szCs w:val="28"/>
        </w:rPr>
        <w:t xml:space="preserve"> от </w:t>
      </w:r>
      <w:r w:rsidR="00232E74">
        <w:rPr>
          <w:sz w:val="28"/>
          <w:szCs w:val="28"/>
        </w:rPr>
        <w:t>28</w:t>
      </w:r>
      <w:r w:rsidR="004A6538">
        <w:rPr>
          <w:sz w:val="28"/>
          <w:szCs w:val="28"/>
        </w:rPr>
        <w:t>.</w:t>
      </w:r>
      <w:r w:rsidR="00CB268C">
        <w:rPr>
          <w:sz w:val="28"/>
          <w:szCs w:val="28"/>
        </w:rPr>
        <w:t>03</w:t>
      </w:r>
      <w:r w:rsidR="00BB63B8">
        <w:rPr>
          <w:sz w:val="28"/>
          <w:szCs w:val="28"/>
        </w:rPr>
        <w:t>.202</w:t>
      </w:r>
      <w:r w:rsidR="00CB268C">
        <w:rPr>
          <w:sz w:val="28"/>
          <w:szCs w:val="28"/>
        </w:rPr>
        <w:t>4</w:t>
      </w:r>
      <w:r w:rsidR="008237D6">
        <w:rPr>
          <w:sz w:val="28"/>
          <w:szCs w:val="28"/>
        </w:rPr>
        <w:t>,</w:t>
      </w:r>
      <w:r w:rsidR="00A156C3">
        <w:rPr>
          <w:sz w:val="28"/>
          <w:szCs w:val="28"/>
        </w:rPr>
        <w:t xml:space="preserve"> </w:t>
      </w:r>
      <w:r w:rsidR="00232E74">
        <w:rPr>
          <w:sz w:val="28"/>
          <w:szCs w:val="28"/>
        </w:rPr>
        <w:t>Петров Т.С.</w:t>
      </w:r>
      <w:r>
        <w:rPr>
          <w:sz w:val="28"/>
          <w:szCs w:val="28"/>
        </w:rPr>
        <w:t xml:space="preserve"> не уплатил</w:t>
      </w:r>
      <w:r w:rsidR="003B6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наложенный на </w:t>
      </w:r>
      <w:r w:rsidR="008F0610">
        <w:rPr>
          <w:sz w:val="28"/>
          <w:szCs w:val="28"/>
        </w:rPr>
        <w:t>не</w:t>
      </w:r>
      <w:r w:rsidR="003B6BF1">
        <w:rPr>
          <w:sz w:val="28"/>
          <w:szCs w:val="28"/>
        </w:rPr>
        <w:t>го</w:t>
      </w:r>
      <w:r w:rsidR="00A156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штраф, в срок, предусмотренный Кодексом РФ об АП, чем совершил административное правонарушение, предусмотренное</w:t>
      </w:r>
      <w:r w:rsidR="00135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ст. 20.25 Кодекса РФ об АП. </w:t>
      </w:r>
    </w:p>
    <w:p w:rsidR="006D7FF9" w:rsidP="006D7FF9" w14:paraId="6F22345F" w14:textId="77777777">
      <w:pPr>
        <w:pStyle w:val="21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2E74">
        <w:rPr>
          <w:sz w:val="28"/>
          <w:szCs w:val="28"/>
        </w:rPr>
        <w:t>Петров Т.С.</w:t>
      </w:r>
      <w:r w:rsidRPr="00876ED8" w:rsidR="00F954AB">
        <w:rPr>
          <w:sz w:val="28"/>
          <w:szCs w:val="28"/>
        </w:rPr>
        <w:t>,</w:t>
      </w:r>
      <w:r w:rsidRPr="002F04C8">
        <w:rPr>
          <w:sz w:val="28"/>
          <w:szCs w:val="28"/>
        </w:rPr>
        <w:t xml:space="preserve"> постановлением </w:t>
      </w:r>
      <w:r w:rsidR="00232E74">
        <w:rPr>
          <w:sz w:val="28"/>
          <w:szCs w:val="28"/>
        </w:rPr>
        <w:t xml:space="preserve">УУП ОУУП и ДН отдела полиции № 1 Управления МВД России по городу Ставрополю </w:t>
      </w:r>
      <w:r w:rsidRPr="002F04C8">
        <w:rPr>
          <w:sz w:val="28"/>
          <w:szCs w:val="28"/>
        </w:rPr>
        <w:t xml:space="preserve">№ </w:t>
      </w:r>
      <w:r w:rsidR="00232E74">
        <w:rPr>
          <w:sz w:val="28"/>
          <w:szCs w:val="28"/>
        </w:rPr>
        <w:t>159</w:t>
      </w:r>
      <w:r w:rsidR="008B4F89">
        <w:rPr>
          <w:sz w:val="28"/>
          <w:szCs w:val="28"/>
        </w:rPr>
        <w:t xml:space="preserve"> </w:t>
      </w:r>
      <w:r w:rsidR="00876ED8">
        <w:rPr>
          <w:sz w:val="28"/>
          <w:szCs w:val="28"/>
        </w:rPr>
        <w:t xml:space="preserve">от </w:t>
      </w:r>
      <w:r w:rsidR="00CB268C">
        <w:rPr>
          <w:sz w:val="28"/>
          <w:szCs w:val="28"/>
        </w:rPr>
        <w:t>1</w:t>
      </w:r>
      <w:r w:rsidR="00232E74">
        <w:rPr>
          <w:sz w:val="28"/>
          <w:szCs w:val="28"/>
        </w:rPr>
        <w:t>2</w:t>
      </w:r>
      <w:r w:rsidR="00CB268C">
        <w:rPr>
          <w:sz w:val="28"/>
          <w:szCs w:val="28"/>
        </w:rPr>
        <w:t>.01.2024</w:t>
      </w:r>
      <w:r w:rsidRPr="002F04C8">
        <w:rPr>
          <w:sz w:val="28"/>
          <w:szCs w:val="28"/>
        </w:rPr>
        <w:t xml:space="preserve"> подвергнут административному наказанию в виде штрафа в размере </w:t>
      </w:r>
      <w:r w:rsidR="00876ED8">
        <w:rPr>
          <w:sz w:val="28"/>
          <w:szCs w:val="28"/>
        </w:rPr>
        <w:t>5</w:t>
      </w:r>
      <w:r w:rsidR="004A6538">
        <w:rPr>
          <w:sz w:val="28"/>
          <w:szCs w:val="28"/>
        </w:rPr>
        <w:t>0</w:t>
      </w:r>
      <w:r w:rsidR="008F061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рублей, за нарушение, предусмотренное </w:t>
      </w:r>
      <w:r w:rsidR="00013A70">
        <w:rPr>
          <w:sz w:val="28"/>
          <w:szCs w:val="28"/>
        </w:rPr>
        <w:t xml:space="preserve">ч. </w:t>
      </w:r>
      <w:r w:rsidR="008B4F89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ст. </w:t>
      </w:r>
      <w:r w:rsidR="008B4F89">
        <w:rPr>
          <w:sz w:val="28"/>
          <w:szCs w:val="28"/>
        </w:rPr>
        <w:t>20.</w:t>
      </w:r>
      <w:r w:rsidR="00232E74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>КРФ об АП.</w:t>
      </w:r>
    </w:p>
    <w:p w:rsidR="006D7FF9" w:rsidRPr="002F04C8" w:rsidP="006D7FF9" w14:paraId="0E400FB5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со ст. 30.3 КРФ об АП постановление по делу об административном  правонарушении может быть обжаловано в течение десяти суток со дня получения копии постановления. Данное постановление обжаловано правонарушителем не было.</w:t>
      </w:r>
      <w:r w:rsidR="00A156C3">
        <w:rPr>
          <w:sz w:val="28"/>
          <w:szCs w:val="28"/>
        </w:rPr>
        <w:t xml:space="preserve"> </w:t>
      </w:r>
      <w:r w:rsidRPr="002F04C8">
        <w:rPr>
          <w:sz w:val="28"/>
          <w:szCs w:val="28"/>
        </w:rPr>
        <w:t xml:space="preserve">Постановление вступило в законную силу </w:t>
      </w:r>
      <w:r w:rsidR="00CB268C">
        <w:rPr>
          <w:sz w:val="28"/>
          <w:szCs w:val="28"/>
        </w:rPr>
        <w:t>23</w:t>
      </w:r>
      <w:r w:rsidR="004A6538">
        <w:rPr>
          <w:sz w:val="28"/>
          <w:szCs w:val="28"/>
        </w:rPr>
        <w:t>.0</w:t>
      </w:r>
      <w:r w:rsidR="00CB268C">
        <w:rPr>
          <w:sz w:val="28"/>
          <w:szCs w:val="28"/>
        </w:rPr>
        <w:t>1</w:t>
      </w:r>
      <w:r w:rsidR="008B4F89">
        <w:rPr>
          <w:sz w:val="28"/>
          <w:szCs w:val="28"/>
        </w:rPr>
        <w:t>.202</w:t>
      </w:r>
      <w:r w:rsidR="00CB268C">
        <w:rPr>
          <w:sz w:val="28"/>
          <w:szCs w:val="28"/>
        </w:rPr>
        <w:t xml:space="preserve">4 </w:t>
      </w:r>
      <w:r w:rsidRPr="002F04C8">
        <w:rPr>
          <w:sz w:val="28"/>
          <w:szCs w:val="28"/>
        </w:rPr>
        <w:t>года.</w:t>
      </w:r>
    </w:p>
    <w:p w:rsidR="006D7FF9" w:rsidRPr="002F04C8" w:rsidP="006D7FF9" w14:paraId="4AA75B82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 В соответствии с  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7FF9" w:rsidRPr="0018561F" w:rsidP="0007195D" w14:paraId="116E7261" w14:textId="77777777">
      <w:pPr>
        <w:pStyle w:val="21"/>
        <w:ind w:right="-1" w:firstLine="0"/>
        <w:jc w:val="both"/>
        <w:rPr>
          <w:sz w:val="28"/>
          <w:szCs w:val="28"/>
        </w:rPr>
      </w:pPr>
      <w:r w:rsidRPr="002F04C8">
        <w:rPr>
          <w:sz w:val="28"/>
          <w:szCs w:val="28"/>
        </w:rPr>
        <w:t xml:space="preserve">        </w:t>
      </w:r>
      <w:r w:rsidRPr="0018561F">
        <w:rPr>
          <w:sz w:val="28"/>
          <w:szCs w:val="28"/>
        </w:rPr>
        <w:t xml:space="preserve">Однако, согласно административного материала, штраф в установленный срок </w:t>
      </w:r>
      <w:r w:rsidR="00232E74">
        <w:rPr>
          <w:sz w:val="28"/>
          <w:szCs w:val="28"/>
        </w:rPr>
        <w:t>Петров Т.С.</w:t>
      </w:r>
      <w:r w:rsidRPr="0018561F" w:rsidR="003B6BF1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не оплатил.</w:t>
      </w:r>
    </w:p>
    <w:p w:rsidR="008F0610" w:rsidRPr="0018561F" w:rsidP="0007195D" w14:paraId="5526B925" w14:textId="77777777">
      <w:pPr>
        <w:pStyle w:val="21"/>
        <w:ind w:right="-1" w:firstLine="0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     </w:t>
      </w:r>
      <w:r w:rsidR="00876ED8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Административное правонарушение совершено </w:t>
      </w:r>
      <w:r w:rsidR="00CB268C">
        <w:rPr>
          <w:sz w:val="28"/>
          <w:szCs w:val="28"/>
        </w:rPr>
        <w:t>24.03</w:t>
      </w:r>
      <w:r w:rsidR="00876ED8">
        <w:rPr>
          <w:sz w:val="28"/>
          <w:szCs w:val="28"/>
        </w:rPr>
        <w:t>.202</w:t>
      </w:r>
      <w:r w:rsidR="00CB268C">
        <w:rPr>
          <w:sz w:val="28"/>
          <w:szCs w:val="28"/>
        </w:rPr>
        <w:t>4</w:t>
      </w:r>
      <w:r w:rsidR="00232E74">
        <w:rPr>
          <w:sz w:val="28"/>
          <w:szCs w:val="28"/>
        </w:rPr>
        <w:t>.</w:t>
      </w:r>
    </w:p>
    <w:p w:rsidR="006D7FF9" w:rsidRPr="0018561F" w:rsidP="007046F1" w14:paraId="4999AC56" w14:textId="7777777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46F1">
        <w:rPr>
          <w:sz w:val="28"/>
          <w:szCs w:val="28"/>
        </w:rPr>
        <w:t>Лицо, привлекаемое к ад</w:t>
      </w:r>
      <w:r>
        <w:rPr>
          <w:sz w:val="28"/>
          <w:szCs w:val="28"/>
        </w:rPr>
        <w:t xml:space="preserve">министративной ответственности </w:t>
      </w:r>
      <w:r w:rsidR="008B4F89">
        <w:rPr>
          <w:sz w:val="28"/>
          <w:szCs w:val="28"/>
        </w:rPr>
        <w:br/>
      </w:r>
      <w:r w:rsidR="00232E74">
        <w:rPr>
          <w:sz w:val="28"/>
          <w:szCs w:val="28"/>
        </w:rPr>
        <w:t>Петров Т.С.</w:t>
      </w:r>
      <w:r w:rsidRPr="007046F1">
        <w:rPr>
          <w:sz w:val="28"/>
          <w:szCs w:val="28"/>
        </w:rPr>
        <w:t>, после разъяснения е</w:t>
      </w:r>
      <w:r>
        <w:rPr>
          <w:sz w:val="28"/>
          <w:szCs w:val="28"/>
        </w:rPr>
        <w:t>му</w:t>
      </w:r>
      <w:r w:rsidRPr="007046F1">
        <w:rPr>
          <w:sz w:val="28"/>
          <w:szCs w:val="28"/>
        </w:rPr>
        <w:t xml:space="preserve"> в судебном заседании прав, предусмотренных статьей 25.1 Кодекса Российской Федерации об Административных правонарушениях и ст. 51 Конституции РФ, вину в совершении правонарушения, предусмотренного ч. 1 ст. 20.25 КРФ об А</w:t>
      </w:r>
      <w:r>
        <w:rPr>
          <w:sz w:val="28"/>
          <w:szCs w:val="28"/>
        </w:rPr>
        <w:t xml:space="preserve">П,  </w:t>
      </w:r>
      <w:r>
        <w:rPr>
          <w:sz w:val="28"/>
          <w:szCs w:val="28"/>
        </w:rPr>
        <w:t>признал</w:t>
      </w:r>
      <w:r w:rsidRPr="007046F1">
        <w:rPr>
          <w:sz w:val="28"/>
          <w:szCs w:val="28"/>
        </w:rPr>
        <w:t>, с протоколом об административном правонарушении согласил</w:t>
      </w:r>
      <w:r>
        <w:rPr>
          <w:sz w:val="28"/>
          <w:szCs w:val="28"/>
        </w:rPr>
        <w:t>ся</w:t>
      </w:r>
      <w:r w:rsidR="002417CD">
        <w:rPr>
          <w:sz w:val="28"/>
          <w:szCs w:val="28"/>
        </w:rPr>
        <w:t>.</w:t>
      </w:r>
      <w:r w:rsidRPr="0018561F" w:rsidR="0007195D">
        <w:rPr>
          <w:sz w:val="28"/>
          <w:szCs w:val="28"/>
        </w:rPr>
        <w:t xml:space="preserve">       </w:t>
      </w:r>
      <w:r w:rsidRPr="0018561F">
        <w:rPr>
          <w:sz w:val="28"/>
          <w:szCs w:val="28"/>
        </w:rPr>
        <w:t>Факт неуплаты штрафа подтверждается:</w:t>
      </w:r>
    </w:p>
    <w:p w:rsidR="006D7FF9" w:rsidRPr="0018561F" w:rsidP="007046F1" w14:paraId="27754EAA" w14:textId="1A4BD0F4">
      <w:pPr>
        <w:pStyle w:val="21"/>
        <w:ind w:right="-1"/>
        <w:jc w:val="both"/>
        <w:rPr>
          <w:sz w:val="28"/>
          <w:szCs w:val="28"/>
        </w:rPr>
      </w:pPr>
      <w:r w:rsidRPr="0018561F">
        <w:rPr>
          <w:sz w:val="28"/>
          <w:szCs w:val="28"/>
        </w:rPr>
        <w:t xml:space="preserve">  -</w:t>
      </w:r>
      <w:r w:rsidR="000F177A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постановлением </w:t>
      </w:r>
      <w:r w:rsidR="008B4F89">
        <w:rPr>
          <w:sz w:val="28"/>
          <w:szCs w:val="28"/>
        </w:rPr>
        <w:t xml:space="preserve">№ </w:t>
      </w:r>
      <w:r w:rsidR="004975FE">
        <w:rPr>
          <w:sz w:val="28"/>
          <w:szCs w:val="28"/>
        </w:rPr>
        <w:t>***</w:t>
      </w:r>
      <w:r w:rsidRPr="00CB268C" w:rsidR="00CB268C">
        <w:rPr>
          <w:sz w:val="28"/>
          <w:szCs w:val="28"/>
        </w:rPr>
        <w:t xml:space="preserve"> от 1</w:t>
      </w:r>
      <w:r w:rsidR="00232E74">
        <w:rPr>
          <w:sz w:val="28"/>
          <w:szCs w:val="28"/>
        </w:rPr>
        <w:t>2</w:t>
      </w:r>
      <w:r w:rsidRPr="00CB268C" w:rsidR="00CB268C">
        <w:rPr>
          <w:sz w:val="28"/>
          <w:szCs w:val="28"/>
        </w:rPr>
        <w:t>.01.2024</w:t>
      </w:r>
      <w:r w:rsidR="008B4F89">
        <w:rPr>
          <w:sz w:val="28"/>
          <w:szCs w:val="28"/>
        </w:rPr>
        <w:t>,</w:t>
      </w:r>
      <w:r w:rsidR="00092CC2">
        <w:rPr>
          <w:sz w:val="28"/>
          <w:szCs w:val="28"/>
        </w:rPr>
        <w:t xml:space="preserve"> которым </w:t>
      </w:r>
      <w:r w:rsidR="00232E74">
        <w:rPr>
          <w:sz w:val="28"/>
          <w:szCs w:val="28"/>
        </w:rPr>
        <w:t>Петров Т.С.</w:t>
      </w:r>
      <w:r w:rsidR="00092CC2">
        <w:rPr>
          <w:sz w:val="28"/>
          <w:szCs w:val="28"/>
        </w:rPr>
        <w:t xml:space="preserve"> п</w:t>
      </w:r>
      <w:r w:rsidRPr="0018561F">
        <w:rPr>
          <w:sz w:val="28"/>
          <w:szCs w:val="28"/>
        </w:rPr>
        <w:t xml:space="preserve">одвергнут административному наказанию в виде штрафа в размере </w:t>
      </w:r>
      <w:r w:rsidR="00876ED8">
        <w:rPr>
          <w:sz w:val="28"/>
          <w:szCs w:val="28"/>
        </w:rPr>
        <w:t>5</w:t>
      </w:r>
      <w:r w:rsidR="004A6538">
        <w:rPr>
          <w:sz w:val="28"/>
          <w:szCs w:val="28"/>
        </w:rPr>
        <w:t>0</w:t>
      </w:r>
      <w:r w:rsidRPr="0018561F" w:rsidR="008F0610">
        <w:rPr>
          <w:sz w:val="28"/>
          <w:szCs w:val="28"/>
        </w:rPr>
        <w:t xml:space="preserve">0 </w:t>
      </w:r>
      <w:r w:rsidRPr="0018561F">
        <w:rPr>
          <w:sz w:val="28"/>
          <w:szCs w:val="28"/>
        </w:rPr>
        <w:t>рублей,</w:t>
      </w:r>
      <w:r w:rsidRPr="0018561F" w:rsidR="009146B1">
        <w:rPr>
          <w:sz w:val="28"/>
          <w:szCs w:val="28"/>
        </w:rPr>
        <w:t xml:space="preserve"> за нарушение, предусмотренное</w:t>
      </w:r>
      <w:r w:rsidRPr="0018561F" w:rsidR="00013A70">
        <w:rPr>
          <w:sz w:val="28"/>
          <w:szCs w:val="28"/>
        </w:rPr>
        <w:t xml:space="preserve"> ч. </w:t>
      </w:r>
      <w:r w:rsidR="008B4F89">
        <w:rPr>
          <w:sz w:val="28"/>
          <w:szCs w:val="28"/>
        </w:rPr>
        <w:t>1</w:t>
      </w:r>
      <w:r w:rsidRPr="0018561F" w:rsidR="00A156C3"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 xml:space="preserve">ст. </w:t>
      </w:r>
      <w:r w:rsidR="008B4F89">
        <w:rPr>
          <w:sz w:val="28"/>
          <w:szCs w:val="28"/>
        </w:rPr>
        <w:t>20.</w:t>
      </w:r>
      <w:r w:rsidR="00232E74">
        <w:rPr>
          <w:sz w:val="28"/>
          <w:szCs w:val="28"/>
        </w:rPr>
        <w:t>20</w:t>
      </w:r>
      <w:r w:rsidRPr="0018561F">
        <w:rPr>
          <w:sz w:val="28"/>
          <w:szCs w:val="28"/>
        </w:rPr>
        <w:t xml:space="preserve"> КРФ об АП;</w:t>
      </w:r>
    </w:p>
    <w:p w:rsidR="00CB268C" w:rsidP="00232E74" w14:paraId="5A57870E" w14:textId="664BC75B">
      <w:pPr>
        <w:pStyle w:val="2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561F" w:rsidR="006D7FF9">
        <w:rPr>
          <w:sz w:val="28"/>
          <w:szCs w:val="28"/>
        </w:rPr>
        <w:t xml:space="preserve">- протоколом об административном правонарушении </w:t>
      </w:r>
      <w:r w:rsidR="004975FE">
        <w:rPr>
          <w:sz w:val="28"/>
          <w:szCs w:val="28"/>
        </w:rPr>
        <w:t>***</w:t>
      </w:r>
      <w:r w:rsidRPr="008B4F89">
        <w:rPr>
          <w:sz w:val="28"/>
          <w:szCs w:val="28"/>
        </w:rPr>
        <w:t>, составленному</w:t>
      </w:r>
      <w:r>
        <w:rPr>
          <w:sz w:val="28"/>
          <w:szCs w:val="28"/>
        </w:rPr>
        <w:t xml:space="preserve"> </w:t>
      </w:r>
      <w:r w:rsidRPr="00CB268C">
        <w:rPr>
          <w:sz w:val="28"/>
          <w:szCs w:val="28"/>
        </w:rPr>
        <w:t xml:space="preserve">инспектором ОИАЗ Управления МВД России по </w:t>
      </w:r>
      <w:r w:rsidR="00232E74">
        <w:rPr>
          <w:sz w:val="28"/>
          <w:szCs w:val="28"/>
        </w:rPr>
        <w:br/>
      </w:r>
      <w:r w:rsidRPr="00CB268C">
        <w:rPr>
          <w:sz w:val="28"/>
          <w:szCs w:val="28"/>
        </w:rPr>
        <w:t>г. Ставрополю от 2</w:t>
      </w:r>
      <w:r w:rsidR="00232E74">
        <w:rPr>
          <w:sz w:val="28"/>
          <w:szCs w:val="28"/>
        </w:rPr>
        <w:t>8</w:t>
      </w:r>
      <w:r w:rsidRPr="00CB268C">
        <w:rPr>
          <w:sz w:val="28"/>
          <w:szCs w:val="28"/>
        </w:rPr>
        <w:t>.03.2024</w:t>
      </w:r>
      <w:r>
        <w:rPr>
          <w:sz w:val="28"/>
          <w:szCs w:val="28"/>
        </w:rPr>
        <w:t>;</w:t>
      </w:r>
    </w:p>
    <w:p w:rsidR="004A6538" w:rsidRPr="003A7B3E" w:rsidP="00CB268C" w14:paraId="6AE4FFDF" w14:textId="77777777">
      <w:pPr>
        <w:pStyle w:val="21"/>
        <w:ind w:right="-1"/>
        <w:jc w:val="both"/>
        <w:rPr>
          <w:sz w:val="28"/>
          <w:szCs w:val="28"/>
        </w:rPr>
      </w:pPr>
      <w:r w:rsidRPr="003A7B3E">
        <w:rPr>
          <w:sz w:val="28"/>
          <w:szCs w:val="28"/>
        </w:rPr>
        <w:t xml:space="preserve">- </w:t>
      </w:r>
      <w:r w:rsidRPr="003A7B3E" w:rsidR="00876ED8">
        <w:rPr>
          <w:sz w:val="28"/>
          <w:szCs w:val="28"/>
        </w:rPr>
        <w:t xml:space="preserve">рапортом </w:t>
      </w:r>
      <w:r w:rsidR="00232E74">
        <w:rPr>
          <w:sz w:val="28"/>
          <w:szCs w:val="28"/>
        </w:rPr>
        <w:t>ст. инспектора ОИАЗ УМВД России по г. Ставрополю от 28.03.2024;</w:t>
      </w:r>
    </w:p>
    <w:p w:rsidR="00876ED8" w:rsidRPr="003A7B3E" w:rsidP="00876ED8" w14:paraId="6E38FB68" w14:textId="77777777">
      <w:pPr>
        <w:pStyle w:val="21"/>
        <w:ind w:right="-1" w:firstLine="0"/>
        <w:jc w:val="both"/>
        <w:rPr>
          <w:sz w:val="28"/>
          <w:szCs w:val="28"/>
        </w:rPr>
      </w:pPr>
      <w:r w:rsidRPr="003A7B3E">
        <w:rPr>
          <w:sz w:val="28"/>
          <w:szCs w:val="28"/>
        </w:rPr>
        <w:t xml:space="preserve">         - справкой инспектора </w:t>
      </w:r>
      <w:r w:rsidR="00232E74">
        <w:rPr>
          <w:sz w:val="28"/>
          <w:szCs w:val="28"/>
        </w:rPr>
        <w:t>учета ОИАЗ Управления М</w:t>
      </w:r>
      <w:r w:rsidRPr="003A7B3E">
        <w:rPr>
          <w:sz w:val="28"/>
          <w:szCs w:val="28"/>
        </w:rPr>
        <w:t>ВД России по городу Ставрополю</w:t>
      </w:r>
      <w:r w:rsidR="00232E74">
        <w:rPr>
          <w:sz w:val="28"/>
          <w:szCs w:val="28"/>
        </w:rPr>
        <w:t>, согласно которой в установленный законом срок штраф не оплачен.</w:t>
      </w:r>
    </w:p>
    <w:p w:rsidR="00974CA1" w:rsidRPr="003A7B3E" w:rsidP="00974CA1" w14:paraId="1B11A61E" w14:textId="77777777">
      <w:pPr>
        <w:pStyle w:val="21"/>
        <w:ind w:right="-1"/>
        <w:jc w:val="both"/>
        <w:rPr>
          <w:sz w:val="28"/>
          <w:szCs w:val="28"/>
        </w:rPr>
      </w:pPr>
      <w:r w:rsidRPr="003A7B3E">
        <w:rPr>
          <w:sz w:val="28"/>
          <w:szCs w:val="28"/>
        </w:rPr>
        <w:t>В соответствии с п. 18 Пленума Верховного суда РФ от 24 марта 2005 года № 5 «О некоторых вопросах возникающих у судов при применении Кодекса РФ об административных правонарушениях» - при рассмотрении дела об административном правонарушении собранные по делу доказательства должны оцениваться в соответствии со ст. 26.11 Кодекса об административных правонарушениях, а также с позиции соблюдения требований закона при их получении (ч. 3 ст. 26.2 Кодекса об административных правонарушениях).</w:t>
      </w:r>
    </w:p>
    <w:p w:rsidR="00974CA1" w:rsidRPr="003A7B3E" w:rsidP="00974CA1" w14:paraId="0F1E7E94" w14:textId="77777777">
      <w:pPr>
        <w:pStyle w:val="21"/>
        <w:ind w:right="-1" w:firstLine="0"/>
        <w:jc w:val="both"/>
        <w:rPr>
          <w:sz w:val="28"/>
          <w:szCs w:val="28"/>
        </w:rPr>
      </w:pPr>
      <w:r w:rsidRPr="003A7B3E">
        <w:rPr>
          <w:sz w:val="28"/>
          <w:szCs w:val="28"/>
        </w:rPr>
        <w:t xml:space="preserve">         Достоверность и объективность приведенных письменных доказательств у судьи сомнений не вызывают, поскольку они последовательны, непротиворечивы, получены в соответствии с требованиями КоАП РФ.</w:t>
      </w:r>
    </w:p>
    <w:p w:rsidR="006D7FF9" w:rsidRPr="0018561F" w:rsidP="0007195D" w14:paraId="1FEAB7A7" w14:textId="77777777">
      <w:pPr>
        <w:pStyle w:val="21"/>
        <w:tabs>
          <w:tab w:val="left" w:pos="10206"/>
        </w:tabs>
        <w:ind w:right="-1" w:firstLine="0"/>
        <w:jc w:val="both"/>
        <w:rPr>
          <w:sz w:val="28"/>
          <w:szCs w:val="28"/>
        </w:rPr>
      </w:pPr>
      <w:r w:rsidRPr="003A7B3E">
        <w:rPr>
          <w:sz w:val="28"/>
          <w:szCs w:val="28"/>
        </w:rPr>
        <w:t xml:space="preserve">        </w:t>
      </w:r>
      <w:r w:rsidRPr="003A7B3E">
        <w:rPr>
          <w:sz w:val="28"/>
          <w:szCs w:val="28"/>
        </w:rPr>
        <w:t xml:space="preserve">Действия </w:t>
      </w:r>
      <w:r w:rsidR="00232E74">
        <w:rPr>
          <w:sz w:val="28"/>
          <w:szCs w:val="28"/>
        </w:rPr>
        <w:t>Петрова Т.С.,</w:t>
      </w:r>
      <w:r w:rsidRPr="003A7B3E" w:rsidR="00876ED8">
        <w:rPr>
          <w:sz w:val="28"/>
          <w:szCs w:val="28"/>
        </w:rPr>
        <w:t xml:space="preserve"> </w:t>
      </w:r>
      <w:r w:rsidRPr="003A7B3E">
        <w:rPr>
          <w:sz w:val="28"/>
          <w:szCs w:val="28"/>
        </w:rPr>
        <w:t xml:space="preserve">мировой судья квалифицирует </w:t>
      </w:r>
      <w:r w:rsidRPr="0018561F">
        <w:rPr>
          <w:sz w:val="28"/>
          <w:szCs w:val="28"/>
        </w:rPr>
        <w:t xml:space="preserve">по ч. </w:t>
      </w:r>
      <w:r w:rsidRPr="0018561F" w:rsidR="00297568">
        <w:rPr>
          <w:sz w:val="28"/>
          <w:szCs w:val="28"/>
        </w:rPr>
        <w:t>1</w:t>
      </w:r>
      <w:r w:rsidRPr="0018561F">
        <w:rPr>
          <w:sz w:val="28"/>
          <w:szCs w:val="28"/>
        </w:rPr>
        <w:br/>
        <w:t xml:space="preserve">ст. </w:t>
      </w:r>
      <w:r w:rsidRPr="0018561F" w:rsidR="00297568">
        <w:rPr>
          <w:sz w:val="28"/>
          <w:szCs w:val="28"/>
        </w:rPr>
        <w:t>20.25</w:t>
      </w:r>
      <w:r w:rsidRPr="0018561F">
        <w:rPr>
          <w:sz w:val="28"/>
          <w:szCs w:val="28"/>
        </w:rPr>
        <w:t xml:space="preserve"> КРФ об АП, как неуплата административного штрафа в срок, предусмотренный  КРФ об АП.</w:t>
      </w:r>
    </w:p>
    <w:p w:rsidR="00435AF9" w:rsidRPr="0018561F" w:rsidP="0007195D" w14:paraId="0A944AE0" w14:textId="7777777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смягчающих и о</w:t>
      </w:r>
      <w:r w:rsidRPr="0018561F">
        <w:rPr>
          <w:sz w:val="28"/>
          <w:szCs w:val="28"/>
        </w:rPr>
        <w:t>тягчающих</w:t>
      </w:r>
      <w:r>
        <w:rPr>
          <w:sz w:val="28"/>
          <w:szCs w:val="28"/>
        </w:rPr>
        <w:t xml:space="preserve"> </w:t>
      </w:r>
      <w:r w:rsidRPr="0018561F">
        <w:rPr>
          <w:sz w:val="28"/>
          <w:szCs w:val="28"/>
        </w:rPr>
        <w:t>административную</w:t>
      </w:r>
      <w:r w:rsidRPr="0018561F">
        <w:rPr>
          <w:sz w:val="28"/>
          <w:szCs w:val="28"/>
        </w:rPr>
        <w:t xml:space="preserve"> ответственность, судом не установлено. </w:t>
      </w:r>
    </w:p>
    <w:p w:rsidR="006D7FF9" w:rsidRPr="002F04C8" w:rsidP="0007195D" w14:paraId="7609389B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61F">
        <w:rPr>
          <w:sz w:val="28"/>
          <w:szCs w:val="28"/>
        </w:rPr>
        <w:t>При назначении наказания суд учитывает характер и обстоятельства совершенного правонарушения, личность правонарушителя</w:t>
      </w:r>
      <w:r w:rsidRPr="002F04C8">
        <w:rPr>
          <w:sz w:val="28"/>
          <w:szCs w:val="28"/>
        </w:rPr>
        <w:t xml:space="preserve">, его имущественное положение, отсутствие отягчающих ответственность обстоятельств, и считает возможным назначить наказание, </w:t>
      </w:r>
      <w:r w:rsidR="003A7B3E">
        <w:rPr>
          <w:sz w:val="28"/>
          <w:szCs w:val="28"/>
        </w:rPr>
        <w:t xml:space="preserve">в соответствии с санкцией статьи. </w:t>
      </w:r>
    </w:p>
    <w:p w:rsidR="006D7FF9" w:rsidP="006D7FF9" w14:paraId="5ACD8C37" w14:textId="77777777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 29.9 и 29.10 Кодекса РФ об АП, суд, -</w:t>
      </w:r>
    </w:p>
    <w:p w:rsidR="0079778B" w:rsidRPr="00786D83" w:rsidP="00786D83" w14:paraId="1A890834" w14:textId="77777777">
      <w:pPr>
        <w:spacing w:before="40"/>
        <w:jc w:val="center"/>
        <w:rPr>
          <w:bCs/>
          <w:sz w:val="28"/>
          <w:szCs w:val="28"/>
        </w:rPr>
      </w:pPr>
      <w:r w:rsidRPr="008237D6">
        <w:rPr>
          <w:bCs/>
          <w:sz w:val="28"/>
          <w:szCs w:val="28"/>
        </w:rPr>
        <w:t>ПОСТАНОВИЛ:</w:t>
      </w:r>
    </w:p>
    <w:p w:rsidR="003A7B3E" w:rsidRPr="003A7B3E" w:rsidP="003A7B3E" w14:paraId="160C6DCA" w14:textId="61ABEDE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32E74">
        <w:rPr>
          <w:color w:val="000000"/>
          <w:sz w:val="28"/>
          <w:szCs w:val="28"/>
        </w:rPr>
        <w:t>Петрова Т</w:t>
      </w:r>
      <w:r w:rsidR="004975FE">
        <w:rPr>
          <w:color w:val="000000"/>
          <w:sz w:val="28"/>
          <w:szCs w:val="28"/>
        </w:rPr>
        <w:t>.</w:t>
      </w:r>
      <w:r w:rsidR="00232E74">
        <w:rPr>
          <w:color w:val="000000"/>
          <w:sz w:val="28"/>
          <w:szCs w:val="28"/>
        </w:rPr>
        <w:t>С</w:t>
      </w:r>
      <w:r w:rsidR="004975FE">
        <w:rPr>
          <w:color w:val="000000"/>
          <w:sz w:val="28"/>
          <w:szCs w:val="28"/>
        </w:rPr>
        <w:t>.</w:t>
      </w:r>
      <w:r w:rsidR="008A2FD0">
        <w:rPr>
          <w:color w:val="000000"/>
          <w:sz w:val="28"/>
          <w:szCs w:val="28"/>
        </w:rPr>
        <w:t xml:space="preserve"> </w:t>
      </w:r>
      <w:r w:rsidRPr="006D7FF9" w:rsidR="0079778B">
        <w:rPr>
          <w:sz w:val="28"/>
          <w:szCs w:val="28"/>
        </w:rPr>
        <w:t>признать</w:t>
      </w:r>
      <w:r w:rsidR="0079778B">
        <w:rPr>
          <w:sz w:val="28"/>
          <w:szCs w:val="28"/>
        </w:rPr>
        <w:t xml:space="preserve"> виновн</w:t>
      </w:r>
      <w:r w:rsidR="009758B6">
        <w:rPr>
          <w:sz w:val="28"/>
          <w:szCs w:val="28"/>
        </w:rPr>
        <w:t>ым</w:t>
      </w:r>
      <w:r w:rsidR="0079778B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РФ об АП, на основании которой назначить </w:t>
      </w:r>
      <w:r w:rsidRPr="003A7B3E">
        <w:rPr>
          <w:sz w:val="28"/>
          <w:szCs w:val="28"/>
        </w:rPr>
        <w:t>административное наказание в виде административного штрафа в двукратном размере суммы неоплаче</w:t>
      </w:r>
      <w:r>
        <w:rPr>
          <w:sz w:val="28"/>
          <w:szCs w:val="28"/>
        </w:rPr>
        <w:t>нного административного штрафа</w:t>
      </w:r>
      <w:r w:rsidRPr="003A7B3E">
        <w:rPr>
          <w:sz w:val="28"/>
          <w:szCs w:val="28"/>
        </w:rPr>
        <w:t xml:space="preserve"> в размере 1000 рублей. </w:t>
      </w:r>
    </w:p>
    <w:p w:rsidR="003A7B3E" w:rsidRPr="003A7B3E" w:rsidP="003A7B3E" w14:paraId="75DC8904" w14:textId="77777777">
      <w:pPr>
        <w:jc w:val="both"/>
        <w:rPr>
          <w:sz w:val="28"/>
          <w:szCs w:val="28"/>
        </w:rPr>
      </w:pPr>
    </w:p>
    <w:p w:rsidR="003A7B3E" w:rsidRPr="003A7B3E" w:rsidP="003A7B3E" w14:paraId="288145DB" w14:textId="77777777">
      <w:pPr>
        <w:jc w:val="both"/>
        <w:rPr>
          <w:sz w:val="28"/>
          <w:szCs w:val="28"/>
        </w:rPr>
      </w:pPr>
      <w:r w:rsidRPr="003A7B3E">
        <w:rPr>
          <w:sz w:val="28"/>
          <w:szCs w:val="28"/>
        </w:rPr>
        <w:t>Получатель: УФК по Ставропольскому краю (Управление по обеспечению</w:t>
      </w:r>
    </w:p>
    <w:p w:rsidR="003A7B3E" w:rsidRPr="003A7B3E" w:rsidP="003A7B3E" w14:paraId="0261AF84" w14:textId="77777777">
      <w:pPr>
        <w:jc w:val="both"/>
        <w:rPr>
          <w:sz w:val="28"/>
          <w:szCs w:val="28"/>
        </w:rPr>
      </w:pPr>
      <w:r w:rsidRPr="003A7B3E">
        <w:rPr>
          <w:sz w:val="28"/>
          <w:szCs w:val="28"/>
        </w:rPr>
        <w:t>деятельности мировых судей Ставропольского края л/с 04212000060)</w:t>
      </w:r>
    </w:p>
    <w:p w:rsidR="003A7B3E" w:rsidRPr="003A7B3E" w:rsidP="003A7B3E" w14:paraId="7896FCF8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 2634051915; </w:t>
      </w:r>
      <w:r w:rsidRPr="003A7B3E">
        <w:rPr>
          <w:sz w:val="28"/>
          <w:szCs w:val="28"/>
        </w:rPr>
        <w:t xml:space="preserve">КПП  263401001  </w:t>
      </w:r>
    </w:p>
    <w:p w:rsidR="003A7B3E" w:rsidRPr="003A7B3E" w:rsidP="003A7B3E" w14:paraId="5373A1C4" w14:textId="77777777">
      <w:pPr>
        <w:jc w:val="both"/>
        <w:rPr>
          <w:sz w:val="28"/>
          <w:szCs w:val="28"/>
        </w:rPr>
      </w:pPr>
      <w:r w:rsidRPr="003A7B3E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3A7B3E" w:rsidRPr="003A7B3E" w:rsidP="003A7B3E" w14:paraId="1611CDB9" w14:textId="77777777">
      <w:pPr>
        <w:jc w:val="both"/>
        <w:rPr>
          <w:sz w:val="28"/>
          <w:szCs w:val="28"/>
        </w:rPr>
      </w:pPr>
      <w:r w:rsidRPr="003A7B3E">
        <w:rPr>
          <w:sz w:val="28"/>
          <w:szCs w:val="28"/>
        </w:rPr>
        <w:t>БИК 010702101</w:t>
      </w:r>
    </w:p>
    <w:p w:rsidR="003A7B3E" w:rsidRPr="003A7B3E" w:rsidP="003A7B3E" w14:paraId="440DECCD" w14:textId="77777777">
      <w:pPr>
        <w:jc w:val="both"/>
        <w:rPr>
          <w:sz w:val="28"/>
          <w:szCs w:val="28"/>
        </w:rPr>
      </w:pPr>
      <w:r w:rsidRPr="003A7B3E">
        <w:rPr>
          <w:sz w:val="28"/>
          <w:szCs w:val="28"/>
        </w:rPr>
        <w:t>Казначейский счет: 03100643000000012100 (поле Банковский счет)</w:t>
      </w:r>
    </w:p>
    <w:p w:rsidR="003A7B3E" w:rsidRPr="003A7B3E" w:rsidP="003A7B3E" w14:paraId="65424FF5" w14:textId="77777777">
      <w:pPr>
        <w:jc w:val="both"/>
        <w:rPr>
          <w:sz w:val="28"/>
          <w:szCs w:val="28"/>
        </w:rPr>
      </w:pPr>
      <w:r w:rsidRPr="003A7B3E">
        <w:rPr>
          <w:sz w:val="28"/>
          <w:szCs w:val="28"/>
        </w:rPr>
        <w:t>Единый казначейский счет: 40102810345370000013 (поле Корр.счет банка)</w:t>
      </w:r>
    </w:p>
    <w:p w:rsidR="003A7B3E" w:rsidRPr="003A7B3E" w:rsidP="003A7B3E" w14:paraId="3C0261E4" w14:textId="77777777">
      <w:pPr>
        <w:jc w:val="both"/>
        <w:rPr>
          <w:sz w:val="28"/>
          <w:szCs w:val="28"/>
        </w:rPr>
      </w:pPr>
      <w:r w:rsidRPr="003A7B3E">
        <w:rPr>
          <w:sz w:val="28"/>
          <w:szCs w:val="28"/>
        </w:rPr>
        <w:t>ОКТМО  07701000;</w:t>
      </w:r>
    </w:p>
    <w:p w:rsidR="003A7B3E" w:rsidRPr="003A7B3E" w:rsidP="003A7B3E" w14:paraId="42723348" w14:textId="77777777">
      <w:pPr>
        <w:jc w:val="both"/>
        <w:rPr>
          <w:sz w:val="28"/>
          <w:szCs w:val="28"/>
        </w:rPr>
      </w:pPr>
      <w:r w:rsidRPr="003A7B3E">
        <w:rPr>
          <w:sz w:val="28"/>
          <w:szCs w:val="28"/>
        </w:rPr>
        <w:t xml:space="preserve">КБК  008 1 16 01203 01 9000 140 </w:t>
      </w:r>
    </w:p>
    <w:p w:rsidR="003A7B3E" w:rsidRPr="003A7B3E" w:rsidP="003A7B3E" w14:paraId="322627A0" w14:textId="77777777">
      <w:pPr>
        <w:jc w:val="both"/>
        <w:rPr>
          <w:sz w:val="28"/>
          <w:szCs w:val="28"/>
        </w:rPr>
      </w:pPr>
      <w:r w:rsidRPr="003A7B3E">
        <w:rPr>
          <w:sz w:val="28"/>
          <w:szCs w:val="28"/>
        </w:rPr>
        <w:t>УИН 0355703700655 00</w:t>
      </w:r>
      <w:r>
        <w:rPr>
          <w:sz w:val="28"/>
          <w:szCs w:val="28"/>
        </w:rPr>
        <w:t>17</w:t>
      </w:r>
      <w:r w:rsidR="002417CD">
        <w:rPr>
          <w:sz w:val="28"/>
          <w:szCs w:val="28"/>
        </w:rPr>
        <w:t>62420109</w:t>
      </w:r>
    </w:p>
    <w:p w:rsidR="003A7B3E" w:rsidRPr="003A7B3E" w:rsidP="003A7B3E" w14:paraId="7CCAF020" w14:textId="77777777">
      <w:pPr>
        <w:jc w:val="both"/>
        <w:rPr>
          <w:sz w:val="28"/>
          <w:szCs w:val="28"/>
        </w:rPr>
      </w:pPr>
    </w:p>
    <w:p w:rsidR="003A7B3E" w:rsidRPr="003A7B3E" w:rsidP="003A7B3E" w14:paraId="106AF503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A7B3E">
        <w:rPr>
          <w:sz w:val="28"/>
          <w:szCs w:val="28"/>
        </w:rPr>
        <w:t xml:space="preserve">В соответствии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Российской Федерации об административных правонарушениях. </w:t>
      </w:r>
    </w:p>
    <w:p w:rsidR="003A7B3E" w:rsidP="003A7B3E" w14:paraId="72463174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A7B3E">
        <w:rPr>
          <w:sz w:val="28"/>
          <w:szCs w:val="28"/>
        </w:rPr>
        <w:t>Согласно ч.1 ст. 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77A" w:rsidP="0079778B" w14:paraId="09E42648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9778B" w:rsidR="0079778B">
        <w:rPr>
          <w:bCs/>
          <w:iCs/>
          <w:color w:val="000000"/>
          <w:sz w:val="28"/>
          <w:szCs w:val="28"/>
        </w:rPr>
        <w:t xml:space="preserve">Постановление может быть обжаловано в Ленинский районный суд в течение десяти суток с момента получения постановления через судебный участок № 3 Ленинского района города Ставрополя. </w:t>
      </w:r>
    </w:p>
    <w:p w:rsidR="00786D83" w:rsidP="0079778B" w14:paraId="109D4471" w14:textId="77777777">
      <w:pPr>
        <w:jc w:val="both"/>
        <w:rPr>
          <w:sz w:val="28"/>
          <w:szCs w:val="28"/>
        </w:rPr>
      </w:pPr>
    </w:p>
    <w:p w:rsidR="00274B02" w:rsidP="00A46FD6" w14:paraId="7C5763EF" w14:textId="3E13D8D5">
      <w:pPr>
        <w:jc w:val="both"/>
        <w:rPr>
          <w:sz w:val="28"/>
          <w:szCs w:val="28"/>
        </w:rPr>
      </w:pPr>
      <w:r w:rsidRPr="0079778B">
        <w:rPr>
          <w:sz w:val="28"/>
          <w:szCs w:val="28"/>
        </w:rPr>
        <w:t xml:space="preserve">Мировой судья                                                      </w:t>
      </w:r>
      <w:r w:rsidRPr="0079778B">
        <w:rPr>
          <w:sz w:val="28"/>
          <w:szCs w:val="28"/>
        </w:rPr>
        <w:tab/>
        <w:t xml:space="preserve">                      И.В. Калугина</w:t>
      </w:r>
    </w:p>
    <w:p w:rsidR="004975FE" w:rsidP="004975FE" w14:paraId="1A7246E3" w14:textId="2D162E56">
      <w:pPr>
        <w:rPr>
          <w:sz w:val="28"/>
          <w:szCs w:val="28"/>
        </w:rPr>
      </w:pPr>
    </w:p>
    <w:p w:rsidR="004975FE" w:rsidRPr="004975FE" w:rsidP="004975FE" w14:paraId="46FC51BD" w14:textId="090901BB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786D8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09BC7E7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4285A3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2B4DC5B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509139F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7FD9124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C61" w14:paraId="1C4E363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B"/>
    <w:rsid w:val="00013A70"/>
    <w:rsid w:val="00022160"/>
    <w:rsid w:val="00031F3B"/>
    <w:rsid w:val="000333B0"/>
    <w:rsid w:val="0007195D"/>
    <w:rsid w:val="00073A65"/>
    <w:rsid w:val="00092CC2"/>
    <w:rsid w:val="000935B1"/>
    <w:rsid w:val="000D38EF"/>
    <w:rsid w:val="000E3798"/>
    <w:rsid w:val="000F177A"/>
    <w:rsid w:val="000F69D3"/>
    <w:rsid w:val="00135A40"/>
    <w:rsid w:val="00136B8A"/>
    <w:rsid w:val="001620A8"/>
    <w:rsid w:val="0018561F"/>
    <w:rsid w:val="00187E14"/>
    <w:rsid w:val="001F6025"/>
    <w:rsid w:val="00232E74"/>
    <w:rsid w:val="002417CD"/>
    <w:rsid w:val="00274B02"/>
    <w:rsid w:val="00282832"/>
    <w:rsid w:val="00297568"/>
    <w:rsid w:val="002F04C8"/>
    <w:rsid w:val="002F351C"/>
    <w:rsid w:val="0030279B"/>
    <w:rsid w:val="00332676"/>
    <w:rsid w:val="003351F8"/>
    <w:rsid w:val="00341204"/>
    <w:rsid w:val="003510D2"/>
    <w:rsid w:val="00351C78"/>
    <w:rsid w:val="003A7B3E"/>
    <w:rsid w:val="003B1E2B"/>
    <w:rsid w:val="003B6BF1"/>
    <w:rsid w:val="003C0D39"/>
    <w:rsid w:val="00435AF9"/>
    <w:rsid w:val="00442806"/>
    <w:rsid w:val="004975FE"/>
    <w:rsid w:val="004A2F7E"/>
    <w:rsid w:val="004A6538"/>
    <w:rsid w:val="004B4F20"/>
    <w:rsid w:val="004F3AE4"/>
    <w:rsid w:val="005049DB"/>
    <w:rsid w:val="005A1246"/>
    <w:rsid w:val="00640727"/>
    <w:rsid w:val="0066603C"/>
    <w:rsid w:val="006B7173"/>
    <w:rsid w:val="006D7FF9"/>
    <w:rsid w:val="006E5B71"/>
    <w:rsid w:val="007046F1"/>
    <w:rsid w:val="007428D8"/>
    <w:rsid w:val="00771F15"/>
    <w:rsid w:val="00786D83"/>
    <w:rsid w:val="0079778B"/>
    <w:rsid w:val="007A3FE0"/>
    <w:rsid w:val="007C7AB5"/>
    <w:rsid w:val="007D62CF"/>
    <w:rsid w:val="008237D6"/>
    <w:rsid w:val="00862B9D"/>
    <w:rsid w:val="00876ED8"/>
    <w:rsid w:val="008A2FD0"/>
    <w:rsid w:val="008B4F89"/>
    <w:rsid w:val="008E04D9"/>
    <w:rsid w:val="008F0610"/>
    <w:rsid w:val="009146B1"/>
    <w:rsid w:val="009531EF"/>
    <w:rsid w:val="00974CA1"/>
    <w:rsid w:val="009758B6"/>
    <w:rsid w:val="00977512"/>
    <w:rsid w:val="009C18E6"/>
    <w:rsid w:val="00A156C3"/>
    <w:rsid w:val="00A20142"/>
    <w:rsid w:val="00A3334D"/>
    <w:rsid w:val="00A335C7"/>
    <w:rsid w:val="00A46FD6"/>
    <w:rsid w:val="00A74BE0"/>
    <w:rsid w:val="00AD04A7"/>
    <w:rsid w:val="00AD5644"/>
    <w:rsid w:val="00B14AA3"/>
    <w:rsid w:val="00BB447A"/>
    <w:rsid w:val="00BB63B8"/>
    <w:rsid w:val="00BE6086"/>
    <w:rsid w:val="00C37757"/>
    <w:rsid w:val="00C5588D"/>
    <w:rsid w:val="00C91761"/>
    <w:rsid w:val="00CB268C"/>
    <w:rsid w:val="00CB7E06"/>
    <w:rsid w:val="00CF56C6"/>
    <w:rsid w:val="00D4311E"/>
    <w:rsid w:val="00D702BF"/>
    <w:rsid w:val="00D917FB"/>
    <w:rsid w:val="00D92A67"/>
    <w:rsid w:val="00DF3E8C"/>
    <w:rsid w:val="00E03A44"/>
    <w:rsid w:val="00E31C57"/>
    <w:rsid w:val="00E642EF"/>
    <w:rsid w:val="00E77127"/>
    <w:rsid w:val="00EB0C61"/>
    <w:rsid w:val="00ED164D"/>
    <w:rsid w:val="00F954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4E1305-E57E-4BE8-87DB-8360B9C8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778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977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9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D7FF9"/>
    <w:pPr>
      <w:suppressAutoHyphens/>
      <w:ind w:firstLine="708"/>
    </w:pPr>
    <w:rPr>
      <w:lang w:eastAsia="zh-CN"/>
    </w:rPr>
  </w:style>
  <w:style w:type="paragraph" w:styleId="BodyTextIndent2">
    <w:name w:val="Body Text Indent 2"/>
    <w:basedOn w:val="Normal"/>
    <w:link w:val="2"/>
    <w:uiPriority w:val="99"/>
    <w:unhideWhenUsed/>
    <w:rsid w:val="006D7FF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7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87E1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7E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F07D-361E-4FDA-95B1-EE0EB6B1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