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C11" w:rsidRPr="0047223D" w:rsidP="00F638AE" w14:paraId="20290201" w14:textId="15A4AC79">
      <w:pPr>
        <w:jc w:val="right"/>
        <w:rPr>
          <w:sz w:val="28"/>
        </w:rPr>
      </w:pPr>
      <w:r w:rsidRPr="0047223D">
        <w:rPr>
          <w:sz w:val="28"/>
        </w:rPr>
        <w:t>УИД:</w:t>
      </w:r>
      <w:r w:rsidR="00F638AE">
        <w:rPr>
          <w:sz w:val="28"/>
        </w:rPr>
        <w:t>****</w:t>
      </w:r>
    </w:p>
    <w:p w:rsidR="00B70B94" w:rsidRPr="002C4E60" w:rsidP="00B70B94" w14:paraId="603E92B7" w14:textId="77777777">
      <w:pPr>
        <w:jc w:val="right"/>
        <w:rPr>
          <w:color w:val="FF0000"/>
          <w:sz w:val="28"/>
        </w:rPr>
      </w:pPr>
    </w:p>
    <w:p w:rsidR="003F03E2" w:rsidRPr="00AB1204" w:rsidP="003F03E2" w14:paraId="5B8F52B7" w14:textId="77777777">
      <w:pPr>
        <w:jc w:val="center"/>
      </w:pPr>
      <w:r w:rsidRPr="00AB1204">
        <w:rPr>
          <w:sz w:val="28"/>
        </w:rPr>
        <w:t xml:space="preserve">ПОСТАНОВЛЕНИЕ </w:t>
      </w:r>
      <w:r w:rsidRPr="00AB1204">
        <w:t xml:space="preserve">                                                               </w:t>
      </w:r>
    </w:p>
    <w:p w:rsidR="003F03E2" w:rsidRPr="00AB1204" w:rsidP="00E6412F" w14:paraId="24652753" w14:textId="77777777">
      <w:pPr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FE235B">
        <w:rPr>
          <w:sz w:val="28"/>
          <w:szCs w:val="28"/>
        </w:rPr>
        <w:t xml:space="preserve"> 2024</w:t>
      </w:r>
      <w:r w:rsidRPr="00AB1204" w:rsidR="00B70B94">
        <w:rPr>
          <w:sz w:val="28"/>
          <w:szCs w:val="28"/>
        </w:rPr>
        <w:t xml:space="preserve"> год                      </w:t>
      </w:r>
      <w:r w:rsidRPr="00AB1204">
        <w:rPr>
          <w:sz w:val="28"/>
          <w:szCs w:val="28"/>
        </w:rPr>
        <w:t xml:space="preserve">                       </w:t>
      </w:r>
      <w:r w:rsidRPr="00AB1204" w:rsidR="00381198">
        <w:rPr>
          <w:sz w:val="28"/>
          <w:szCs w:val="28"/>
        </w:rPr>
        <w:t xml:space="preserve"> </w:t>
      </w:r>
      <w:r w:rsidRPr="00AB1204" w:rsidR="00E6412F">
        <w:rPr>
          <w:sz w:val="28"/>
          <w:szCs w:val="28"/>
        </w:rPr>
        <w:t xml:space="preserve">                             </w:t>
      </w:r>
      <w:r w:rsidRPr="00AB1204" w:rsidR="003E62D2">
        <w:rPr>
          <w:sz w:val="28"/>
          <w:szCs w:val="28"/>
        </w:rPr>
        <w:t xml:space="preserve"> </w:t>
      </w:r>
      <w:r w:rsidRPr="00AB1204" w:rsidR="00381198">
        <w:rPr>
          <w:sz w:val="28"/>
          <w:szCs w:val="28"/>
        </w:rPr>
        <w:t xml:space="preserve"> </w:t>
      </w:r>
      <w:r w:rsidR="00FE235B">
        <w:rPr>
          <w:sz w:val="28"/>
          <w:szCs w:val="28"/>
        </w:rPr>
        <w:t xml:space="preserve"> </w:t>
      </w:r>
      <w:r w:rsidR="00440472">
        <w:rPr>
          <w:sz w:val="28"/>
          <w:szCs w:val="28"/>
        </w:rPr>
        <w:t xml:space="preserve"> </w:t>
      </w:r>
      <w:r w:rsidR="00B914E6">
        <w:rPr>
          <w:sz w:val="28"/>
          <w:szCs w:val="28"/>
        </w:rPr>
        <w:t xml:space="preserve"> </w:t>
      </w:r>
      <w:r w:rsidRPr="00AB1204">
        <w:rPr>
          <w:sz w:val="28"/>
          <w:szCs w:val="28"/>
        </w:rPr>
        <w:t>г. С</w:t>
      </w:r>
      <w:r w:rsidRPr="00AB1204" w:rsidR="00B70B94">
        <w:rPr>
          <w:sz w:val="28"/>
          <w:szCs w:val="28"/>
        </w:rPr>
        <w:t>таврополь</w:t>
      </w:r>
    </w:p>
    <w:p w:rsidR="003F03E2" w:rsidRPr="00B921E0" w:rsidP="003F03E2" w14:paraId="57A263C2" w14:textId="77777777">
      <w:pPr>
        <w:rPr>
          <w:sz w:val="28"/>
          <w:szCs w:val="28"/>
        </w:rPr>
      </w:pPr>
    </w:p>
    <w:p w:rsidR="003A6627" w:rsidP="003A6627" w14:paraId="0BD9E3B2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B921E0">
        <w:rPr>
          <w:sz w:val="28"/>
        </w:rPr>
        <w:t>М</w:t>
      </w:r>
      <w:r w:rsidRPr="00B921E0">
        <w:rPr>
          <w:sz w:val="28"/>
        </w:rPr>
        <w:t xml:space="preserve">ировой судья судебного участка </w:t>
      </w:r>
      <w:r w:rsidRPr="00B921E0" w:rsidR="009C599B">
        <w:rPr>
          <w:sz w:val="28"/>
        </w:rPr>
        <w:t>№ 3</w:t>
      </w:r>
      <w:r w:rsidRPr="00B921E0" w:rsidR="00E6412F">
        <w:rPr>
          <w:sz w:val="28"/>
        </w:rPr>
        <w:t xml:space="preserve"> Ленинского района</w:t>
      </w:r>
      <w:r w:rsidR="00E6412F">
        <w:rPr>
          <w:sz w:val="28"/>
        </w:rPr>
        <w:t xml:space="preserve"> города Ставрополя </w:t>
      </w:r>
      <w:r w:rsidR="009C599B">
        <w:rPr>
          <w:sz w:val="28"/>
        </w:rPr>
        <w:t xml:space="preserve">И.В. Калугина </w:t>
      </w:r>
    </w:p>
    <w:p w:rsidR="003A6627" w:rsidP="003A6627" w14:paraId="4100CB74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C4E60">
        <w:rPr>
          <w:sz w:val="28"/>
        </w:rPr>
        <w:t>Аджиахметова Т.Р.</w:t>
      </w:r>
      <w:r w:rsidR="00B914E6">
        <w:rPr>
          <w:sz w:val="28"/>
        </w:rPr>
        <w:t>,</w:t>
      </w:r>
    </w:p>
    <w:p w:rsidR="003A6627" w:rsidRPr="00952A4C" w:rsidP="003A6627" w14:paraId="5689E5EC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рассмотрев в открытом судебном заседании</w:t>
      </w:r>
      <w:r w:rsidR="00E434BF">
        <w:rPr>
          <w:sz w:val="28"/>
        </w:rPr>
        <w:t xml:space="preserve"> </w:t>
      </w:r>
      <w:r w:rsidR="00B71C3C">
        <w:rPr>
          <w:sz w:val="28"/>
        </w:rPr>
        <w:t xml:space="preserve">в помещении </w:t>
      </w:r>
      <w:r w:rsidR="00381198">
        <w:rPr>
          <w:sz w:val="28"/>
        </w:rPr>
        <w:t>судебного участка №3</w:t>
      </w:r>
      <w:r w:rsidRPr="00415360" w:rsidR="00E434BF">
        <w:rPr>
          <w:sz w:val="28"/>
        </w:rPr>
        <w:t xml:space="preserve"> </w:t>
      </w:r>
      <w:r w:rsidRPr="00952A4C" w:rsidR="00B71C3C">
        <w:rPr>
          <w:sz w:val="28"/>
        </w:rPr>
        <w:t>Ленинского</w:t>
      </w:r>
      <w:r w:rsidRPr="00952A4C" w:rsidR="00E434BF">
        <w:rPr>
          <w:sz w:val="28"/>
        </w:rPr>
        <w:t xml:space="preserve"> района </w:t>
      </w:r>
      <w:r w:rsidRPr="00952A4C" w:rsidR="00B71C3C">
        <w:rPr>
          <w:sz w:val="28"/>
        </w:rPr>
        <w:t>города Ставрополя</w:t>
      </w:r>
      <w:r w:rsidRPr="00952A4C" w:rsidR="009C3963">
        <w:rPr>
          <w:sz w:val="28"/>
        </w:rPr>
        <w:t xml:space="preserve"> </w:t>
      </w:r>
      <w:r w:rsidRPr="00952A4C">
        <w:rPr>
          <w:sz w:val="28"/>
        </w:rPr>
        <w:t xml:space="preserve">дело об административном </w:t>
      </w:r>
      <w:r w:rsidRPr="00952A4C">
        <w:rPr>
          <w:sz w:val="28"/>
          <w:szCs w:val="28"/>
        </w:rPr>
        <w:t xml:space="preserve">правонарушении в отношении </w:t>
      </w:r>
    </w:p>
    <w:p w:rsidR="00440A21" w:rsidRPr="00A50A76" w:rsidP="00AB1204" w14:paraId="03468533" w14:textId="50F68D0E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Аджиахметова Т</w:t>
      </w:r>
      <w:r w:rsidR="00F638AE">
        <w:rPr>
          <w:rFonts w:ascii="Times New Roman" w:hAnsi="Times New Roman" w:cs="Times New Roman"/>
          <w:sz w:val="28"/>
        </w:rPr>
        <w:t>.</w:t>
      </w:r>
      <w:r w:rsidRPr="0047223D">
        <w:rPr>
          <w:rFonts w:ascii="Times New Roman" w:hAnsi="Times New Roman" w:cs="Times New Roman"/>
          <w:sz w:val="28"/>
        </w:rPr>
        <w:t>Р</w:t>
      </w:r>
      <w:r w:rsidR="00F638AE">
        <w:rPr>
          <w:rFonts w:ascii="Times New Roman" w:hAnsi="Times New Roman" w:cs="Times New Roman"/>
          <w:sz w:val="28"/>
        </w:rPr>
        <w:t>.</w:t>
      </w:r>
      <w:r w:rsidRPr="0047223D" w:rsidR="007D6B7F">
        <w:rPr>
          <w:rFonts w:ascii="Times New Roman" w:hAnsi="Times New Roman" w:cs="Times New Roman"/>
          <w:sz w:val="28"/>
        </w:rPr>
        <w:t xml:space="preserve">, </w:t>
      </w:r>
    </w:p>
    <w:p w:rsidR="00F84519" w:rsidP="00AB1204" w14:paraId="4370AFAC" w14:textId="77777777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0CC">
        <w:rPr>
          <w:rFonts w:ascii="Times New Roman" w:hAnsi="Times New Roman" w:cs="Times New Roman"/>
          <w:sz w:val="28"/>
          <w:szCs w:val="28"/>
        </w:rPr>
        <w:t>по ч. 1 ст. 6.9 Кодекса РФ об административных правонарушениях,</w:t>
      </w:r>
      <w:r w:rsidRPr="009470CC" w:rsidR="00B9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CC" w:rsidRPr="009470CC" w:rsidP="00AB1204" w14:paraId="55103187" w14:textId="77777777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A4C" w:rsidP="00AB1204" w14:paraId="6948E2EE" w14:textId="77777777">
      <w:pPr>
        <w:jc w:val="center"/>
        <w:rPr>
          <w:sz w:val="28"/>
        </w:rPr>
      </w:pPr>
      <w:r w:rsidRPr="00B914E6">
        <w:rPr>
          <w:sz w:val="28"/>
        </w:rPr>
        <w:t>УСТАНОВИЛ:</w:t>
      </w:r>
    </w:p>
    <w:p w:rsidR="009470CC" w:rsidRPr="00B914E6" w:rsidP="00AB1204" w14:paraId="2C36AAF7" w14:textId="77777777">
      <w:pPr>
        <w:jc w:val="center"/>
        <w:rPr>
          <w:sz w:val="28"/>
        </w:rPr>
      </w:pPr>
    </w:p>
    <w:p w:rsidR="008948B3" w:rsidRPr="005A7D78" w:rsidP="008948B3" w14:paraId="48498BCA" w14:textId="16E272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CE0">
        <w:rPr>
          <w:rFonts w:ascii="Times New Roman" w:hAnsi="Times New Roman" w:cs="Times New Roman"/>
          <w:sz w:val="28"/>
          <w:szCs w:val="28"/>
        </w:rPr>
        <w:t xml:space="preserve">Из административного материала поступившего мировому судье в отношении </w:t>
      </w:r>
      <w:r w:rsidR="002C4E60">
        <w:rPr>
          <w:rFonts w:ascii="Times New Roman" w:hAnsi="Times New Roman" w:cs="Times New Roman"/>
          <w:sz w:val="28"/>
          <w:szCs w:val="28"/>
        </w:rPr>
        <w:t>Аджиахметова Т.Р.</w:t>
      </w:r>
      <w:r w:rsidR="00FE235B">
        <w:rPr>
          <w:rFonts w:ascii="Times New Roman" w:hAnsi="Times New Roman" w:cs="Times New Roman"/>
          <w:sz w:val="28"/>
          <w:szCs w:val="28"/>
        </w:rPr>
        <w:t xml:space="preserve"> </w:t>
      </w:r>
      <w:r w:rsidRPr="00543CE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ч.1 ст.6.</w:t>
      </w:r>
      <w:r w:rsidRPr="005A7D78">
        <w:rPr>
          <w:rFonts w:ascii="Times New Roman" w:hAnsi="Times New Roman" w:cs="Times New Roman"/>
          <w:sz w:val="28"/>
          <w:szCs w:val="28"/>
        </w:rPr>
        <w:t xml:space="preserve">9 Кодекса РФ об административных правонарушениях, следует, что </w:t>
      </w:r>
      <w:r w:rsidR="002C4E60">
        <w:rPr>
          <w:rFonts w:ascii="Times New Roman" w:hAnsi="Times New Roman" w:cs="Times New Roman"/>
          <w:sz w:val="28"/>
          <w:szCs w:val="28"/>
        </w:rPr>
        <w:t>03.04</w:t>
      </w:r>
      <w:r w:rsidRPr="005A7D78" w:rsidR="00267F06">
        <w:rPr>
          <w:rFonts w:ascii="Times New Roman" w:hAnsi="Times New Roman" w:cs="Times New Roman"/>
          <w:sz w:val="28"/>
          <w:szCs w:val="28"/>
        </w:rPr>
        <w:t>.20</w:t>
      </w:r>
      <w:r w:rsidR="00B914E6">
        <w:rPr>
          <w:rFonts w:ascii="Times New Roman" w:hAnsi="Times New Roman" w:cs="Times New Roman"/>
          <w:sz w:val="28"/>
          <w:szCs w:val="28"/>
        </w:rPr>
        <w:t>2</w:t>
      </w:r>
      <w:r w:rsidR="00FE235B">
        <w:rPr>
          <w:rFonts w:ascii="Times New Roman" w:hAnsi="Times New Roman" w:cs="Times New Roman"/>
          <w:sz w:val="28"/>
          <w:szCs w:val="28"/>
        </w:rPr>
        <w:t>4</w:t>
      </w:r>
      <w:r w:rsidRPr="005A7D78" w:rsidR="00BE4A63">
        <w:rPr>
          <w:rFonts w:ascii="Times New Roman" w:hAnsi="Times New Roman" w:cs="Times New Roman"/>
          <w:sz w:val="28"/>
          <w:szCs w:val="28"/>
        </w:rPr>
        <w:t xml:space="preserve">, 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в </w:t>
      </w:r>
      <w:r w:rsidR="002C4E60">
        <w:rPr>
          <w:rFonts w:ascii="Times New Roman" w:hAnsi="Times New Roman" w:cs="Times New Roman"/>
          <w:sz w:val="28"/>
          <w:szCs w:val="28"/>
        </w:rPr>
        <w:t>23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 час </w:t>
      </w:r>
      <w:r w:rsidR="002C4E60">
        <w:rPr>
          <w:rFonts w:ascii="Times New Roman" w:hAnsi="Times New Roman" w:cs="Times New Roman"/>
          <w:sz w:val="28"/>
          <w:szCs w:val="28"/>
        </w:rPr>
        <w:t>50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 минут, </w:t>
      </w:r>
      <w:r w:rsidRPr="005A7D78" w:rsidR="00D131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C4E60">
        <w:rPr>
          <w:rFonts w:ascii="Times New Roman" w:hAnsi="Times New Roman" w:cs="Times New Roman"/>
          <w:sz w:val="28"/>
          <w:szCs w:val="28"/>
        </w:rPr>
        <w:br/>
      </w:r>
      <w:r w:rsidR="00F638AE">
        <w:rPr>
          <w:rFonts w:ascii="Times New Roman" w:hAnsi="Times New Roman" w:cs="Times New Roman"/>
          <w:sz w:val="28"/>
          <w:szCs w:val="28"/>
        </w:rPr>
        <w:t>****</w:t>
      </w:r>
      <w:r w:rsidRPr="005A7D78" w:rsidR="00831379">
        <w:rPr>
          <w:rFonts w:ascii="Times New Roman" w:hAnsi="Times New Roman" w:cs="Times New Roman"/>
          <w:sz w:val="28"/>
          <w:szCs w:val="28"/>
        </w:rPr>
        <w:t xml:space="preserve">, </w:t>
      </w:r>
      <w:r w:rsidR="002C4E60">
        <w:rPr>
          <w:rFonts w:ascii="Times New Roman" w:hAnsi="Times New Roman" w:cs="Times New Roman"/>
          <w:sz w:val="28"/>
          <w:szCs w:val="28"/>
        </w:rPr>
        <w:t>Аджиахметов Т.Р.</w:t>
      </w:r>
      <w:r w:rsidR="00440472">
        <w:rPr>
          <w:rFonts w:ascii="Times New Roman" w:hAnsi="Times New Roman" w:cs="Times New Roman"/>
          <w:sz w:val="28"/>
          <w:szCs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 xml:space="preserve">в отношении которого имелись достаточные основания полагать, что он потребил наркотические средства </w:t>
      </w:r>
      <w:r w:rsidRPr="005A7D78" w:rsidR="005A7D78">
        <w:rPr>
          <w:rFonts w:ascii="Times New Roman" w:hAnsi="Times New Roman" w:cs="Times New Roman"/>
          <w:sz w:val="28"/>
          <w:szCs w:val="28"/>
        </w:rPr>
        <w:t>или психотропные вещества либо новые потенциально опасные психоактивные вещества</w:t>
      </w:r>
      <w:r w:rsidR="002D154F">
        <w:rPr>
          <w:rFonts w:ascii="Times New Roman" w:hAnsi="Times New Roman" w:cs="Times New Roman"/>
          <w:sz w:val="28"/>
          <w:szCs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без назначения врача,</w:t>
      </w:r>
      <w:r w:rsidRPr="005A7D78">
        <w:rPr>
          <w:rFonts w:ascii="Times New Roman" w:hAnsi="Times New Roman" w:cs="Times New Roman"/>
          <w:sz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A7D78">
        <w:rPr>
          <w:sz w:val="28"/>
          <w:szCs w:val="28"/>
        </w:rPr>
        <w:t xml:space="preserve">. </w:t>
      </w:r>
    </w:p>
    <w:p w:rsidR="00D1319E" w:rsidRPr="005A7D78" w:rsidP="0087156A" w14:paraId="488497D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 xml:space="preserve">Лицо, привлекаемое к административной ответственности </w:t>
      </w:r>
      <w:r w:rsidRPr="005A7D78" w:rsidR="00E6412F">
        <w:rPr>
          <w:sz w:val="28"/>
          <w:szCs w:val="28"/>
        </w:rPr>
        <w:br/>
      </w:r>
      <w:r w:rsidR="002C4E60">
        <w:rPr>
          <w:sz w:val="28"/>
          <w:szCs w:val="28"/>
        </w:rPr>
        <w:t>Аджиахметов Т.Р.</w:t>
      </w:r>
      <w:r w:rsidRPr="005A7D78" w:rsidR="00960F6C">
        <w:rPr>
          <w:sz w:val="28"/>
          <w:szCs w:val="28"/>
        </w:rPr>
        <w:t xml:space="preserve"> </w:t>
      </w:r>
      <w:r w:rsidRPr="005A7D78">
        <w:rPr>
          <w:sz w:val="28"/>
          <w:szCs w:val="28"/>
        </w:rPr>
        <w:t>после разъяснения ему в судебном заседании прав, предусмотренных статьей 25.1 Кодекса Российской Федерации об Административных правонарушениях и ст. 51 Конституции РФ, вину в совершении правонарушения, предусмотренного ч. 1 ст. 6.9 КРФ об АП, признал, с протоколом об административном правонарушении согласился</w:t>
      </w:r>
      <w:r w:rsidRPr="005A7D78">
        <w:rPr>
          <w:sz w:val="28"/>
          <w:szCs w:val="28"/>
        </w:rPr>
        <w:t xml:space="preserve">, </w:t>
      </w:r>
      <w:r w:rsidRPr="005A7D78" w:rsidR="00952A4C">
        <w:rPr>
          <w:sz w:val="28"/>
          <w:szCs w:val="28"/>
        </w:rPr>
        <w:t>пояснил, что</w:t>
      </w:r>
      <w:r w:rsidRPr="005A7D78" w:rsidR="009C3963">
        <w:rPr>
          <w:sz w:val="28"/>
          <w:szCs w:val="28"/>
        </w:rPr>
        <w:t xml:space="preserve"> от прохождения медицинского освидетельствования отказался</w:t>
      </w:r>
      <w:r w:rsidR="00B914E6">
        <w:rPr>
          <w:sz w:val="28"/>
          <w:szCs w:val="28"/>
        </w:rPr>
        <w:t>.</w:t>
      </w:r>
      <w:r w:rsidR="00A50A76">
        <w:rPr>
          <w:sz w:val="28"/>
          <w:szCs w:val="28"/>
        </w:rPr>
        <w:t xml:space="preserve"> Ходатайств не заявлял. </w:t>
      </w:r>
    </w:p>
    <w:p w:rsidR="0099459D" w:rsidP="0087156A" w14:paraId="21C26D6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>Выслушав лицо, привлекаемое к административной</w:t>
      </w:r>
      <w:r>
        <w:rPr>
          <w:sz w:val="28"/>
          <w:szCs w:val="28"/>
        </w:rPr>
        <w:t xml:space="preserve"> ответственности </w:t>
      </w:r>
      <w:r w:rsidRPr="002C4E60" w:rsidR="002C4E60">
        <w:rPr>
          <w:sz w:val="28"/>
          <w:szCs w:val="28"/>
        </w:rPr>
        <w:t>Аджиахметов Т.Р.</w:t>
      </w:r>
      <w:r>
        <w:rPr>
          <w:sz w:val="28"/>
          <w:szCs w:val="28"/>
        </w:rPr>
        <w:t>,</w:t>
      </w:r>
      <w:r w:rsidR="00F84519">
        <w:rPr>
          <w:sz w:val="28"/>
          <w:szCs w:val="28"/>
        </w:rPr>
        <w:t xml:space="preserve"> изучив материалы дела, суд</w:t>
      </w:r>
      <w:r>
        <w:rPr>
          <w:sz w:val="28"/>
          <w:szCs w:val="28"/>
        </w:rPr>
        <w:t xml:space="preserve"> приходит к следующему.</w:t>
      </w:r>
    </w:p>
    <w:p w:rsidR="00C30218" w:rsidP="00A14FC2" w14:paraId="3AEAB3EC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3472">
        <w:rPr>
          <w:sz w:val="28"/>
          <w:szCs w:val="28"/>
        </w:rPr>
        <w:t xml:space="preserve">Частью 1 ст.6.9 Кодекса РФ об административных правонарушениях,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7D3472">
          <w:rPr>
            <w:sz w:val="28"/>
            <w:szCs w:val="28"/>
          </w:rPr>
          <w:t>частью 2 статьи 20.20</w:t>
        </w:r>
      </w:hyperlink>
      <w:r w:rsidRPr="007D3472">
        <w:rPr>
          <w:sz w:val="28"/>
          <w:szCs w:val="28"/>
        </w:rPr>
        <w:t xml:space="preserve">, </w:t>
      </w:r>
      <w:hyperlink r:id="rId6" w:history="1">
        <w:r w:rsidRPr="007D3472">
          <w:rPr>
            <w:sz w:val="28"/>
            <w:szCs w:val="28"/>
          </w:rPr>
          <w:t>статьей 20.22</w:t>
        </w:r>
      </w:hyperlink>
      <w:r w:rsidR="00381198">
        <w:rPr>
          <w:sz w:val="28"/>
          <w:szCs w:val="28"/>
        </w:rPr>
        <w:t xml:space="preserve"> </w:t>
      </w:r>
      <w:r w:rsidRPr="007D3472">
        <w:rPr>
          <w:sz w:val="28"/>
          <w:szCs w:val="28"/>
        </w:rPr>
        <w:t>Кодекса РФ об а</w:t>
      </w:r>
      <w:r w:rsidR="00A14FC2">
        <w:rPr>
          <w:sz w:val="28"/>
          <w:szCs w:val="28"/>
        </w:rPr>
        <w:t xml:space="preserve">дминистративных правонарушениях,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="00A14FC2">
        <w:rPr>
          <w:sz w:val="28"/>
          <w:szCs w:val="28"/>
        </w:rPr>
        <w:t>наркотические средства или психотропные вещества без назначения врача либо новые потенциально опасные психоактивные вещества</w:t>
      </w:r>
      <w:r w:rsidR="00F46584">
        <w:rPr>
          <w:sz w:val="28"/>
          <w:szCs w:val="28"/>
        </w:rPr>
        <w:t>.</w:t>
      </w:r>
    </w:p>
    <w:p w:rsidR="00C30218" w:rsidRPr="007D3472" w:rsidP="00C30218" w14:paraId="5905397A" w14:textId="77777777">
      <w:pPr>
        <w:pStyle w:val="BodyTextIndent2"/>
      </w:pPr>
      <w:r w:rsidRPr="007D3472">
        <w:t>Объективную сторону данного правонарушения составляют совершенные в нарушение установленного порядка действия по потреблению без назначения врача наркотических средств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года № 681.</w:t>
      </w:r>
    </w:p>
    <w:p w:rsidR="003A6627" w:rsidP="003A6627" w14:paraId="387AE7DE" w14:textId="77777777">
      <w:pPr>
        <w:pStyle w:val="BodyTextIndent2"/>
      </w:pPr>
      <w:r w:rsidRPr="007D3472">
        <w:t xml:space="preserve">Помимо личного признания вины, вина </w:t>
      </w:r>
      <w:r w:rsidRPr="002C4E60" w:rsidR="002C4E60">
        <w:t>Аджиахметов</w:t>
      </w:r>
      <w:r w:rsidR="002C4E60">
        <w:t>а</w:t>
      </w:r>
      <w:r w:rsidRPr="002C4E60" w:rsidR="002C4E60">
        <w:t xml:space="preserve"> Т.Р. </w:t>
      </w:r>
      <w:r w:rsidR="007D6B7F">
        <w:t xml:space="preserve">в </w:t>
      </w:r>
      <w:r w:rsidRPr="007D3472">
        <w:t>совершении правонарушения, предусмотренного ч.1 ст.6.9. Кодекса РФ об адм</w:t>
      </w:r>
      <w:r w:rsidR="00381198">
        <w:t xml:space="preserve">инистративных правонарушениях, </w:t>
      </w:r>
      <w:r w:rsidRPr="007D3472">
        <w:t>в судебном заседании подтверждена:</w:t>
      </w:r>
    </w:p>
    <w:p w:rsidR="00250709" w:rsidP="00250709" w14:paraId="5E1E14BA" w14:textId="77777777">
      <w:pPr>
        <w:ind w:firstLine="708"/>
        <w:jc w:val="both"/>
        <w:rPr>
          <w:sz w:val="28"/>
          <w:szCs w:val="28"/>
        </w:rPr>
      </w:pPr>
      <w:r w:rsidRPr="002F4107">
        <w:rPr>
          <w:sz w:val="28"/>
          <w:szCs w:val="28"/>
        </w:rPr>
        <w:t xml:space="preserve">- </w:t>
      </w:r>
      <w:r w:rsidR="00B70B94">
        <w:rPr>
          <w:sz w:val="28"/>
          <w:szCs w:val="28"/>
        </w:rPr>
        <w:t xml:space="preserve">протоколом о направлении на медицинское освидетельствование на состояние наркотического опьянения от </w:t>
      </w:r>
      <w:r w:rsidR="00A50A76">
        <w:rPr>
          <w:sz w:val="28"/>
          <w:szCs w:val="28"/>
        </w:rPr>
        <w:t>0</w:t>
      </w:r>
      <w:r w:rsidR="002C4E60">
        <w:rPr>
          <w:sz w:val="28"/>
          <w:szCs w:val="28"/>
        </w:rPr>
        <w:t>3</w:t>
      </w:r>
      <w:r w:rsidR="003E62D2">
        <w:rPr>
          <w:sz w:val="28"/>
          <w:szCs w:val="28"/>
        </w:rPr>
        <w:t>.0</w:t>
      </w:r>
      <w:r w:rsidR="002C4E60">
        <w:rPr>
          <w:sz w:val="28"/>
          <w:szCs w:val="28"/>
        </w:rPr>
        <w:t>4</w:t>
      </w:r>
      <w:r w:rsidR="003E62D2">
        <w:rPr>
          <w:sz w:val="28"/>
          <w:szCs w:val="28"/>
        </w:rPr>
        <w:t>.202</w:t>
      </w:r>
      <w:r w:rsidR="00FE235B">
        <w:rPr>
          <w:sz w:val="28"/>
          <w:szCs w:val="28"/>
        </w:rPr>
        <w:t>4</w:t>
      </w:r>
      <w:r w:rsidR="00B70B94">
        <w:rPr>
          <w:sz w:val="28"/>
          <w:szCs w:val="28"/>
        </w:rPr>
        <w:t xml:space="preserve">, согласно </w:t>
      </w:r>
      <w:r w:rsidR="007D6B7F">
        <w:rPr>
          <w:sz w:val="28"/>
          <w:szCs w:val="28"/>
        </w:rPr>
        <w:t xml:space="preserve">которого </w:t>
      </w:r>
      <w:r w:rsidR="003932DF">
        <w:rPr>
          <w:sz w:val="28"/>
          <w:szCs w:val="28"/>
        </w:rPr>
        <w:br/>
      </w:r>
      <w:r w:rsidRPr="002C4E60" w:rsidR="002C4E60">
        <w:rPr>
          <w:sz w:val="28"/>
          <w:szCs w:val="28"/>
        </w:rPr>
        <w:t xml:space="preserve">Аджиахметов Т.Р. </w:t>
      </w:r>
      <w:r w:rsidRPr="00B70B94" w:rsidR="00B70B94">
        <w:rPr>
          <w:sz w:val="28"/>
          <w:szCs w:val="28"/>
        </w:rPr>
        <w:t xml:space="preserve">от прохождения медицинского освидетельствования отказался. </w:t>
      </w:r>
    </w:p>
    <w:p w:rsidR="007D6B7F" w:rsidP="00250709" w14:paraId="430DFEAF" w14:textId="6F214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2C4E60">
        <w:rPr>
          <w:sz w:val="28"/>
          <w:szCs w:val="28"/>
        </w:rPr>
        <w:t>полицейского взвода ОР ППСП ОП</w:t>
      </w:r>
      <w:r w:rsidR="00FE235B">
        <w:rPr>
          <w:sz w:val="28"/>
          <w:szCs w:val="28"/>
        </w:rPr>
        <w:t xml:space="preserve"> № 1 Управления МВД России по г. Ставрополю </w:t>
      </w:r>
      <w:r w:rsidR="002C4E60">
        <w:rPr>
          <w:sz w:val="28"/>
          <w:szCs w:val="28"/>
        </w:rPr>
        <w:t>Л</w:t>
      </w:r>
      <w:r w:rsidR="00F638AE">
        <w:rPr>
          <w:sz w:val="28"/>
          <w:szCs w:val="28"/>
        </w:rPr>
        <w:t>***</w:t>
      </w:r>
      <w:r w:rsidR="00FE235B">
        <w:rPr>
          <w:sz w:val="28"/>
          <w:szCs w:val="28"/>
        </w:rPr>
        <w:t xml:space="preserve"> от 0</w:t>
      </w:r>
      <w:r w:rsidR="002C4E60">
        <w:rPr>
          <w:sz w:val="28"/>
          <w:szCs w:val="28"/>
        </w:rPr>
        <w:t>3</w:t>
      </w:r>
      <w:r w:rsidR="00FE235B">
        <w:rPr>
          <w:sz w:val="28"/>
          <w:szCs w:val="28"/>
        </w:rPr>
        <w:t>.0</w:t>
      </w:r>
      <w:r w:rsidR="002C4E60">
        <w:rPr>
          <w:sz w:val="28"/>
          <w:szCs w:val="28"/>
        </w:rPr>
        <w:t>4</w:t>
      </w:r>
      <w:r w:rsidR="00FE235B">
        <w:rPr>
          <w:sz w:val="28"/>
          <w:szCs w:val="28"/>
        </w:rPr>
        <w:t>.2024</w:t>
      </w:r>
    </w:p>
    <w:p w:rsidR="007D6B7F" w:rsidP="00B914E6" w14:paraId="0AF0549F" w14:textId="2EC3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709">
        <w:rPr>
          <w:sz w:val="28"/>
          <w:szCs w:val="28"/>
        </w:rPr>
        <w:t>объяснением</w:t>
      </w:r>
      <w:r w:rsidR="004D0B40">
        <w:rPr>
          <w:sz w:val="28"/>
          <w:szCs w:val="28"/>
        </w:rPr>
        <w:t xml:space="preserve"> </w:t>
      </w:r>
      <w:r w:rsidR="002C4E60">
        <w:rPr>
          <w:sz w:val="28"/>
          <w:szCs w:val="28"/>
        </w:rPr>
        <w:t>Н</w:t>
      </w:r>
      <w:r w:rsidR="00F638AE">
        <w:rPr>
          <w:sz w:val="28"/>
          <w:szCs w:val="28"/>
        </w:rPr>
        <w:t>***</w:t>
      </w:r>
      <w:r w:rsidR="004D32B3">
        <w:rPr>
          <w:sz w:val="28"/>
          <w:szCs w:val="28"/>
        </w:rPr>
        <w:t xml:space="preserve"> от </w:t>
      </w:r>
      <w:r w:rsidR="00FE235B">
        <w:rPr>
          <w:sz w:val="28"/>
          <w:szCs w:val="28"/>
        </w:rPr>
        <w:t>0</w:t>
      </w:r>
      <w:r w:rsidR="002C4E60">
        <w:rPr>
          <w:sz w:val="28"/>
          <w:szCs w:val="28"/>
        </w:rPr>
        <w:t>3</w:t>
      </w:r>
      <w:r w:rsidR="00FE235B">
        <w:rPr>
          <w:sz w:val="28"/>
          <w:szCs w:val="28"/>
        </w:rPr>
        <w:t>.0</w:t>
      </w:r>
      <w:r w:rsidR="002C4E60">
        <w:rPr>
          <w:sz w:val="28"/>
          <w:szCs w:val="28"/>
        </w:rPr>
        <w:t>4</w:t>
      </w:r>
      <w:r w:rsidR="00FE235B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FE235B" w:rsidP="00B914E6" w14:paraId="40EB1175" w14:textId="6425C543">
      <w:pPr>
        <w:ind w:firstLine="708"/>
        <w:jc w:val="both"/>
        <w:rPr>
          <w:sz w:val="28"/>
          <w:szCs w:val="28"/>
        </w:rPr>
      </w:pPr>
      <w:r w:rsidRPr="00FE235B">
        <w:rPr>
          <w:sz w:val="28"/>
          <w:szCs w:val="28"/>
        </w:rPr>
        <w:t xml:space="preserve">- объяснением </w:t>
      </w:r>
      <w:r w:rsidR="002C4E60">
        <w:rPr>
          <w:sz w:val="28"/>
          <w:szCs w:val="28"/>
        </w:rPr>
        <w:t>К</w:t>
      </w:r>
      <w:r w:rsidR="00F638AE">
        <w:rPr>
          <w:sz w:val="28"/>
          <w:szCs w:val="28"/>
        </w:rPr>
        <w:t>***</w:t>
      </w:r>
      <w:r w:rsidRPr="00FE235B">
        <w:rPr>
          <w:sz w:val="28"/>
          <w:szCs w:val="28"/>
        </w:rPr>
        <w:t xml:space="preserve"> от 0</w:t>
      </w:r>
      <w:r w:rsidR="002C4E60">
        <w:rPr>
          <w:sz w:val="28"/>
          <w:szCs w:val="28"/>
        </w:rPr>
        <w:t>3</w:t>
      </w:r>
      <w:r w:rsidRPr="00FE235B">
        <w:rPr>
          <w:sz w:val="28"/>
          <w:szCs w:val="28"/>
        </w:rPr>
        <w:t>.0</w:t>
      </w:r>
      <w:r w:rsidR="002C4E60">
        <w:rPr>
          <w:sz w:val="28"/>
          <w:szCs w:val="28"/>
        </w:rPr>
        <w:t>4</w:t>
      </w:r>
      <w:r w:rsidRPr="00FE235B">
        <w:rPr>
          <w:sz w:val="28"/>
          <w:szCs w:val="28"/>
        </w:rPr>
        <w:t>.2024;</w:t>
      </w:r>
    </w:p>
    <w:p w:rsidR="00C715A6" w:rsidRPr="00F4490B" w:rsidP="00F4490B" w14:paraId="15098A1A" w14:textId="2F162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490B" w:rsidR="00381198">
        <w:rPr>
          <w:sz w:val="28"/>
          <w:szCs w:val="28"/>
        </w:rPr>
        <w:t xml:space="preserve">- </w:t>
      </w:r>
      <w:r w:rsidRPr="00F4490B">
        <w:rPr>
          <w:bCs/>
          <w:sz w:val="28"/>
          <w:szCs w:val="28"/>
        </w:rPr>
        <w:t xml:space="preserve">протоколом об административном правонарушении </w:t>
      </w:r>
      <w:r w:rsidR="00F638AE">
        <w:rPr>
          <w:bCs/>
          <w:sz w:val="28"/>
          <w:szCs w:val="28"/>
        </w:rPr>
        <w:t>***</w:t>
      </w:r>
      <w:r w:rsidR="00440472">
        <w:rPr>
          <w:bCs/>
          <w:sz w:val="28"/>
          <w:szCs w:val="28"/>
        </w:rPr>
        <w:t xml:space="preserve"> </w:t>
      </w:r>
      <w:r w:rsidR="002F255B">
        <w:rPr>
          <w:bCs/>
          <w:sz w:val="28"/>
          <w:szCs w:val="28"/>
        </w:rPr>
        <w:t xml:space="preserve">от </w:t>
      </w:r>
      <w:r w:rsidR="00FE235B">
        <w:rPr>
          <w:bCs/>
          <w:sz w:val="28"/>
          <w:szCs w:val="28"/>
        </w:rPr>
        <w:t>0</w:t>
      </w:r>
      <w:r w:rsidR="002C4E60">
        <w:rPr>
          <w:bCs/>
          <w:sz w:val="28"/>
          <w:szCs w:val="28"/>
        </w:rPr>
        <w:t>3</w:t>
      </w:r>
      <w:r w:rsidR="00B914E6">
        <w:rPr>
          <w:bCs/>
          <w:sz w:val="28"/>
          <w:szCs w:val="28"/>
        </w:rPr>
        <w:t>.0</w:t>
      </w:r>
      <w:r w:rsidR="002C4E60">
        <w:rPr>
          <w:bCs/>
          <w:sz w:val="28"/>
          <w:szCs w:val="28"/>
        </w:rPr>
        <w:t>4</w:t>
      </w:r>
      <w:r w:rsidR="00FE235B">
        <w:rPr>
          <w:bCs/>
          <w:sz w:val="28"/>
          <w:szCs w:val="28"/>
        </w:rPr>
        <w:t>.2024</w:t>
      </w:r>
      <w:r w:rsidR="002F255B">
        <w:rPr>
          <w:bCs/>
          <w:sz w:val="28"/>
          <w:szCs w:val="28"/>
        </w:rPr>
        <w:t xml:space="preserve">, </w:t>
      </w:r>
      <w:r w:rsidRPr="00F4490B">
        <w:rPr>
          <w:bCs/>
          <w:sz w:val="28"/>
          <w:szCs w:val="28"/>
        </w:rPr>
        <w:t xml:space="preserve">соответствующим требованиям ст.28.2 </w:t>
      </w:r>
      <w:r w:rsidRPr="00F4490B">
        <w:rPr>
          <w:sz w:val="28"/>
          <w:szCs w:val="28"/>
        </w:rPr>
        <w:t>Кодекса РФ об административных правонарушениях</w:t>
      </w:r>
      <w:r w:rsidRPr="00F4490B">
        <w:rPr>
          <w:bCs/>
          <w:sz w:val="28"/>
          <w:szCs w:val="28"/>
        </w:rPr>
        <w:t xml:space="preserve">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т.ч. сведений об обстоятельствах совершения правонарушения, с участием, разъяснением и обеспечением прав </w:t>
      </w:r>
      <w:r w:rsidRPr="002C4E60" w:rsidR="002C4E60">
        <w:rPr>
          <w:sz w:val="28"/>
          <w:szCs w:val="28"/>
        </w:rPr>
        <w:t xml:space="preserve">Аджиахметов Т.Р. </w:t>
      </w:r>
      <w:r w:rsidRPr="00F4490B" w:rsidR="00381198">
        <w:rPr>
          <w:sz w:val="28"/>
          <w:szCs w:val="28"/>
        </w:rPr>
        <w:t>Факт разъяснения</w:t>
      </w:r>
      <w:r w:rsidRPr="00F4490B">
        <w:rPr>
          <w:sz w:val="28"/>
          <w:szCs w:val="28"/>
        </w:rPr>
        <w:t xml:space="preserve"> </w:t>
      </w:r>
      <w:r w:rsidRPr="002C4E60" w:rsidR="002C4E60">
        <w:rPr>
          <w:sz w:val="28"/>
          <w:szCs w:val="28"/>
        </w:rPr>
        <w:t>Аджиахметов</w:t>
      </w:r>
      <w:r w:rsidR="002C4E60">
        <w:rPr>
          <w:sz w:val="28"/>
          <w:szCs w:val="28"/>
        </w:rPr>
        <w:t>у</w:t>
      </w:r>
      <w:r w:rsidRPr="002C4E60" w:rsidR="002C4E60">
        <w:rPr>
          <w:sz w:val="28"/>
          <w:szCs w:val="28"/>
        </w:rPr>
        <w:t xml:space="preserve"> Т.Р. </w:t>
      </w:r>
      <w:r w:rsidRPr="00F4490B">
        <w:rPr>
          <w:sz w:val="28"/>
          <w:szCs w:val="28"/>
        </w:rPr>
        <w:t>ст. 24.2, 25.1 Кодекса Российской Федерации об административных правонарушениях и ст. 51 Конституции Российской Федерации, удостоверен его подписью</w:t>
      </w:r>
      <w:r w:rsidRPr="00F4490B" w:rsidR="000C315F">
        <w:rPr>
          <w:sz w:val="28"/>
          <w:szCs w:val="28"/>
        </w:rPr>
        <w:t xml:space="preserve">. Данный протокол </w:t>
      </w:r>
      <w:r w:rsidR="00FE235B">
        <w:rPr>
          <w:sz w:val="28"/>
          <w:szCs w:val="28"/>
        </w:rPr>
        <w:t xml:space="preserve"> </w:t>
      </w:r>
      <w:r w:rsidRPr="002C4E60" w:rsidR="002C4E60">
        <w:rPr>
          <w:sz w:val="28"/>
          <w:szCs w:val="28"/>
        </w:rPr>
        <w:t xml:space="preserve">Аджиахметов Т.Р. </w:t>
      </w:r>
      <w:r w:rsidRPr="00F4490B" w:rsidR="00831379">
        <w:rPr>
          <w:sz w:val="28"/>
          <w:szCs w:val="28"/>
        </w:rPr>
        <w:t>подписал</w:t>
      </w:r>
      <w:r w:rsidR="00FE235B">
        <w:rPr>
          <w:sz w:val="28"/>
          <w:szCs w:val="28"/>
        </w:rPr>
        <w:t xml:space="preserve">, замечаний не представил. </w:t>
      </w:r>
    </w:p>
    <w:p w:rsidR="003A6627" w:rsidRPr="008948B3" w:rsidP="00C715A6" w14:paraId="2A03BDB2" w14:textId="77777777">
      <w:pPr>
        <w:pStyle w:val="BodyTextIndent2"/>
      </w:pPr>
      <w:r w:rsidRPr="00F4490B">
        <w:t xml:space="preserve">Оснований для освобождения </w:t>
      </w:r>
      <w:r w:rsidRPr="002C4E60" w:rsidR="002C4E60">
        <w:t>Аджиахметов</w:t>
      </w:r>
      <w:r w:rsidR="002C4E60">
        <w:t>а</w:t>
      </w:r>
      <w:r w:rsidRPr="002C4E60" w:rsidR="002C4E60">
        <w:t xml:space="preserve"> Т.Р. </w:t>
      </w:r>
      <w:r w:rsidRPr="00F4490B">
        <w:t>от административной</w:t>
      </w:r>
      <w:r w:rsidRPr="008948B3">
        <w:t xml:space="preserve"> ответственности судья не усматривает.</w:t>
      </w:r>
    </w:p>
    <w:p w:rsidR="008948B3" w:rsidRPr="002D154F" w:rsidP="008948B3" w14:paraId="6C911C9E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8B3" w:rsidR="003A6627">
        <w:rPr>
          <w:rFonts w:ascii="Times New Roman" w:hAnsi="Times New Roman" w:cs="Times New Roman"/>
          <w:sz w:val="28"/>
          <w:szCs w:val="28"/>
        </w:rPr>
        <w:t xml:space="preserve">Таким образом, в действиях </w:t>
      </w:r>
      <w:r w:rsidRPr="002C4E60" w:rsidR="002C4E60">
        <w:rPr>
          <w:rFonts w:ascii="Times New Roman" w:hAnsi="Times New Roman" w:cs="Times New Roman"/>
          <w:sz w:val="28"/>
          <w:szCs w:val="28"/>
        </w:rPr>
        <w:t>Аджиахметов</w:t>
      </w:r>
      <w:r w:rsidR="002C4E60">
        <w:rPr>
          <w:rFonts w:ascii="Times New Roman" w:hAnsi="Times New Roman" w:cs="Times New Roman"/>
          <w:sz w:val="28"/>
          <w:szCs w:val="28"/>
        </w:rPr>
        <w:t>а</w:t>
      </w:r>
      <w:r w:rsidRPr="002C4E60" w:rsidR="002C4E60">
        <w:rPr>
          <w:rFonts w:ascii="Times New Roman" w:hAnsi="Times New Roman" w:cs="Times New Roman"/>
          <w:sz w:val="28"/>
          <w:szCs w:val="28"/>
        </w:rPr>
        <w:t xml:space="preserve"> Т.Р. </w:t>
      </w:r>
      <w:r w:rsidRPr="008948B3">
        <w:rPr>
          <w:rFonts w:ascii="Times New Roman" w:hAnsi="Times New Roman" w:cs="Times New Roman"/>
          <w:sz w:val="28"/>
          <w:szCs w:val="28"/>
        </w:rPr>
        <w:t xml:space="preserve">имеется состав </w:t>
      </w:r>
      <w:r w:rsidRPr="002D154F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6.9 Кодекса РФ об адм</w:t>
      </w:r>
      <w:r w:rsidRPr="002D154F" w:rsidR="00381198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</w:t>
      </w:r>
      <w:r w:rsidRPr="002D154F">
        <w:rPr>
          <w:rFonts w:ascii="Times New Roman" w:hAnsi="Times New Roman" w:cs="Times New Roman"/>
          <w:sz w:val="28"/>
          <w:szCs w:val="28"/>
        </w:rPr>
        <w:t>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AB1204" w:rsidP="00AB1204" w14:paraId="1603DA21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AB1204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B914E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B120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не установлено.</w:t>
      </w:r>
    </w:p>
    <w:p w:rsidR="00BD2F7F" w:rsidP="00AB1204" w14:paraId="2CD3D9DD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D154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административного правонарушения, личность </w:t>
      </w:r>
      <w:r w:rsidRPr="002C4E60" w:rsidR="002C4E60">
        <w:rPr>
          <w:rFonts w:ascii="Times New Roman" w:hAnsi="Times New Roman" w:cs="Times New Roman"/>
          <w:sz w:val="28"/>
          <w:szCs w:val="28"/>
        </w:rPr>
        <w:t>Аджиахметов</w:t>
      </w:r>
      <w:r w:rsidR="002C4E60">
        <w:rPr>
          <w:rFonts w:ascii="Times New Roman" w:hAnsi="Times New Roman" w:cs="Times New Roman"/>
          <w:sz w:val="28"/>
          <w:szCs w:val="28"/>
        </w:rPr>
        <w:t>а</w:t>
      </w:r>
      <w:r w:rsidRPr="002C4E60" w:rsidR="002C4E60">
        <w:rPr>
          <w:rFonts w:ascii="Times New Roman" w:hAnsi="Times New Roman" w:cs="Times New Roman"/>
          <w:sz w:val="28"/>
          <w:szCs w:val="28"/>
        </w:rPr>
        <w:t xml:space="preserve"> Т.Р. </w:t>
      </w:r>
      <w:r w:rsidRPr="002D154F" w:rsidR="00F84519">
        <w:rPr>
          <w:rFonts w:ascii="Times New Roman" w:hAnsi="Times New Roman" w:cs="Times New Roman"/>
          <w:sz w:val="28"/>
          <w:szCs w:val="28"/>
        </w:rPr>
        <w:t xml:space="preserve">и </w:t>
      </w:r>
      <w:r w:rsidRPr="002D154F">
        <w:rPr>
          <w:rFonts w:ascii="Times New Roman" w:hAnsi="Times New Roman" w:cs="Times New Roman"/>
          <w:sz w:val="28"/>
          <w:szCs w:val="28"/>
        </w:rPr>
        <w:t>его</w:t>
      </w:r>
      <w:r w:rsidRPr="00BD2F7F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2C4E60">
        <w:rPr>
          <w:rFonts w:ascii="Times New Roman" w:hAnsi="Times New Roman" w:cs="Times New Roman"/>
          <w:sz w:val="28"/>
          <w:szCs w:val="28"/>
        </w:rPr>
        <w:t>.</w:t>
      </w:r>
    </w:p>
    <w:p w:rsidR="00952A4C" w:rsidP="00AB1204" w14:paraId="5659BDC3" w14:textId="77777777">
      <w:pPr>
        <w:ind w:firstLine="708"/>
        <w:jc w:val="both"/>
        <w:rPr>
          <w:sz w:val="28"/>
          <w:szCs w:val="28"/>
        </w:rPr>
      </w:pPr>
      <w:r w:rsidRPr="007D3472">
        <w:rPr>
          <w:sz w:val="28"/>
          <w:szCs w:val="28"/>
        </w:rPr>
        <w:t>Руководствуясь ст. ст. 3.</w:t>
      </w:r>
      <w:r w:rsidR="00A14FC2">
        <w:rPr>
          <w:sz w:val="28"/>
          <w:szCs w:val="28"/>
        </w:rPr>
        <w:t>9</w:t>
      </w:r>
      <w:r w:rsidRPr="007D3472">
        <w:rPr>
          <w:sz w:val="28"/>
          <w:szCs w:val="28"/>
        </w:rPr>
        <w:t>, 4.1, 4.2, 23.1 ч.1, 29.9 - 29.10 Кодекса РФ об административных правонарушениях, мировой судья</w:t>
      </w:r>
    </w:p>
    <w:p w:rsidR="003932DF" w:rsidRPr="007D3472" w:rsidP="00AB1204" w14:paraId="4BD1D0CF" w14:textId="77777777">
      <w:pPr>
        <w:ind w:firstLine="708"/>
        <w:jc w:val="both"/>
        <w:rPr>
          <w:sz w:val="28"/>
          <w:szCs w:val="28"/>
        </w:rPr>
      </w:pPr>
    </w:p>
    <w:p w:rsidR="00952A4C" w:rsidP="00AB1204" w14:paraId="4B446F6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F091A" w:rsidP="00AB1204" w14:paraId="1B7303A9" w14:textId="77777777">
      <w:pPr>
        <w:jc w:val="center"/>
        <w:rPr>
          <w:sz w:val="28"/>
          <w:szCs w:val="28"/>
        </w:rPr>
      </w:pPr>
    </w:p>
    <w:p w:rsidR="009470CC" w:rsidP="009470CC" w14:paraId="26602F2E" w14:textId="505150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2C4E60" w:rsidR="002C4E60">
        <w:rPr>
          <w:sz w:val="28"/>
          <w:szCs w:val="28"/>
        </w:rPr>
        <w:t>Аджиахметов</w:t>
      </w:r>
      <w:r w:rsidR="002C4E60">
        <w:rPr>
          <w:sz w:val="28"/>
          <w:szCs w:val="28"/>
        </w:rPr>
        <w:t>а</w:t>
      </w:r>
      <w:r w:rsidRPr="002C4E60" w:rsidR="002C4E60">
        <w:rPr>
          <w:sz w:val="28"/>
          <w:szCs w:val="28"/>
        </w:rPr>
        <w:t xml:space="preserve"> </w:t>
      </w:r>
      <w:r w:rsidR="002C4E60">
        <w:rPr>
          <w:sz w:val="28"/>
          <w:szCs w:val="28"/>
        </w:rPr>
        <w:t>Т</w:t>
      </w:r>
      <w:r w:rsidR="00F638AE">
        <w:rPr>
          <w:sz w:val="28"/>
          <w:szCs w:val="28"/>
        </w:rPr>
        <w:t>.</w:t>
      </w:r>
      <w:r w:rsidR="002C4E60">
        <w:rPr>
          <w:sz w:val="28"/>
          <w:szCs w:val="28"/>
        </w:rPr>
        <w:t>Р</w:t>
      </w:r>
      <w:r w:rsidR="00F638AE">
        <w:rPr>
          <w:sz w:val="28"/>
          <w:szCs w:val="28"/>
        </w:rPr>
        <w:t>.</w:t>
      </w:r>
      <w:r w:rsidRPr="002C4E60" w:rsidR="002C4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</w:t>
      </w:r>
      <w:r w:rsidRPr="009470CC">
        <w:rPr>
          <w:sz w:val="28"/>
          <w:szCs w:val="28"/>
        </w:rPr>
        <w:t>правонарушения, предусмотренного ч. 1 ст. 6.9 Кодекса РФ об адм</w:t>
      </w:r>
      <w:r w:rsidRPr="009470CC" w:rsidR="00381198">
        <w:rPr>
          <w:sz w:val="28"/>
          <w:szCs w:val="28"/>
        </w:rPr>
        <w:t xml:space="preserve">инистративных правонарушениях, </w:t>
      </w:r>
      <w:r w:rsidRPr="009470CC" w:rsidR="007F091A">
        <w:rPr>
          <w:sz w:val="28"/>
          <w:szCs w:val="28"/>
        </w:rPr>
        <w:t>и назначить ему наказание в виде административного ареста на срок</w:t>
      </w:r>
      <w:r w:rsidR="00FE235B">
        <w:rPr>
          <w:sz w:val="28"/>
          <w:szCs w:val="28"/>
        </w:rPr>
        <w:t xml:space="preserve"> </w:t>
      </w:r>
      <w:r w:rsidR="002C4E60">
        <w:rPr>
          <w:sz w:val="28"/>
          <w:szCs w:val="28"/>
        </w:rPr>
        <w:t>3</w:t>
      </w:r>
      <w:r w:rsidRPr="009470CC" w:rsidR="007F091A">
        <w:rPr>
          <w:sz w:val="28"/>
          <w:szCs w:val="28"/>
        </w:rPr>
        <w:t xml:space="preserve"> суток. </w:t>
      </w:r>
    </w:p>
    <w:p w:rsidR="00BA306B" w:rsidRPr="009470CC" w:rsidP="009470CC" w14:paraId="52FEC7CF" w14:textId="77777777">
      <w:pPr>
        <w:ind w:firstLine="900"/>
        <w:jc w:val="both"/>
        <w:rPr>
          <w:sz w:val="28"/>
          <w:szCs w:val="28"/>
        </w:rPr>
      </w:pPr>
    </w:p>
    <w:p w:rsidR="007F091A" w:rsidRPr="009470CC" w:rsidP="007F091A" w14:paraId="134430B6" w14:textId="77777777">
      <w:pPr>
        <w:ind w:firstLine="900"/>
        <w:jc w:val="both"/>
        <w:rPr>
          <w:sz w:val="28"/>
          <w:szCs w:val="28"/>
        </w:rPr>
      </w:pPr>
      <w:r w:rsidRPr="009470CC">
        <w:rPr>
          <w:sz w:val="28"/>
          <w:szCs w:val="28"/>
        </w:rPr>
        <w:t xml:space="preserve">Срок исчислять с </w:t>
      </w:r>
      <w:r w:rsidR="002C4E60">
        <w:rPr>
          <w:sz w:val="28"/>
          <w:szCs w:val="28"/>
        </w:rPr>
        <w:t>23</w:t>
      </w:r>
      <w:r w:rsidRPr="009470CC">
        <w:rPr>
          <w:sz w:val="28"/>
          <w:szCs w:val="28"/>
        </w:rPr>
        <w:t xml:space="preserve"> час. </w:t>
      </w:r>
      <w:r w:rsidR="002C4E60">
        <w:rPr>
          <w:sz w:val="28"/>
          <w:szCs w:val="28"/>
        </w:rPr>
        <w:t>5</w:t>
      </w:r>
      <w:r w:rsidRPr="009470CC">
        <w:rPr>
          <w:sz w:val="28"/>
          <w:szCs w:val="28"/>
        </w:rPr>
        <w:t xml:space="preserve">0 минут </w:t>
      </w:r>
      <w:r w:rsidR="00FE235B">
        <w:rPr>
          <w:sz w:val="28"/>
          <w:szCs w:val="28"/>
        </w:rPr>
        <w:t>0</w:t>
      </w:r>
      <w:r w:rsidR="002C4E60">
        <w:rPr>
          <w:sz w:val="28"/>
          <w:szCs w:val="28"/>
        </w:rPr>
        <w:t>3</w:t>
      </w:r>
      <w:r w:rsidRPr="009470CC" w:rsidR="009470CC">
        <w:rPr>
          <w:sz w:val="28"/>
          <w:szCs w:val="28"/>
        </w:rPr>
        <w:t xml:space="preserve"> </w:t>
      </w:r>
      <w:r w:rsidR="002C4E60">
        <w:rPr>
          <w:sz w:val="28"/>
          <w:szCs w:val="28"/>
        </w:rPr>
        <w:t>апреля</w:t>
      </w:r>
      <w:r w:rsidR="00FE235B">
        <w:rPr>
          <w:sz w:val="28"/>
          <w:szCs w:val="28"/>
        </w:rPr>
        <w:t xml:space="preserve"> 2024</w:t>
      </w:r>
      <w:r w:rsidRPr="009470CC">
        <w:rPr>
          <w:sz w:val="28"/>
          <w:szCs w:val="28"/>
        </w:rPr>
        <w:t xml:space="preserve"> года. </w:t>
      </w:r>
    </w:p>
    <w:p w:rsidR="007F091A" w:rsidRPr="009470CC" w:rsidP="007F091A" w14:paraId="3A0D67CC" w14:textId="77777777">
      <w:pPr>
        <w:ind w:firstLine="900"/>
        <w:jc w:val="both"/>
        <w:rPr>
          <w:sz w:val="28"/>
          <w:szCs w:val="28"/>
        </w:rPr>
      </w:pPr>
    </w:p>
    <w:p w:rsidR="007F091A" w:rsidP="007F091A" w14:paraId="2F53C0FF" w14:textId="77777777">
      <w:pPr>
        <w:ind w:firstLine="900"/>
        <w:jc w:val="both"/>
        <w:rPr>
          <w:sz w:val="28"/>
          <w:szCs w:val="28"/>
        </w:rPr>
      </w:pPr>
      <w:r w:rsidRPr="007F091A">
        <w:rPr>
          <w:sz w:val="28"/>
          <w:szCs w:val="28"/>
        </w:rPr>
        <w:t>Постановление может быть обжал</w:t>
      </w:r>
      <w:r>
        <w:rPr>
          <w:sz w:val="28"/>
          <w:szCs w:val="28"/>
        </w:rPr>
        <w:t xml:space="preserve">овано в Ленинский районный суд </w:t>
      </w:r>
      <w:r>
        <w:rPr>
          <w:sz w:val="28"/>
          <w:szCs w:val="28"/>
        </w:rPr>
        <w:br/>
      </w:r>
      <w:r w:rsidRPr="007F091A">
        <w:rPr>
          <w:sz w:val="28"/>
          <w:szCs w:val="28"/>
        </w:rPr>
        <w:t>г. Ставрополя Ставропольского края в течение десяти суток с момента получения копии постановления, через мирового судью судебного участка №3 Ленинского района города Ставрополя.</w:t>
      </w:r>
    </w:p>
    <w:p w:rsidR="007F091A" w:rsidP="007F091A" w14:paraId="3B1FBFD8" w14:textId="77777777">
      <w:pPr>
        <w:ind w:firstLine="900"/>
        <w:jc w:val="both"/>
        <w:rPr>
          <w:sz w:val="28"/>
          <w:szCs w:val="28"/>
        </w:rPr>
      </w:pPr>
    </w:p>
    <w:p w:rsidR="00752DD3" w:rsidP="007F091A" w14:paraId="4C0F86B4" w14:textId="5A84D859">
      <w:pPr>
        <w:ind w:firstLine="900"/>
        <w:jc w:val="both"/>
        <w:rPr>
          <w:sz w:val="28"/>
          <w:szCs w:val="28"/>
        </w:rPr>
      </w:pPr>
      <w:r w:rsidRPr="00AB1204">
        <w:rPr>
          <w:sz w:val="28"/>
          <w:szCs w:val="28"/>
        </w:rPr>
        <w:t xml:space="preserve">Мировой  судья  </w:t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204">
        <w:rPr>
          <w:sz w:val="28"/>
          <w:szCs w:val="28"/>
        </w:rPr>
        <w:t>И.В. Калугина</w:t>
      </w:r>
    </w:p>
    <w:p w:rsidR="00F638AE" w:rsidP="00F638AE" w14:paraId="356CC2FF" w14:textId="2881835C">
      <w:pPr>
        <w:rPr>
          <w:sz w:val="28"/>
          <w:szCs w:val="28"/>
        </w:rPr>
      </w:pPr>
    </w:p>
    <w:p w:rsidR="00F638AE" w:rsidRPr="00F638AE" w:rsidP="00F638AE" w14:paraId="0B992848" w14:textId="63BDD5B9">
      <w:r>
        <w:t>СОГЛАСОВАНО</w:t>
      </w:r>
    </w:p>
    <w:sectPr w:rsidSect="000167F4">
      <w:footerReference w:type="even" r:id="rId7"/>
      <w:pgSz w:w="11906" w:h="16838"/>
      <w:pgMar w:top="568" w:right="924" w:bottom="1276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2C2" w14:paraId="4F7C6B83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F52C2" w14:paraId="73355E8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A"/>
    <w:rsid w:val="0001074A"/>
    <w:rsid w:val="000167F4"/>
    <w:rsid w:val="00026FE1"/>
    <w:rsid w:val="00035FCE"/>
    <w:rsid w:val="00036973"/>
    <w:rsid w:val="000537D9"/>
    <w:rsid w:val="00057E92"/>
    <w:rsid w:val="00063A64"/>
    <w:rsid w:val="00067AC9"/>
    <w:rsid w:val="0007107B"/>
    <w:rsid w:val="00073F2C"/>
    <w:rsid w:val="0007512B"/>
    <w:rsid w:val="00080DE4"/>
    <w:rsid w:val="00081DFE"/>
    <w:rsid w:val="0008319E"/>
    <w:rsid w:val="00087DF3"/>
    <w:rsid w:val="00087E4A"/>
    <w:rsid w:val="00090BD5"/>
    <w:rsid w:val="00092A44"/>
    <w:rsid w:val="00092C36"/>
    <w:rsid w:val="000A5DC1"/>
    <w:rsid w:val="000B12B0"/>
    <w:rsid w:val="000B2C44"/>
    <w:rsid w:val="000C315F"/>
    <w:rsid w:val="000C56C0"/>
    <w:rsid w:val="000D402F"/>
    <w:rsid w:val="000E57AB"/>
    <w:rsid w:val="000F18EA"/>
    <w:rsid w:val="000F7774"/>
    <w:rsid w:val="001017AD"/>
    <w:rsid w:val="0010337F"/>
    <w:rsid w:val="0010477B"/>
    <w:rsid w:val="001057AC"/>
    <w:rsid w:val="00116151"/>
    <w:rsid w:val="00124875"/>
    <w:rsid w:val="00131CB0"/>
    <w:rsid w:val="00133760"/>
    <w:rsid w:val="001468BA"/>
    <w:rsid w:val="00146AE8"/>
    <w:rsid w:val="00150936"/>
    <w:rsid w:val="001543F0"/>
    <w:rsid w:val="001548D7"/>
    <w:rsid w:val="00155CBB"/>
    <w:rsid w:val="001627B1"/>
    <w:rsid w:val="001628A9"/>
    <w:rsid w:val="00180BD1"/>
    <w:rsid w:val="001824E6"/>
    <w:rsid w:val="00185B83"/>
    <w:rsid w:val="001B1836"/>
    <w:rsid w:val="001B5F25"/>
    <w:rsid w:val="001B6994"/>
    <w:rsid w:val="001C6A14"/>
    <w:rsid w:val="001D0C34"/>
    <w:rsid w:val="001D2154"/>
    <w:rsid w:val="001E2EA6"/>
    <w:rsid w:val="001F2161"/>
    <w:rsid w:val="001F49A4"/>
    <w:rsid w:val="001F79B6"/>
    <w:rsid w:val="0021144D"/>
    <w:rsid w:val="0021350F"/>
    <w:rsid w:val="0021445A"/>
    <w:rsid w:val="00221D36"/>
    <w:rsid w:val="00225421"/>
    <w:rsid w:val="00235E8B"/>
    <w:rsid w:val="00235FBD"/>
    <w:rsid w:val="00240A23"/>
    <w:rsid w:val="00245C11"/>
    <w:rsid w:val="00250709"/>
    <w:rsid w:val="00262670"/>
    <w:rsid w:val="00263425"/>
    <w:rsid w:val="00267F06"/>
    <w:rsid w:val="002703E5"/>
    <w:rsid w:val="00297506"/>
    <w:rsid w:val="002978E4"/>
    <w:rsid w:val="002A4B4A"/>
    <w:rsid w:val="002B23F2"/>
    <w:rsid w:val="002C0C96"/>
    <w:rsid w:val="002C4E60"/>
    <w:rsid w:val="002C57FB"/>
    <w:rsid w:val="002C6323"/>
    <w:rsid w:val="002D154F"/>
    <w:rsid w:val="002F24EE"/>
    <w:rsid w:val="002F255B"/>
    <w:rsid w:val="002F39AA"/>
    <w:rsid w:val="002F3B3A"/>
    <w:rsid w:val="002F3DDA"/>
    <w:rsid w:val="002F4107"/>
    <w:rsid w:val="002F52C2"/>
    <w:rsid w:val="00316E3D"/>
    <w:rsid w:val="003227D8"/>
    <w:rsid w:val="003263BB"/>
    <w:rsid w:val="00327147"/>
    <w:rsid w:val="0034294B"/>
    <w:rsid w:val="00345180"/>
    <w:rsid w:val="00351F63"/>
    <w:rsid w:val="0035513A"/>
    <w:rsid w:val="00360FBD"/>
    <w:rsid w:val="00361ECB"/>
    <w:rsid w:val="00361F1B"/>
    <w:rsid w:val="00371000"/>
    <w:rsid w:val="0037783A"/>
    <w:rsid w:val="00381198"/>
    <w:rsid w:val="00385B69"/>
    <w:rsid w:val="003932DF"/>
    <w:rsid w:val="003939AA"/>
    <w:rsid w:val="00393F32"/>
    <w:rsid w:val="003A6627"/>
    <w:rsid w:val="003B76B5"/>
    <w:rsid w:val="003D689A"/>
    <w:rsid w:val="003E32AE"/>
    <w:rsid w:val="003E62D2"/>
    <w:rsid w:val="003F0056"/>
    <w:rsid w:val="003F03E2"/>
    <w:rsid w:val="00404CFB"/>
    <w:rsid w:val="00404E85"/>
    <w:rsid w:val="00415360"/>
    <w:rsid w:val="00423515"/>
    <w:rsid w:val="00430D94"/>
    <w:rsid w:val="004351AF"/>
    <w:rsid w:val="00440472"/>
    <w:rsid w:val="00440A21"/>
    <w:rsid w:val="004431B1"/>
    <w:rsid w:val="00445D3B"/>
    <w:rsid w:val="0045710A"/>
    <w:rsid w:val="0045776A"/>
    <w:rsid w:val="00457A2E"/>
    <w:rsid w:val="0046736C"/>
    <w:rsid w:val="0047223D"/>
    <w:rsid w:val="00474FA5"/>
    <w:rsid w:val="0047631C"/>
    <w:rsid w:val="0048105D"/>
    <w:rsid w:val="00491F3E"/>
    <w:rsid w:val="004A021C"/>
    <w:rsid w:val="004A2A77"/>
    <w:rsid w:val="004A3DF3"/>
    <w:rsid w:val="004D0B40"/>
    <w:rsid w:val="004D32B3"/>
    <w:rsid w:val="004E4339"/>
    <w:rsid w:val="004F466B"/>
    <w:rsid w:val="004F680A"/>
    <w:rsid w:val="005118D3"/>
    <w:rsid w:val="00533273"/>
    <w:rsid w:val="00533A52"/>
    <w:rsid w:val="00533A92"/>
    <w:rsid w:val="0053728E"/>
    <w:rsid w:val="005372EC"/>
    <w:rsid w:val="00543CE0"/>
    <w:rsid w:val="0054729B"/>
    <w:rsid w:val="00547903"/>
    <w:rsid w:val="00550146"/>
    <w:rsid w:val="0055653E"/>
    <w:rsid w:val="0056270B"/>
    <w:rsid w:val="00584440"/>
    <w:rsid w:val="00590AB3"/>
    <w:rsid w:val="00592F10"/>
    <w:rsid w:val="005A44FC"/>
    <w:rsid w:val="005A7D78"/>
    <w:rsid w:val="005C2572"/>
    <w:rsid w:val="005C5712"/>
    <w:rsid w:val="005D1A98"/>
    <w:rsid w:val="005F281F"/>
    <w:rsid w:val="006019A5"/>
    <w:rsid w:val="006024A1"/>
    <w:rsid w:val="00605C8B"/>
    <w:rsid w:val="006134F7"/>
    <w:rsid w:val="006205DA"/>
    <w:rsid w:val="0062730A"/>
    <w:rsid w:val="00640F9E"/>
    <w:rsid w:val="00644562"/>
    <w:rsid w:val="006457B9"/>
    <w:rsid w:val="00647513"/>
    <w:rsid w:val="00663145"/>
    <w:rsid w:val="00674F23"/>
    <w:rsid w:val="00683D84"/>
    <w:rsid w:val="00686A26"/>
    <w:rsid w:val="00690663"/>
    <w:rsid w:val="0069661E"/>
    <w:rsid w:val="006A318B"/>
    <w:rsid w:val="006A48FD"/>
    <w:rsid w:val="006B2115"/>
    <w:rsid w:val="006D0703"/>
    <w:rsid w:val="006D3595"/>
    <w:rsid w:val="006D4314"/>
    <w:rsid w:val="006F0EC3"/>
    <w:rsid w:val="006F3B44"/>
    <w:rsid w:val="006F71CF"/>
    <w:rsid w:val="00700E3B"/>
    <w:rsid w:val="00703FCB"/>
    <w:rsid w:val="00712936"/>
    <w:rsid w:val="00717C68"/>
    <w:rsid w:val="00720E7D"/>
    <w:rsid w:val="0072466A"/>
    <w:rsid w:val="007358D2"/>
    <w:rsid w:val="00735A63"/>
    <w:rsid w:val="00752DD3"/>
    <w:rsid w:val="00776B15"/>
    <w:rsid w:val="007869CE"/>
    <w:rsid w:val="00786F84"/>
    <w:rsid w:val="00787DA2"/>
    <w:rsid w:val="007908E3"/>
    <w:rsid w:val="007923F6"/>
    <w:rsid w:val="00792FEA"/>
    <w:rsid w:val="007B7DD5"/>
    <w:rsid w:val="007D18E8"/>
    <w:rsid w:val="007D3472"/>
    <w:rsid w:val="007D6B7F"/>
    <w:rsid w:val="007E77E9"/>
    <w:rsid w:val="007F091A"/>
    <w:rsid w:val="00807BD3"/>
    <w:rsid w:val="00813148"/>
    <w:rsid w:val="00820CEB"/>
    <w:rsid w:val="00821C8F"/>
    <w:rsid w:val="008244CD"/>
    <w:rsid w:val="00825346"/>
    <w:rsid w:val="008268EB"/>
    <w:rsid w:val="00831379"/>
    <w:rsid w:val="00833CA1"/>
    <w:rsid w:val="00837107"/>
    <w:rsid w:val="0084472E"/>
    <w:rsid w:val="0085077D"/>
    <w:rsid w:val="008516BF"/>
    <w:rsid w:val="00855F6D"/>
    <w:rsid w:val="0085638B"/>
    <w:rsid w:val="008574F8"/>
    <w:rsid w:val="00867913"/>
    <w:rsid w:val="0087156A"/>
    <w:rsid w:val="0087722B"/>
    <w:rsid w:val="0088024B"/>
    <w:rsid w:val="008802DF"/>
    <w:rsid w:val="008818E2"/>
    <w:rsid w:val="00884C92"/>
    <w:rsid w:val="00890FCA"/>
    <w:rsid w:val="008936E6"/>
    <w:rsid w:val="008948B3"/>
    <w:rsid w:val="00897754"/>
    <w:rsid w:val="008A0587"/>
    <w:rsid w:val="008B4451"/>
    <w:rsid w:val="008C19BE"/>
    <w:rsid w:val="008C3F7E"/>
    <w:rsid w:val="008C4BA6"/>
    <w:rsid w:val="008D61A0"/>
    <w:rsid w:val="008E2428"/>
    <w:rsid w:val="008E770E"/>
    <w:rsid w:val="008F4C39"/>
    <w:rsid w:val="0090042F"/>
    <w:rsid w:val="009073B7"/>
    <w:rsid w:val="00911FD9"/>
    <w:rsid w:val="00917D5C"/>
    <w:rsid w:val="009203BE"/>
    <w:rsid w:val="00934648"/>
    <w:rsid w:val="00935AB2"/>
    <w:rsid w:val="00936517"/>
    <w:rsid w:val="009470CC"/>
    <w:rsid w:val="00950CF3"/>
    <w:rsid w:val="00952A4C"/>
    <w:rsid w:val="009554AA"/>
    <w:rsid w:val="00956468"/>
    <w:rsid w:val="00960F6C"/>
    <w:rsid w:val="00963AB6"/>
    <w:rsid w:val="00965066"/>
    <w:rsid w:val="0097377F"/>
    <w:rsid w:val="009752A0"/>
    <w:rsid w:val="0099459D"/>
    <w:rsid w:val="0099642D"/>
    <w:rsid w:val="009B5036"/>
    <w:rsid w:val="009B77EC"/>
    <w:rsid w:val="009C140D"/>
    <w:rsid w:val="009C3963"/>
    <w:rsid w:val="009C48C6"/>
    <w:rsid w:val="009C599B"/>
    <w:rsid w:val="009D4B5E"/>
    <w:rsid w:val="009D4CE8"/>
    <w:rsid w:val="009F0E9A"/>
    <w:rsid w:val="009F3D5B"/>
    <w:rsid w:val="00A0148D"/>
    <w:rsid w:val="00A021CE"/>
    <w:rsid w:val="00A148F4"/>
    <w:rsid w:val="00A14FC2"/>
    <w:rsid w:val="00A176C1"/>
    <w:rsid w:val="00A21B57"/>
    <w:rsid w:val="00A34C15"/>
    <w:rsid w:val="00A443B7"/>
    <w:rsid w:val="00A47FF8"/>
    <w:rsid w:val="00A508B2"/>
    <w:rsid w:val="00A50A76"/>
    <w:rsid w:val="00A801A9"/>
    <w:rsid w:val="00A857E8"/>
    <w:rsid w:val="00A93A06"/>
    <w:rsid w:val="00AB1204"/>
    <w:rsid w:val="00AB3174"/>
    <w:rsid w:val="00AB3747"/>
    <w:rsid w:val="00AB4F15"/>
    <w:rsid w:val="00AC203E"/>
    <w:rsid w:val="00AC2611"/>
    <w:rsid w:val="00AC3AB2"/>
    <w:rsid w:val="00AC707A"/>
    <w:rsid w:val="00AD44C4"/>
    <w:rsid w:val="00AF0C3E"/>
    <w:rsid w:val="00AF2AE8"/>
    <w:rsid w:val="00B01D16"/>
    <w:rsid w:val="00B103A2"/>
    <w:rsid w:val="00B1446D"/>
    <w:rsid w:val="00B15D07"/>
    <w:rsid w:val="00B16DB1"/>
    <w:rsid w:val="00B1754C"/>
    <w:rsid w:val="00B23ABB"/>
    <w:rsid w:val="00B3235E"/>
    <w:rsid w:val="00B40322"/>
    <w:rsid w:val="00B43A1E"/>
    <w:rsid w:val="00B5000E"/>
    <w:rsid w:val="00B70B94"/>
    <w:rsid w:val="00B716C3"/>
    <w:rsid w:val="00B71C3C"/>
    <w:rsid w:val="00B83530"/>
    <w:rsid w:val="00B914E6"/>
    <w:rsid w:val="00B921E0"/>
    <w:rsid w:val="00B93AD7"/>
    <w:rsid w:val="00BA0338"/>
    <w:rsid w:val="00BA2F14"/>
    <w:rsid w:val="00BA306B"/>
    <w:rsid w:val="00BB10F9"/>
    <w:rsid w:val="00BC23EA"/>
    <w:rsid w:val="00BC4854"/>
    <w:rsid w:val="00BD206D"/>
    <w:rsid w:val="00BD2F7F"/>
    <w:rsid w:val="00BE10AF"/>
    <w:rsid w:val="00BE23A7"/>
    <w:rsid w:val="00BE2766"/>
    <w:rsid w:val="00BE4516"/>
    <w:rsid w:val="00BE4A63"/>
    <w:rsid w:val="00BE63A7"/>
    <w:rsid w:val="00BF2642"/>
    <w:rsid w:val="00C02603"/>
    <w:rsid w:val="00C0312E"/>
    <w:rsid w:val="00C04A28"/>
    <w:rsid w:val="00C0686B"/>
    <w:rsid w:val="00C11AB1"/>
    <w:rsid w:val="00C1767D"/>
    <w:rsid w:val="00C22F1B"/>
    <w:rsid w:val="00C27F4E"/>
    <w:rsid w:val="00C30218"/>
    <w:rsid w:val="00C318DC"/>
    <w:rsid w:val="00C41F69"/>
    <w:rsid w:val="00C54DF9"/>
    <w:rsid w:val="00C715A6"/>
    <w:rsid w:val="00C728E1"/>
    <w:rsid w:val="00C93101"/>
    <w:rsid w:val="00CA128D"/>
    <w:rsid w:val="00CA2D77"/>
    <w:rsid w:val="00CC003E"/>
    <w:rsid w:val="00CD01B7"/>
    <w:rsid w:val="00CD5EED"/>
    <w:rsid w:val="00CE1ED3"/>
    <w:rsid w:val="00CE705E"/>
    <w:rsid w:val="00CF425E"/>
    <w:rsid w:val="00D01626"/>
    <w:rsid w:val="00D110B1"/>
    <w:rsid w:val="00D12C60"/>
    <w:rsid w:val="00D1319E"/>
    <w:rsid w:val="00D17F69"/>
    <w:rsid w:val="00D22E2E"/>
    <w:rsid w:val="00D24BCB"/>
    <w:rsid w:val="00D302C9"/>
    <w:rsid w:val="00D4409F"/>
    <w:rsid w:val="00D460EF"/>
    <w:rsid w:val="00D5566B"/>
    <w:rsid w:val="00D65B17"/>
    <w:rsid w:val="00D7177B"/>
    <w:rsid w:val="00D71CF5"/>
    <w:rsid w:val="00D8214D"/>
    <w:rsid w:val="00D870E0"/>
    <w:rsid w:val="00D94B8A"/>
    <w:rsid w:val="00DA72E8"/>
    <w:rsid w:val="00DB6A04"/>
    <w:rsid w:val="00DC1E81"/>
    <w:rsid w:val="00DE0E93"/>
    <w:rsid w:val="00DE5DE0"/>
    <w:rsid w:val="00DF06AF"/>
    <w:rsid w:val="00DF5228"/>
    <w:rsid w:val="00E045E7"/>
    <w:rsid w:val="00E12915"/>
    <w:rsid w:val="00E301EE"/>
    <w:rsid w:val="00E310B7"/>
    <w:rsid w:val="00E34406"/>
    <w:rsid w:val="00E41D6F"/>
    <w:rsid w:val="00E434BF"/>
    <w:rsid w:val="00E46CBE"/>
    <w:rsid w:val="00E6412F"/>
    <w:rsid w:val="00E739FF"/>
    <w:rsid w:val="00E93586"/>
    <w:rsid w:val="00E94254"/>
    <w:rsid w:val="00E9568B"/>
    <w:rsid w:val="00E9667F"/>
    <w:rsid w:val="00EA1EBF"/>
    <w:rsid w:val="00EB27AF"/>
    <w:rsid w:val="00EB2866"/>
    <w:rsid w:val="00EC0F55"/>
    <w:rsid w:val="00F00A0F"/>
    <w:rsid w:val="00F401E7"/>
    <w:rsid w:val="00F4490B"/>
    <w:rsid w:val="00F46584"/>
    <w:rsid w:val="00F47B43"/>
    <w:rsid w:val="00F52AC7"/>
    <w:rsid w:val="00F6028F"/>
    <w:rsid w:val="00F638AE"/>
    <w:rsid w:val="00F64E94"/>
    <w:rsid w:val="00F7596B"/>
    <w:rsid w:val="00F77866"/>
    <w:rsid w:val="00F84519"/>
    <w:rsid w:val="00F857C6"/>
    <w:rsid w:val="00F9340B"/>
    <w:rsid w:val="00F935C7"/>
    <w:rsid w:val="00F957EF"/>
    <w:rsid w:val="00FA3085"/>
    <w:rsid w:val="00FB4EE7"/>
    <w:rsid w:val="00FC5E0A"/>
    <w:rsid w:val="00FD15E8"/>
    <w:rsid w:val="00FD433D"/>
    <w:rsid w:val="00FD5D06"/>
    <w:rsid w:val="00FE235B"/>
    <w:rsid w:val="00FF1E89"/>
    <w:rsid w:val="00FF3A4F"/>
    <w:rsid w:val="00FF4F97"/>
    <w:rsid w:val="00FF5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449D09-E441-4E33-97C4-F4EBC59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link w:val="a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74FA5"/>
    <w:rPr>
      <w:sz w:val="28"/>
      <w:szCs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F03E2"/>
    <w:rPr>
      <w:rFonts w:ascii="Courier New" w:hAnsi="Courier New" w:cs="Courier New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468BA"/>
    <w:rPr>
      <w:rFonts w:ascii="Courier New" w:hAnsi="Courier New" w:cs="Courier New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468BA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AF0C3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F0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E00AE50A7F2FCAE50B19FB94EEB8893F8AB567294610995274B9666935BFBBF3B30C07E567X2QFM" TargetMode="External" /><Relationship Id="rId6" Type="http://schemas.openxmlformats.org/officeDocument/2006/relationships/hyperlink" Target="consultantplus://offline/ref=2BE00AE50A7F2FCAE50B19FB94EEB8893F8AB567294610995274B9666935BFBBF3B30C02EC642D62X8Q9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3F19-EB13-4F24-89B5-F3247996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