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5C5" w:rsidP="004F45CD">
      <w:pPr>
        <w:jc w:val="center"/>
        <w:rPr>
          <w:color w:val="auto"/>
          <w:sz w:val="26"/>
          <w:szCs w:val="26"/>
        </w:rPr>
      </w:pPr>
    </w:p>
    <w:p w:rsidR="00EC260A" w:rsidRPr="00572BE2" w:rsidP="004F45CD">
      <w:pPr>
        <w:jc w:val="center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П О С Т А Н О В Л Е Н И Е</w:t>
      </w:r>
    </w:p>
    <w:p w:rsidR="00EC260A" w:rsidRPr="00572BE2" w:rsidP="004F45CD">
      <w:pPr>
        <w:jc w:val="center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по делу об административном правонарушении</w:t>
      </w:r>
    </w:p>
    <w:p w:rsidR="00EC260A" w:rsidRPr="00572BE2" w:rsidP="004F45CD">
      <w:pPr>
        <w:jc w:val="center"/>
        <w:rPr>
          <w:color w:val="auto"/>
          <w:sz w:val="26"/>
          <w:szCs w:val="26"/>
        </w:rPr>
      </w:pPr>
    </w:p>
    <w:p w:rsidR="00EC260A" w:rsidRPr="00572BE2" w:rsidP="004F45CD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0</w:t>
      </w:r>
      <w:r w:rsidR="004F45CD">
        <w:rPr>
          <w:color w:val="auto"/>
          <w:sz w:val="26"/>
          <w:szCs w:val="26"/>
        </w:rPr>
        <w:t>8</w:t>
      </w:r>
      <w:r>
        <w:rPr>
          <w:color w:val="auto"/>
          <w:sz w:val="26"/>
          <w:szCs w:val="26"/>
        </w:rPr>
        <w:t xml:space="preserve"> февраля</w:t>
      </w:r>
      <w:r w:rsidRPr="00572BE2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4</w:t>
      </w:r>
      <w:r w:rsidRPr="00572BE2">
        <w:rPr>
          <w:color w:val="auto"/>
          <w:sz w:val="26"/>
          <w:szCs w:val="26"/>
        </w:rPr>
        <w:t xml:space="preserve"> года                                                                </w:t>
      </w:r>
      <w:r w:rsidR="008F7DF6">
        <w:rPr>
          <w:color w:val="auto"/>
          <w:sz w:val="26"/>
          <w:szCs w:val="26"/>
        </w:rPr>
        <w:t xml:space="preserve">        </w:t>
      </w:r>
      <w:r w:rsidR="00AB1DCE">
        <w:rPr>
          <w:color w:val="auto"/>
          <w:sz w:val="26"/>
          <w:szCs w:val="26"/>
        </w:rPr>
        <w:t xml:space="preserve">                   </w:t>
      </w:r>
      <w:r w:rsidRPr="00572BE2" w:rsidR="00DE4214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 xml:space="preserve">   г. Ставрополь</w:t>
      </w:r>
    </w:p>
    <w:p w:rsidR="00EC260A" w:rsidRPr="00572BE2" w:rsidP="004F45CD">
      <w:pPr>
        <w:jc w:val="both"/>
        <w:rPr>
          <w:color w:val="auto"/>
          <w:sz w:val="26"/>
          <w:szCs w:val="26"/>
        </w:rPr>
      </w:pPr>
    </w:p>
    <w:p w:rsidR="00EC260A" w:rsidRPr="00572BE2" w:rsidP="004F45CD">
      <w:pPr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Мировой судья судебного участка № 4 Ленинского района г. Ставрополя Золотарева А.Н., </w:t>
      </w:r>
    </w:p>
    <w:p w:rsidR="00EC260A" w:rsidRPr="00572BE2" w:rsidP="004F45CD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с участием лица, привлекаемого к административной ответственности </w:t>
      </w:r>
      <w:r w:rsidR="00AB1DCE">
        <w:rPr>
          <w:color w:val="auto"/>
          <w:sz w:val="26"/>
          <w:szCs w:val="26"/>
        </w:rPr>
        <w:t xml:space="preserve">                      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Pr="00572BE2" w:rsidR="00A21EE5">
        <w:rPr>
          <w:color w:val="auto"/>
          <w:sz w:val="26"/>
          <w:szCs w:val="26"/>
        </w:rPr>
        <w:t>,</w:t>
      </w:r>
    </w:p>
    <w:p w:rsidR="00EC260A" w:rsidRPr="00572BE2" w:rsidP="004F45CD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             № 4 Ленинского района г. Ставрополя дело об административном правонарушении в отношении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0B3053">
        <w:rPr>
          <w:color w:val="auto"/>
          <w:sz w:val="26"/>
          <w:szCs w:val="26"/>
        </w:rPr>
        <w:t>,</w:t>
      </w:r>
      <w:r w:rsidR="007C6BCC">
        <w:rPr>
          <w:color w:val="auto"/>
          <w:sz w:val="26"/>
          <w:szCs w:val="26"/>
        </w:rPr>
        <w:t xml:space="preserve"> </w:t>
      </w:r>
      <w:r w:rsidRPr="00506C2A">
        <w:rPr>
          <w:color w:val="auto"/>
          <w:sz w:val="26"/>
          <w:szCs w:val="26"/>
        </w:rPr>
        <w:t xml:space="preserve">в совершении правонарушения, предусмотренного </w:t>
      </w:r>
      <w:r w:rsidRPr="00506C2A" w:rsidR="00AE2B70">
        <w:rPr>
          <w:color w:val="auto"/>
          <w:sz w:val="26"/>
          <w:szCs w:val="26"/>
        </w:rPr>
        <w:t xml:space="preserve">ч. 1 </w:t>
      </w:r>
      <w:r w:rsidRPr="00506C2A">
        <w:rPr>
          <w:color w:val="auto"/>
          <w:sz w:val="26"/>
          <w:szCs w:val="26"/>
        </w:rPr>
        <w:t xml:space="preserve">ст. 6.9 Кодекса Российской </w:t>
      </w:r>
      <w:r w:rsidRPr="00572BE2">
        <w:rPr>
          <w:color w:val="auto"/>
          <w:sz w:val="26"/>
          <w:szCs w:val="26"/>
        </w:rPr>
        <w:t>Федерации об административных правонарушениях,</w:t>
      </w:r>
    </w:p>
    <w:p w:rsidR="00527AA6" w:rsidRPr="00572BE2" w:rsidP="004F45CD">
      <w:pPr>
        <w:jc w:val="both"/>
        <w:rPr>
          <w:color w:val="auto"/>
          <w:sz w:val="26"/>
          <w:szCs w:val="26"/>
        </w:rPr>
      </w:pPr>
    </w:p>
    <w:p w:rsidR="00527AA6" w:rsidRPr="00572BE2" w:rsidP="004F45CD">
      <w:pPr>
        <w:jc w:val="center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У С Т А Н О В И Л:</w:t>
      </w:r>
    </w:p>
    <w:p w:rsidR="00527AA6" w:rsidRPr="00572BE2" w:rsidP="004F45CD">
      <w:pPr>
        <w:jc w:val="both"/>
        <w:rPr>
          <w:color w:val="auto"/>
          <w:sz w:val="26"/>
          <w:szCs w:val="26"/>
        </w:rPr>
      </w:pPr>
    </w:p>
    <w:p w:rsidR="00527AA6" w:rsidRPr="00572BE2" w:rsidP="004F45CD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 w:rsidR="007C6679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72BE2">
        <w:rPr>
          <w:color w:val="auto"/>
          <w:sz w:val="26"/>
          <w:szCs w:val="26"/>
        </w:rPr>
        <w:t>.</w:t>
      </w:r>
    </w:p>
    <w:p w:rsidR="007D2659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0</w:t>
      </w:r>
      <w:r w:rsidR="004F45CD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 xml:space="preserve"> февраля</w:t>
      </w:r>
      <w:r w:rsidR="006F37CE">
        <w:rPr>
          <w:color w:val="auto"/>
          <w:sz w:val="26"/>
          <w:szCs w:val="26"/>
        </w:rPr>
        <w:t xml:space="preserve"> </w:t>
      </w:r>
      <w:r w:rsidRPr="00572BE2" w:rsidR="00823F4F">
        <w:rPr>
          <w:color w:val="auto"/>
          <w:sz w:val="26"/>
          <w:szCs w:val="26"/>
        </w:rPr>
        <w:t>202</w:t>
      </w:r>
      <w:r>
        <w:rPr>
          <w:color w:val="auto"/>
          <w:sz w:val="26"/>
          <w:szCs w:val="26"/>
        </w:rPr>
        <w:t>4</w:t>
      </w:r>
      <w:r w:rsidRPr="00572BE2" w:rsidR="00151766">
        <w:rPr>
          <w:color w:val="auto"/>
          <w:sz w:val="26"/>
          <w:szCs w:val="26"/>
        </w:rPr>
        <w:t xml:space="preserve"> года в </w:t>
      </w:r>
      <w:r w:rsidR="00AB1DCE">
        <w:rPr>
          <w:color w:val="auto"/>
          <w:sz w:val="26"/>
          <w:szCs w:val="26"/>
        </w:rPr>
        <w:t>1</w:t>
      </w:r>
      <w:r w:rsidR="004F45CD">
        <w:rPr>
          <w:color w:val="auto"/>
          <w:sz w:val="26"/>
          <w:szCs w:val="26"/>
        </w:rPr>
        <w:t>2</w:t>
      </w:r>
      <w:r w:rsidRPr="00572BE2" w:rsidR="007C6679">
        <w:rPr>
          <w:color w:val="auto"/>
          <w:sz w:val="26"/>
          <w:szCs w:val="26"/>
        </w:rPr>
        <w:t xml:space="preserve"> часов</w:t>
      </w:r>
      <w:r w:rsidRPr="00572BE2" w:rsidR="00CC316A">
        <w:rPr>
          <w:color w:val="auto"/>
          <w:sz w:val="26"/>
          <w:szCs w:val="26"/>
        </w:rPr>
        <w:t xml:space="preserve"> </w:t>
      </w:r>
      <w:r w:rsidR="004F45CD">
        <w:rPr>
          <w:color w:val="auto"/>
          <w:sz w:val="26"/>
          <w:szCs w:val="26"/>
        </w:rPr>
        <w:t>2</w:t>
      </w:r>
      <w:r w:rsidR="008F7DF6">
        <w:rPr>
          <w:color w:val="auto"/>
          <w:sz w:val="26"/>
          <w:szCs w:val="26"/>
        </w:rPr>
        <w:t>0</w:t>
      </w:r>
      <w:r w:rsidRPr="00572BE2" w:rsidR="00527AA6">
        <w:rPr>
          <w:color w:val="auto"/>
          <w:sz w:val="26"/>
          <w:szCs w:val="26"/>
        </w:rPr>
        <w:t xml:space="preserve"> минут по адресу: г. </w:t>
      </w:r>
      <w:r w:rsidRPr="00572BE2" w:rsidR="00527AA6">
        <w:rPr>
          <w:color w:val="auto"/>
          <w:sz w:val="26"/>
          <w:szCs w:val="26"/>
        </w:rPr>
        <w:t xml:space="preserve">Ставрополь, </w:t>
      </w:r>
      <w:r w:rsidR="00AB1DCE">
        <w:rPr>
          <w:color w:val="auto"/>
          <w:sz w:val="26"/>
          <w:szCs w:val="26"/>
        </w:rPr>
        <w:t xml:space="preserve">  </w:t>
      </w:r>
      <w:r w:rsidR="00AB1DCE">
        <w:rPr>
          <w:color w:val="auto"/>
          <w:sz w:val="26"/>
          <w:szCs w:val="26"/>
        </w:rPr>
        <w:t xml:space="preserve">                                    </w:t>
      </w:r>
      <w:r w:rsidR="004F45CD">
        <w:rPr>
          <w:color w:val="auto"/>
          <w:sz w:val="26"/>
          <w:szCs w:val="26"/>
        </w:rPr>
        <w:t xml:space="preserve">пр. </w:t>
      </w:r>
      <w:r w:rsidR="00E11149">
        <w:rPr>
          <w:color w:val="auto"/>
          <w:sz w:val="26"/>
          <w:szCs w:val="26"/>
        </w:rPr>
        <w:t>***</w:t>
      </w:r>
      <w:r w:rsidRPr="00572BE2" w:rsidR="00DE4214">
        <w:rPr>
          <w:color w:val="auto"/>
          <w:sz w:val="26"/>
          <w:szCs w:val="26"/>
        </w:rPr>
        <w:t>,</w:t>
      </w:r>
      <w:r w:rsidRPr="00572BE2" w:rsidR="00356A47">
        <w:rPr>
          <w:color w:val="auto"/>
          <w:sz w:val="26"/>
          <w:szCs w:val="26"/>
        </w:rPr>
        <w:t xml:space="preserve">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2BE2">
        <w:rPr>
          <w:color w:val="auto"/>
          <w:sz w:val="26"/>
          <w:szCs w:val="26"/>
        </w:rPr>
        <w:t>психоактивные</w:t>
      </w:r>
      <w:r w:rsidRPr="00572BE2">
        <w:rPr>
          <w:color w:val="auto"/>
          <w:sz w:val="26"/>
          <w:szCs w:val="26"/>
        </w:rPr>
        <w:t xml:space="preserve"> вещества.</w:t>
      </w:r>
    </w:p>
    <w:p w:rsidR="00356A47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В судебном заседании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пояснил, что </w:t>
      </w:r>
      <w:r w:rsidRPr="00572BE2">
        <w:rPr>
          <w:color w:val="auto"/>
          <w:sz w:val="26"/>
          <w:szCs w:val="26"/>
        </w:rPr>
        <w:t>с протоколом об административном правонарушении согласен, вину признает.</w:t>
      </w:r>
    </w:p>
    <w:p w:rsidR="00527AA6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Мировой судья, выслушав объяснения лица, в отношении которого возбуждено дело об административном правонарушении, исследовав материалы дела об административном правонарушении, приходит к следующему.</w:t>
      </w:r>
    </w:p>
    <w:p w:rsidR="00A031F4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В соответствии с </w:t>
      </w:r>
      <w:hyperlink r:id="rId4" w:history="1">
        <w:r w:rsidRPr="00572BE2">
          <w:rPr>
            <w:color w:val="auto"/>
            <w:sz w:val="26"/>
            <w:szCs w:val="26"/>
          </w:rPr>
          <w:t>частью 1 статьи 6.9</w:t>
        </w:r>
      </w:hyperlink>
      <w:r w:rsidRPr="00572BE2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 административная ответственность предусмотрена за потребление наркотических средств или психотропных веществ без назначения врача либо новых потенциально опасных </w:t>
      </w:r>
      <w:r w:rsidRPr="00572BE2">
        <w:rPr>
          <w:color w:val="auto"/>
          <w:sz w:val="26"/>
          <w:szCs w:val="26"/>
        </w:rPr>
        <w:t>психоактивных</w:t>
      </w:r>
      <w:r w:rsidRPr="00572BE2">
        <w:rPr>
          <w:color w:val="auto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572BE2">
          <w:rPr>
            <w:color w:val="auto"/>
            <w:sz w:val="26"/>
            <w:szCs w:val="26"/>
          </w:rPr>
          <w:t>частью 2 статьи 20.20</w:t>
        </w:r>
      </w:hyperlink>
      <w:r w:rsidRPr="00572BE2">
        <w:rPr>
          <w:color w:val="auto"/>
          <w:sz w:val="26"/>
          <w:szCs w:val="26"/>
        </w:rPr>
        <w:t xml:space="preserve">, </w:t>
      </w:r>
      <w:hyperlink r:id="rId6" w:history="1">
        <w:r w:rsidRPr="00572BE2">
          <w:rPr>
            <w:color w:val="auto"/>
            <w:sz w:val="26"/>
            <w:szCs w:val="26"/>
          </w:rPr>
          <w:t>статьей 20.22</w:t>
        </w:r>
      </w:hyperlink>
      <w:r w:rsidRPr="00572BE2">
        <w:rPr>
          <w:color w:val="auto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2BE2">
        <w:rPr>
          <w:color w:val="auto"/>
          <w:sz w:val="26"/>
          <w:szCs w:val="26"/>
        </w:rPr>
        <w:t>психоактивные</w:t>
      </w:r>
      <w:r w:rsidRPr="00572BE2">
        <w:rPr>
          <w:color w:val="auto"/>
          <w:sz w:val="26"/>
          <w:szCs w:val="26"/>
        </w:rPr>
        <w:t xml:space="preserve"> вещества.</w:t>
      </w:r>
    </w:p>
    <w:p w:rsidR="00A031F4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F30CBA">
        <w:rPr>
          <w:color w:val="auto"/>
          <w:sz w:val="26"/>
          <w:szCs w:val="26"/>
        </w:rPr>
        <w:t xml:space="preserve">В силу </w:t>
      </w:r>
      <w:hyperlink r:id="rId7" w:history="1">
        <w:r w:rsidRPr="00F30CBA">
          <w:rPr>
            <w:color w:val="auto"/>
            <w:sz w:val="26"/>
            <w:szCs w:val="26"/>
          </w:rPr>
          <w:t>статьи 40</w:t>
        </w:r>
      </w:hyperlink>
      <w:r w:rsidRPr="00F30CBA">
        <w:rPr>
          <w:color w:val="auto"/>
          <w:sz w:val="26"/>
          <w:szCs w:val="26"/>
        </w:rPr>
        <w:t xml:space="preserve"> Федерального закона от 08 января 1998 </w:t>
      </w:r>
      <w:r w:rsidRPr="00F30CBA" w:rsidR="00F30CBA">
        <w:rPr>
          <w:color w:val="auto"/>
          <w:sz w:val="26"/>
          <w:szCs w:val="26"/>
        </w:rPr>
        <w:t>года</w:t>
      </w:r>
      <w:r w:rsidRPr="00F30CBA">
        <w:rPr>
          <w:color w:val="auto"/>
          <w:sz w:val="26"/>
          <w:szCs w:val="26"/>
        </w:rPr>
        <w:t xml:space="preserve"> </w:t>
      </w:r>
      <w:r w:rsidRPr="00F30CBA" w:rsidR="00AF0D28">
        <w:rPr>
          <w:color w:val="auto"/>
          <w:sz w:val="26"/>
          <w:szCs w:val="26"/>
        </w:rPr>
        <w:t>№</w:t>
      </w:r>
      <w:r w:rsidRPr="00F30CBA">
        <w:rPr>
          <w:color w:val="auto"/>
          <w:sz w:val="26"/>
          <w:szCs w:val="26"/>
        </w:rPr>
        <w:t xml:space="preserve"> 3-ФЗ </w:t>
      </w:r>
      <w:r w:rsidRPr="00F30CBA" w:rsidR="00AF0D28">
        <w:rPr>
          <w:color w:val="auto"/>
          <w:sz w:val="26"/>
          <w:szCs w:val="26"/>
        </w:rPr>
        <w:t xml:space="preserve">                                    </w:t>
      </w:r>
      <w:r w:rsidRPr="00572BE2">
        <w:rPr>
          <w:color w:val="auto"/>
          <w:sz w:val="26"/>
          <w:szCs w:val="26"/>
        </w:rPr>
        <w:t xml:space="preserve">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572BE2">
        <w:rPr>
          <w:color w:val="auto"/>
          <w:sz w:val="26"/>
          <w:szCs w:val="26"/>
        </w:rPr>
        <w:t>психоактивных</w:t>
      </w:r>
      <w:r w:rsidRPr="00572BE2">
        <w:rPr>
          <w:color w:val="auto"/>
          <w:sz w:val="26"/>
          <w:szCs w:val="26"/>
        </w:rPr>
        <w:t xml:space="preserve"> веществ.</w:t>
      </w:r>
    </w:p>
    <w:p w:rsidR="00F30CBA" w:rsidRPr="00F30CBA" w:rsidP="004F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F30CBA">
          <w:rPr>
            <w:rFonts w:ascii="Times New Roman" w:hAnsi="Times New Roman" w:cs="Times New Roman"/>
            <w:sz w:val="26"/>
            <w:szCs w:val="26"/>
          </w:rPr>
          <w:t>Пунктом 1 статьи 44</w:t>
        </w:r>
      </w:hyperlink>
      <w:r w:rsidRPr="00F30CBA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>
        <w:rPr>
          <w:rFonts w:ascii="Times New Roman" w:hAnsi="Times New Roman" w:cs="Times New Roman"/>
          <w:sz w:val="26"/>
          <w:szCs w:val="26"/>
        </w:rPr>
        <w:t>о закона от 8 января 1998 года №</w:t>
      </w:r>
      <w:r w:rsidRPr="00F30CBA">
        <w:rPr>
          <w:rFonts w:ascii="Times New Roman" w:hAnsi="Times New Roman" w:cs="Times New Roman"/>
          <w:sz w:val="26"/>
          <w:szCs w:val="26"/>
        </w:rPr>
        <w:t xml:space="preserve"> 3-ФЗ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30CBA">
        <w:rPr>
          <w:rFonts w:ascii="Times New Roman" w:hAnsi="Times New Roman" w:cs="Times New Roman"/>
          <w:sz w:val="26"/>
          <w:szCs w:val="26"/>
        </w:rPr>
        <w:t xml:space="preserve">"О наркотических средствах и психотропных веществах" 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F30CBA">
        <w:rPr>
          <w:rFonts w:ascii="Times New Roman" w:hAnsi="Times New Roman" w:cs="Times New Roman"/>
          <w:sz w:val="26"/>
          <w:szCs w:val="26"/>
        </w:rPr>
        <w:t>психоактивное</w:t>
      </w:r>
      <w:r w:rsidRPr="00F30CBA">
        <w:rPr>
          <w:rFonts w:ascii="Times New Roman" w:hAnsi="Times New Roman" w:cs="Times New Roman"/>
          <w:sz w:val="26"/>
          <w:szCs w:val="26"/>
        </w:rPr>
        <w:t xml:space="preserve"> вещество, может быть направлено на медицинское </w:t>
      </w:r>
      <w:r w:rsidRPr="00F30CBA">
        <w:rPr>
          <w:rFonts w:ascii="Times New Roman" w:hAnsi="Times New Roman" w:cs="Times New Roman"/>
          <w:sz w:val="26"/>
          <w:szCs w:val="26"/>
        </w:rPr>
        <w:t>освидетельствование.</w:t>
      </w:r>
    </w:p>
    <w:p w:rsidR="00F30CBA" w:rsidRPr="00F30CBA" w:rsidP="004F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CBA">
        <w:rPr>
          <w:rFonts w:ascii="Times New Roman" w:hAnsi="Times New Roman" w:cs="Times New Roman"/>
          <w:sz w:val="26"/>
          <w:szCs w:val="26"/>
        </w:rPr>
        <w:t xml:space="preserve">Медицинское освидетельствование лица, указанного в </w:t>
      </w:r>
      <w:hyperlink r:id="rId8" w:history="1">
        <w:r w:rsidRPr="00F30CBA">
          <w:rPr>
            <w:rFonts w:ascii="Times New Roman" w:hAnsi="Times New Roman" w:cs="Times New Roman"/>
            <w:sz w:val="26"/>
            <w:szCs w:val="26"/>
          </w:rPr>
          <w:t>пункте 1 данной статьи</w:t>
        </w:r>
      </w:hyperlink>
      <w:r w:rsidRPr="00F30CBA">
        <w:rPr>
          <w:rFonts w:ascii="Times New Roman" w:hAnsi="Times New Roman" w:cs="Times New Roman"/>
          <w:sz w:val="26"/>
          <w:szCs w:val="26"/>
        </w:rPr>
        <w:t>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 (</w:t>
      </w:r>
      <w:hyperlink r:id="rId9" w:history="1">
        <w:r w:rsidRPr="00F30CBA">
          <w:rPr>
            <w:rFonts w:ascii="Times New Roman" w:hAnsi="Times New Roman" w:cs="Times New Roman"/>
            <w:sz w:val="26"/>
            <w:szCs w:val="26"/>
          </w:rPr>
          <w:t>пункт 2 статьи 44</w:t>
        </w:r>
      </w:hyperlink>
      <w:r w:rsidRPr="00F30CBA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>
        <w:rPr>
          <w:rFonts w:ascii="Times New Roman" w:hAnsi="Times New Roman" w:cs="Times New Roman"/>
          <w:sz w:val="26"/>
          <w:szCs w:val="26"/>
        </w:rPr>
        <w:t>о закона от 8 января 1998 года №</w:t>
      </w:r>
      <w:r w:rsidRPr="00F30CBA">
        <w:rPr>
          <w:rFonts w:ascii="Times New Roman" w:hAnsi="Times New Roman" w:cs="Times New Roman"/>
          <w:sz w:val="26"/>
          <w:szCs w:val="26"/>
        </w:rPr>
        <w:t xml:space="preserve"> 3-ФЗ "О наркотических средствах и психотропных веществах").</w:t>
      </w:r>
    </w:p>
    <w:p w:rsidR="00A21EE5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Как усматривается из материалов дела, </w:t>
      </w:r>
      <w:r w:rsidR="004F45CD">
        <w:rPr>
          <w:color w:val="auto"/>
          <w:sz w:val="26"/>
          <w:szCs w:val="26"/>
        </w:rPr>
        <w:t xml:space="preserve">07 февраля </w:t>
      </w:r>
      <w:r w:rsidRPr="00572BE2" w:rsidR="004F45CD">
        <w:rPr>
          <w:color w:val="auto"/>
          <w:sz w:val="26"/>
          <w:szCs w:val="26"/>
        </w:rPr>
        <w:t>202</w:t>
      </w:r>
      <w:r w:rsidR="004F45CD">
        <w:rPr>
          <w:color w:val="auto"/>
          <w:sz w:val="26"/>
          <w:szCs w:val="26"/>
        </w:rPr>
        <w:t>4</w:t>
      </w:r>
      <w:r w:rsidRPr="00572BE2" w:rsidR="004F45CD">
        <w:rPr>
          <w:color w:val="auto"/>
          <w:sz w:val="26"/>
          <w:szCs w:val="26"/>
        </w:rPr>
        <w:t xml:space="preserve"> года в </w:t>
      </w:r>
      <w:r w:rsidR="004F45CD">
        <w:rPr>
          <w:color w:val="auto"/>
          <w:sz w:val="26"/>
          <w:szCs w:val="26"/>
        </w:rPr>
        <w:t>12</w:t>
      </w:r>
      <w:r w:rsidRPr="00572BE2" w:rsidR="004F45CD">
        <w:rPr>
          <w:color w:val="auto"/>
          <w:sz w:val="26"/>
          <w:szCs w:val="26"/>
        </w:rPr>
        <w:t xml:space="preserve"> часов </w:t>
      </w:r>
      <w:r w:rsidR="004F45CD">
        <w:rPr>
          <w:color w:val="auto"/>
          <w:sz w:val="26"/>
          <w:szCs w:val="26"/>
        </w:rPr>
        <w:t>20</w:t>
      </w:r>
      <w:r w:rsidRPr="00572BE2" w:rsidR="004F45CD">
        <w:rPr>
          <w:color w:val="auto"/>
          <w:sz w:val="26"/>
          <w:szCs w:val="26"/>
        </w:rPr>
        <w:t xml:space="preserve"> минут по адресу: г. Ставрополь, </w:t>
      </w:r>
      <w:r w:rsidR="00E11149">
        <w:rPr>
          <w:color w:val="auto"/>
          <w:sz w:val="26"/>
          <w:szCs w:val="26"/>
        </w:rPr>
        <w:t>***</w:t>
      </w:r>
      <w:r w:rsidRPr="00572BE2" w:rsidR="004F45CD">
        <w:rPr>
          <w:color w:val="auto"/>
          <w:sz w:val="26"/>
          <w:szCs w:val="26"/>
        </w:rPr>
        <w:t xml:space="preserve">,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 xml:space="preserve">. </w:t>
      </w:r>
      <w:r w:rsidRPr="00572BE2">
        <w:rPr>
          <w:color w:val="auto"/>
          <w:sz w:val="26"/>
          <w:szCs w:val="26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2BE2">
        <w:rPr>
          <w:color w:val="auto"/>
          <w:sz w:val="26"/>
          <w:szCs w:val="26"/>
        </w:rPr>
        <w:t>психоактивные</w:t>
      </w:r>
      <w:r w:rsidRPr="00572BE2">
        <w:rPr>
          <w:color w:val="auto"/>
          <w:sz w:val="26"/>
          <w:szCs w:val="26"/>
        </w:rPr>
        <w:t xml:space="preserve"> вещества.</w:t>
      </w:r>
    </w:p>
    <w:p w:rsidR="00AF0D28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Фактические обстоятельства подтверждаются собранными доказательствами:</w:t>
      </w:r>
    </w:p>
    <w:p w:rsidR="007C6679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- протоколом об административно</w:t>
      </w:r>
      <w:r w:rsidRPr="00572BE2" w:rsidR="003E33F2">
        <w:rPr>
          <w:color w:val="auto"/>
          <w:sz w:val="26"/>
          <w:szCs w:val="26"/>
        </w:rPr>
        <w:t xml:space="preserve">м правонарушении 26 АВ № </w:t>
      </w:r>
      <w:r w:rsidR="00E11149">
        <w:rPr>
          <w:color w:val="auto"/>
          <w:sz w:val="26"/>
          <w:szCs w:val="26"/>
        </w:rPr>
        <w:t>***</w:t>
      </w:r>
      <w:r w:rsidRPr="00572BE2" w:rsidR="00DE4214">
        <w:rPr>
          <w:color w:val="auto"/>
          <w:sz w:val="26"/>
          <w:szCs w:val="26"/>
        </w:rPr>
        <w:t xml:space="preserve">           </w:t>
      </w:r>
      <w:r w:rsidRPr="00572BE2" w:rsidR="007C302F">
        <w:rPr>
          <w:color w:val="auto"/>
          <w:sz w:val="26"/>
          <w:szCs w:val="26"/>
        </w:rPr>
        <w:t xml:space="preserve">               от </w:t>
      </w:r>
      <w:r w:rsidR="00F93999">
        <w:rPr>
          <w:color w:val="auto"/>
          <w:sz w:val="26"/>
          <w:szCs w:val="26"/>
        </w:rPr>
        <w:t>0</w:t>
      </w:r>
      <w:r w:rsidR="004F45CD">
        <w:rPr>
          <w:color w:val="auto"/>
          <w:sz w:val="26"/>
          <w:szCs w:val="26"/>
        </w:rPr>
        <w:t>7</w:t>
      </w:r>
      <w:r w:rsidR="00F93999">
        <w:rPr>
          <w:color w:val="auto"/>
          <w:sz w:val="26"/>
          <w:szCs w:val="26"/>
        </w:rPr>
        <w:t>.02.2024</w:t>
      </w:r>
      <w:r w:rsidRPr="00572BE2">
        <w:rPr>
          <w:color w:val="auto"/>
          <w:sz w:val="26"/>
          <w:szCs w:val="26"/>
        </w:rPr>
        <w:t>;</w:t>
      </w:r>
    </w:p>
    <w:p w:rsidR="008F7DF6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протоколом о направлении на медицинское свидетельствование на состояние опьянения от </w:t>
      </w:r>
      <w:r w:rsidR="004F45CD">
        <w:rPr>
          <w:color w:val="auto"/>
          <w:sz w:val="26"/>
          <w:szCs w:val="26"/>
        </w:rPr>
        <w:t>07</w:t>
      </w:r>
      <w:r w:rsidR="00F93999">
        <w:rPr>
          <w:color w:val="auto"/>
          <w:sz w:val="26"/>
          <w:szCs w:val="26"/>
        </w:rPr>
        <w:t>.02.2024</w:t>
      </w:r>
      <w:r w:rsidRPr="00572BE2">
        <w:rPr>
          <w:color w:val="auto"/>
          <w:sz w:val="26"/>
          <w:szCs w:val="26"/>
        </w:rPr>
        <w:t>, из которого следует</w:t>
      </w:r>
      <w:r w:rsidR="00AB1DCE">
        <w:rPr>
          <w:color w:val="auto"/>
          <w:sz w:val="26"/>
          <w:szCs w:val="26"/>
        </w:rPr>
        <w:t>,</w:t>
      </w:r>
      <w:r w:rsidRPr="00572BE2">
        <w:rPr>
          <w:color w:val="auto"/>
          <w:sz w:val="26"/>
          <w:szCs w:val="26"/>
        </w:rPr>
        <w:t xml:space="preserve"> что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>пройти медицинское освидетельствование на состояние опьянения отказался, о чём собственноручно исполнил запись в соответствующей графе и расписался;</w:t>
      </w:r>
    </w:p>
    <w:p w:rsidR="003E33F2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рапортом </w:t>
      </w:r>
      <w:r w:rsidR="004F45CD">
        <w:rPr>
          <w:color w:val="auto"/>
          <w:sz w:val="26"/>
          <w:szCs w:val="26"/>
        </w:rPr>
        <w:t>полицейского взвода ОР ППСП</w:t>
      </w:r>
      <w:r w:rsidR="007C6BCC">
        <w:rPr>
          <w:color w:val="auto"/>
          <w:sz w:val="26"/>
          <w:szCs w:val="26"/>
        </w:rPr>
        <w:t xml:space="preserve"> </w:t>
      </w:r>
      <w:r w:rsidR="003737C6">
        <w:rPr>
          <w:color w:val="auto"/>
          <w:sz w:val="26"/>
          <w:szCs w:val="26"/>
        </w:rPr>
        <w:t xml:space="preserve">ОП № </w:t>
      </w:r>
      <w:r w:rsidRPr="00572BE2" w:rsidR="00AE2B70">
        <w:rPr>
          <w:color w:val="auto"/>
          <w:sz w:val="26"/>
          <w:szCs w:val="26"/>
        </w:rPr>
        <w:t xml:space="preserve">1 Управления МВД России </w:t>
      </w:r>
      <w:r w:rsidR="00AB1DCE">
        <w:rPr>
          <w:color w:val="auto"/>
          <w:sz w:val="26"/>
          <w:szCs w:val="26"/>
        </w:rPr>
        <w:t xml:space="preserve">                            </w:t>
      </w:r>
      <w:r w:rsidRPr="00572BE2" w:rsidR="00AE2B70">
        <w:rPr>
          <w:color w:val="auto"/>
          <w:sz w:val="26"/>
          <w:szCs w:val="26"/>
        </w:rPr>
        <w:t xml:space="preserve">по г. Ставрополю </w:t>
      </w:r>
      <w:r w:rsidR="004F45CD">
        <w:rPr>
          <w:color w:val="auto"/>
          <w:sz w:val="26"/>
          <w:szCs w:val="26"/>
        </w:rPr>
        <w:t>с-та</w:t>
      </w:r>
      <w:r w:rsidR="00A75EF7">
        <w:rPr>
          <w:color w:val="auto"/>
          <w:sz w:val="26"/>
          <w:szCs w:val="26"/>
        </w:rPr>
        <w:t xml:space="preserve"> </w:t>
      </w:r>
      <w:r w:rsidRPr="00572BE2" w:rsidR="00A21EE5">
        <w:rPr>
          <w:color w:val="auto"/>
          <w:sz w:val="26"/>
          <w:szCs w:val="26"/>
        </w:rPr>
        <w:t>полиции</w:t>
      </w:r>
      <w:r w:rsidRPr="00572BE2" w:rsidR="00AE2B70">
        <w:rPr>
          <w:color w:val="auto"/>
          <w:sz w:val="26"/>
          <w:szCs w:val="26"/>
        </w:rPr>
        <w:t xml:space="preserve"> </w:t>
      </w:r>
      <w:r w:rsidR="004F45CD">
        <w:rPr>
          <w:color w:val="auto"/>
          <w:sz w:val="26"/>
          <w:szCs w:val="26"/>
        </w:rPr>
        <w:t>Лесавого</w:t>
      </w:r>
      <w:r w:rsidR="004F45CD">
        <w:rPr>
          <w:color w:val="auto"/>
          <w:sz w:val="26"/>
          <w:szCs w:val="26"/>
        </w:rPr>
        <w:t xml:space="preserve">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="007C6BCC">
        <w:rPr>
          <w:color w:val="auto"/>
          <w:sz w:val="26"/>
          <w:szCs w:val="26"/>
        </w:rPr>
        <w:t xml:space="preserve"> </w:t>
      </w:r>
      <w:r w:rsidRPr="00572BE2" w:rsidR="00DB5C0A">
        <w:rPr>
          <w:color w:val="auto"/>
          <w:sz w:val="26"/>
          <w:szCs w:val="26"/>
        </w:rPr>
        <w:t xml:space="preserve">от </w:t>
      </w:r>
      <w:r w:rsidR="004F45CD">
        <w:rPr>
          <w:color w:val="auto"/>
          <w:sz w:val="26"/>
          <w:szCs w:val="26"/>
        </w:rPr>
        <w:t>07</w:t>
      </w:r>
      <w:r w:rsidR="009149E6">
        <w:rPr>
          <w:color w:val="auto"/>
          <w:sz w:val="26"/>
          <w:szCs w:val="26"/>
        </w:rPr>
        <w:t>.02.2024</w:t>
      </w:r>
      <w:r w:rsidRPr="00572BE2" w:rsidR="00356A47">
        <w:rPr>
          <w:color w:val="auto"/>
          <w:sz w:val="26"/>
          <w:szCs w:val="26"/>
        </w:rPr>
        <w:t>;</w:t>
      </w:r>
      <w:r w:rsidRPr="00572BE2" w:rsidR="00FB099A">
        <w:rPr>
          <w:color w:val="auto"/>
          <w:sz w:val="26"/>
          <w:szCs w:val="26"/>
        </w:rPr>
        <w:t xml:space="preserve"> </w:t>
      </w:r>
    </w:p>
    <w:p w:rsidR="007C302F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097771">
        <w:rPr>
          <w:color w:val="auto"/>
          <w:sz w:val="26"/>
          <w:szCs w:val="26"/>
        </w:rPr>
        <w:t xml:space="preserve">- письменными объяснениями </w:t>
      </w:r>
      <w:r w:rsidR="004F45CD">
        <w:rPr>
          <w:color w:val="auto"/>
          <w:sz w:val="26"/>
          <w:szCs w:val="26"/>
        </w:rPr>
        <w:t xml:space="preserve">Прокопьева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Pr="00097771" w:rsidR="00D4685C">
        <w:rPr>
          <w:color w:val="auto"/>
          <w:sz w:val="26"/>
          <w:szCs w:val="26"/>
        </w:rPr>
        <w:t xml:space="preserve"> </w:t>
      </w:r>
      <w:r w:rsidRPr="00097771" w:rsidR="00FB099A">
        <w:rPr>
          <w:color w:val="auto"/>
          <w:sz w:val="26"/>
          <w:szCs w:val="26"/>
        </w:rPr>
        <w:t xml:space="preserve">от </w:t>
      </w:r>
      <w:r w:rsidR="004F45CD">
        <w:rPr>
          <w:color w:val="auto"/>
          <w:sz w:val="26"/>
          <w:szCs w:val="26"/>
        </w:rPr>
        <w:t>07</w:t>
      </w:r>
      <w:r w:rsidR="009149E6">
        <w:rPr>
          <w:color w:val="auto"/>
          <w:sz w:val="26"/>
          <w:szCs w:val="26"/>
        </w:rPr>
        <w:t>.02.2024</w:t>
      </w:r>
      <w:r w:rsidRPr="00097771">
        <w:rPr>
          <w:color w:val="auto"/>
          <w:sz w:val="26"/>
          <w:szCs w:val="26"/>
        </w:rPr>
        <w:t>;</w:t>
      </w:r>
    </w:p>
    <w:p w:rsidR="004F45CD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097771">
        <w:rPr>
          <w:color w:val="auto"/>
          <w:sz w:val="26"/>
          <w:szCs w:val="26"/>
        </w:rPr>
        <w:t xml:space="preserve">- письменными объяснениями </w:t>
      </w:r>
      <w:r>
        <w:rPr>
          <w:color w:val="auto"/>
          <w:sz w:val="26"/>
          <w:szCs w:val="26"/>
        </w:rPr>
        <w:t xml:space="preserve">Алексеева </w:t>
      </w:r>
      <w:r w:rsidR="00E11149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</w:t>
      </w:r>
      <w:r w:rsidRPr="00097771">
        <w:rPr>
          <w:color w:val="auto"/>
          <w:sz w:val="26"/>
          <w:szCs w:val="26"/>
        </w:rPr>
        <w:t xml:space="preserve"> от </w:t>
      </w:r>
      <w:r>
        <w:rPr>
          <w:color w:val="auto"/>
          <w:sz w:val="26"/>
          <w:szCs w:val="26"/>
        </w:rPr>
        <w:t>07.02.2024</w:t>
      </w:r>
      <w:r w:rsidRPr="00097771">
        <w:rPr>
          <w:color w:val="auto"/>
          <w:sz w:val="26"/>
          <w:szCs w:val="26"/>
        </w:rPr>
        <w:t>;</w:t>
      </w:r>
    </w:p>
    <w:p w:rsidR="00A00466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</w:t>
      </w:r>
      <w:r w:rsidRPr="00572BE2" w:rsidR="006F249A">
        <w:rPr>
          <w:color w:val="auto"/>
          <w:sz w:val="26"/>
          <w:szCs w:val="26"/>
        </w:rPr>
        <w:t>протоколом заде</w:t>
      </w:r>
      <w:r w:rsidRPr="00572BE2" w:rsidR="007C6679">
        <w:rPr>
          <w:color w:val="auto"/>
          <w:sz w:val="26"/>
          <w:szCs w:val="26"/>
        </w:rPr>
        <w:t xml:space="preserve">ржания № </w:t>
      </w:r>
      <w:r w:rsidR="00E11149">
        <w:rPr>
          <w:color w:val="auto"/>
          <w:sz w:val="26"/>
          <w:szCs w:val="26"/>
        </w:rPr>
        <w:t>****</w:t>
      </w:r>
      <w:r w:rsidRPr="00572BE2" w:rsidR="007C6679">
        <w:rPr>
          <w:color w:val="auto"/>
          <w:sz w:val="26"/>
          <w:szCs w:val="26"/>
        </w:rPr>
        <w:t xml:space="preserve"> от </w:t>
      </w:r>
      <w:r w:rsidR="004F45CD">
        <w:rPr>
          <w:color w:val="auto"/>
          <w:sz w:val="26"/>
          <w:szCs w:val="26"/>
        </w:rPr>
        <w:t>07</w:t>
      </w:r>
      <w:r w:rsidR="009149E6">
        <w:rPr>
          <w:color w:val="auto"/>
          <w:sz w:val="26"/>
          <w:szCs w:val="26"/>
        </w:rPr>
        <w:t>.02.2024</w:t>
      </w:r>
      <w:r w:rsidRPr="00572BE2">
        <w:rPr>
          <w:color w:val="auto"/>
          <w:sz w:val="26"/>
          <w:szCs w:val="26"/>
        </w:rPr>
        <w:t>;</w:t>
      </w:r>
    </w:p>
    <w:p w:rsidR="00D4685C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справкой на физическое лицо;</w:t>
      </w:r>
    </w:p>
    <w:p w:rsidR="00C80C51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- данными ФБД </w:t>
      </w:r>
      <w:r w:rsidRPr="00572BE2">
        <w:rPr>
          <w:color w:val="auto"/>
          <w:sz w:val="26"/>
          <w:szCs w:val="26"/>
        </w:rPr>
        <w:t>Адмпрактика</w:t>
      </w:r>
      <w:r w:rsidRPr="00572BE2" w:rsidR="007C6679">
        <w:rPr>
          <w:color w:val="auto"/>
          <w:sz w:val="26"/>
          <w:szCs w:val="26"/>
        </w:rPr>
        <w:t>.</w:t>
      </w:r>
    </w:p>
    <w:p w:rsidR="00F30CBA" w:rsidRPr="00A70B25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A70B25">
        <w:rPr>
          <w:color w:val="auto"/>
          <w:sz w:val="26"/>
          <w:szCs w:val="26"/>
        </w:rPr>
        <w:t>У мирового судьи</w:t>
      </w:r>
      <w:r w:rsidRPr="00A70B25">
        <w:rPr>
          <w:color w:val="auto"/>
          <w:sz w:val="26"/>
          <w:szCs w:val="26"/>
        </w:rPr>
        <w:t xml:space="preserve"> отсутствуют основания сомневаться в достоверности    </w:t>
      </w:r>
      <w:r>
        <w:rPr>
          <w:color w:val="auto"/>
          <w:sz w:val="26"/>
          <w:szCs w:val="26"/>
        </w:rPr>
        <w:t xml:space="preserve">                     </w:t>
      </w:r>
      <w:r w:rsidRPr="00A70B25">
        <w:rPr>
          <w:color w:val="auto"/>
          <w:sz w:val="26"/>
          <w:szCs w:val="26"/>
        </w:rPr>
        <w:t xml:space="preserve">         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</w:t>
      </w:r>
      <w:r w:rsidR="00AB1DCE">
        <w:rPr>
          <w:color w:val="auto"/>
          <w:sz w:val="26"/>
          <w:szCs w:val="26"/>
        </w:rPr>
        <w:t>, предусмотренного</w:t>
      </w:r>
      <w:r w:rsidRPr="00A70B25">
        <w:rPr>
          <w:color w:val="auto"/>
          <w:sz w:val="26"/>
          <w:szCs w:val="26"/>
        </w:rPr>
        <w:t xml:space="preserve"> </w:t>
      </w:r>
      <w:r w:rsidRPr="00356A47">
        <w:rPr>
          <w:color w:val="auto"/>
          <w:sz w:val="26"/>
          <w:szCs w:val="26"/>
        </w:rPr>
        <w:t xml:space="preserve">ч. 1 ст. 6.9 </w:t>
      </w:r>
      <w:r w:rsidRPr="00A70B25">
        <w:rPr>
          <w:color w:val="auto"/>
          <w:sz w:val="26"/>
          <w:szCs w:val="26"/>
        </w:rPr>
        <w:t>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</w:t>
      </w:r>
      <w:r w:rsidR="00AB1DCE">
        <w:rPr>
          <w:color w:val="auto"/>
          <w:sz w:val="26"/>
          <w:szCs w:val="26"/>
        </w:rPr>
        <w:t>.</w:t>
      </w:r>
    </w:p>
    <w:p w:rsidR="00B86934" w:rsidRPr="00572BE2" w:rsidP="004F45CD">
      <w:pPr>
        <w:tabs>
          <w:tab w:val="left" w:pos="709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При таких обстоятельствах мировой судья </w:t>
      </w:r>
      <w:r w:rsidRPr="00572BE2" w:rsidR="00AF0D28">
        <w:rPr>
          <w:color w:val="auto"/>
          <w:sz w:val="26"/>
          <w:szCs w:val="26"/>
        </w:rPr>
        <w:t>квалифицирует действия</w:t>
      </w:r>
      <w:r w:rsidRPr="00572BE2" w:rsidR="00483AFE">
        <w:rPr>
          <w:color w:val="auto"/>
          <w:sz w:val="26"/>
          <w:szCs w:val="26"/>
        </w:rPr>
        <w:t xml:space="preserve"> </w:t>
      </w:r>
      <w:r w:rsidRPr="00572BE2" w:rsidR="00356A47">
        <w:rPr>
          <w:color w:val="auto"/>
          <w:sz w:val="26"/>
          <w:szCs w:val="26"/>
        </w:rPr>
        <w:t xml:space="preserve">                           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 w:rsidR="00AF0D28">
        <w:rPr>
          <w:color w:val="auto"/>
          <w:sz w:val="26"/>
          <w:szCs w:val="26"/>
        </w:rPr>
        <w:t>по</w:t>
      </w:r>
      <w:r w:rsidRPr="00572BE2">
        <w:rPr>
          <w:color w:val="auto"/>
          <w:sz w:val="26"/>
          <w:szCs w:val="26"/>
        </w:rPr>
        <w:t xml:space="preserve"> ч. 1 ст. 6.9 </w:t>
      </w:r>
      <w:r w:rsidRPr="00572BE2" w:rsidR="007010F4">
        <w:rPr>
          <w:color w:val="auto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72BE2">
        <w:rPr>
          <w:color w:val="auto"/>
          <w:sz w:val="26"/>
          <w:szCs w:val="26"/>
        </w:rPr>
        <w:t xml:space="preserve">– </w:t>
      </w:r>
      <w:r w:rsidRPr="00572BE2">
        <w:rPr>
          <w:color w:val="auto"/>
          <w:sz w:val="26"/>
          <w:szCs w:val="26"/>
        </w:rPr>
        <w:t xml:space="preserve">так как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</w:t>
      </w:r>
      <w:r w:rsidRPr="00572BE2">
        <w:rPr>
          <w:rFonts w:eastAsiaTheme="minorHAnsi"/>
          <w:color w:val="auto"/>
          <w:sz w:val="26"/>
          <w:szCs w:val="26"/>
          <w:lang w:eastAsia="en-US"/>
        </w:rPr>
        <w:t xml:space="preserve"> при наличии достаточных оснований полагать, что он потребил наркотические средства или психотропные вещества без назначения врача</w:t>
      </w:r>
      <w:r w:rsidRPr="00572BE2" w:rsidR="007D2659">
        <w:rPr>
          <w:rFonts w:eastAsiaTheme="minorHAnsi"/>
          <w:color w:val="auto"/>
          <w:sz w:val="26"/>
          <w:szCs w:val="26"/>
          <w:lang w:eastAsia="en-US"/>
        </w:rPr>
        <w:t>,</w:t>
      </w:r>
      <w:r w:rsidRPr="00572BE2" w:rsidR="007D2659">
        <w:rPr>
          <w:color w:val="auto"/>
          <w:sz w:val="26"/>
          <w:szCs w:val="26"/>
        </w:rPr>
        <w:t xml:space="preserve"> либо новые потенциально опасные </w:t>
      </w:r>
      <w:r w:rsidRPr="00572BE2" w:rsidR="007D2659">
        <w:rPr>
          <w:color w:val="auto"/>
          <w:sz w:val="26"/>
          <w:szCs w:val="26"/>
        </w:rPr>
        <w:t>психоактивные</w:t>
      </w:r>
      <w:r w:rsidRPr="00572BE2" w:rsidR="007D2659">
        <w:rPr>
          <w:color w:val="auto"/>
          <w:sz w:val="26"/>
          <w:szCs w:val="26"/>
        </w:rPr>
        <w:t xml:space="preserve"> вещества</w:t>
      </w:r>
      <w:r w:rsidRPr="00572BE2">
        <w:rPr>
          <w:rFonts w:eastAsiaTheme="minorHAnsi"/>
          <w:color w:val="auto"/>
          <w:sz w:val="26"/>
          <w:szCs w:val="26"/>
          <w:lang w:eastAsia="en-US"/>
        </w:rPr>
        <w:t>.</w:t>
      </w:r>
    </w:p>
    <w:p w:rsidR="00A00466" w:rsidRPr="00572BE2" w:rsidP="004F45CD">
      <w:pPr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При назначении наказания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мировой судья учитывает его личность,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30CBA" w:rsidRPr="005311D4" w:rsidP="004F45CD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6"/>
          <w:szCs w:val="26"/>
        </w:rPr>
      </w:pPr>
      <w:r w:rsidRPr="005311D4">
        <w:rPr>
          <w:color w:val="auto"/>
          <w:sz w:val="26"/>
          <w:szCs w:val="26"/>
        </w:rPr>
        <w:t>Обстоятельств, смягчающих и</w:t>
      </w:r>
      <w:r>
        <w:rPr>
          <w:color w:val="auto"/>
          <w:sz w:val="26"/>
          <w:szCs w:val="26"/>
        </w:rPr>
        <w:t xml:space="preserve"> (или)</w:t>
      </w:r>
      <w:r w:rsidRPr="005311D4">
        <w:rPr>
          <w:color w:val="auto"/>
          <w:sz w:val="26"/>
          <w:szCs w:val="26"/>
        </w:rPr>
        <w:t xml:space="preserve"> отягчающих административную ответственность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Pr="005311D4">
        <w:rPr>
          <w:color w:val="auto"/>
          <w:sz w:val="26"/>
          <w:szCs w:val="26"/>
        </w:rPr>
        <w:t>не установлено.</w:t>
      </w:r>
    </w:p>
    <w:p w:rsidR="00A00466" w:rsidRPr="00572BE2" w:rsidP="004F45CD">
      <w:pPr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Учитывая характер, обстоятельства и степень общественной опасности совершенного административного правонарушения, материальное положение лица, привлекаемого к административной ответственности, мировой судья приходит к выводу, что назначение наказания в виде административного ареста, предусмотренного санкцией ч. 1 ст. 6.9 Кодекса Российской Федерации об административных правонарушениях, будет отвечать целям назначения наказания за совершенное административное правонарушение. </w:t>
      </w:r>
      <w:r w:rsidRPr="00572BE2">
        <w:rPr>
          <w:color w:val="auto"/>
          <w:sz w:val="26"/>
          <w:szCs w:val="26"/>
        </w:rPr>
        <w:tab/>
      </w:r>
    </w:p>
    <w:p w:rsidR="00AF0D28" w:rsidRPr="00572BE2" w:rsidP="004F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E2">
        <w:rPr>
          <w:rFonts w:ascii="Times New Roman" w:hAnsi="Times New Roman" w:cs="Times New Roman"/>
          <w:sz w:val="26"/>
          <w:szCs w:val="26"/>
        </w:rPr>
        <w:t xml:space="preserve">Соответствующие медицинские документы, подтверждающие наличие </w:t>
      </w:r>
      <w:r w:rsidRPr="00572BE2" w:rsidR="00A47AF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72BE2">
        <w:rPr>
          <w:rFonts w:ascii="Times New Roman" w:hAnsi="Times New Roman" w:cs="Times New Roman"/>
          <w:sz w:val="26"/>
          <w:szCs w:val="26"/>
        </w:rPr>
        <w:t xml:space="preserve">у </w:t>
      </w:r>
      <w:r w:rsidR="004F45CD">
        <w:rPr>
          <w:rFonts w:ascii="Times New Roman" w:hAnsi="Times New Roman" w:cs="Times New Roman"/>
          <w:sz w:val="26"/>
          <w:szCs w:val="26"/>
        </w:rPr>
        <w:t xml:space="preserve">Денисенко </w:t>
      </w:r>
      <w:r w:rsidR="00E11149">
        <w:rPr>
          <w:rFonts w:ascii="Times New Roman" w:hAnsi="Times New Roman" w:cs="Times New Roman"/>
          <w:sz w:val="26"/>
          <w:szCs w:val="26"/>
        </w:rPr>
        <w:t>***</w:t>
      </w:r>
      <w:r w:rsidR="004F45CD">
        <w:rPr>
          <w:rFonts w:ascii="Times New Roman" w:hAnsi="Times New Roman" w:cs="Times New Roman"/>
          <w:sz w:val="26"/>
          <w:szCs w:val="26"/>
        </w:rPr>
        <w:t>.</w:t>
      </w:r>
      <w:r w:rsidR="00D4685C">
        <w:rPr>
          <w:rFonts w:ascii="Times New Roman" w:hAnsi="Times New Roman" w:cs="Times New Roman"/>
          <w:sz w:val="26"/>
          <w:szCs w:val="26"/>
        </w:rPr>
        <w:t xml:space="preserve"> </w:t>
      </w:r>
      <w:r w:rsidRPr="00572BE2">
        <w:rPr>
          <w:rFonts w:ascii="Times New Roman" w:hAnsi="Times New Roman" w:cs="Times New Roman"/>
          <w:sz w:val="26"/>
          <w:szCs w:val="26"/>
        </w:rPr>
        <w:t xml:space="preserve">заболеваний, входящих в </w:t>
      </w:r>
      <w:hyperlink r:id="rId10" w:history="1">
        <w:r w:rsidRPr="00572BE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572BE2">
        <w:rPr>
          <w:rFonts w:ascii="Times New Roman" w:hAnsi="Times New Roman" w:cs="Times New Roman"/>
          <w:sz w:val="26"/>
          <w:szCs w:val="26"/>
        </w:rPr>
        <w:t xml:space="preserve"> заболеваний, препятствующих отбыванию административного ареста, утвержденного Постановлением Правительства Российской Федерации от 12 декабря 2014 года № 1358, и препятствующих содержанию в местах отбывания административного ареста, мировому судье не представлены и в материалах дела отсутствуют.</w:t>
      </w:r>
    </w:p>
    <w:p w:rsidR="00527AA6" w:rsidRPr="00572BE2" w:rsidP="004F45CD">
      <w:pPr>
        <w:ind w:firstLine="720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Оснований для освобождения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="004F45CD">
        <w:rPr>
          <w:color w:val="auto"/>
          <w:sz w:val="26"/>
          <w:szCs w:val="26"/>
        </w:rPr>
        <w:t>.</w:t>
      </w:r>
      <w:r w:rsidR="00D4685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</w:t>
      </w:r>
      <w:r w:rsidRPr="00572BE2" w:rsidR="007010F4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572BE2">
        <w:rPr>
          <w:color w:val="auto"/>
          <w:sz w:val="26"/>
          <w:szCs w:val="26"/>
        </w:rPr>
        <w:t>, мировым судьей не установлено.</w:t>
      </w:r>
    </w:p>
    <w:p w:rsidR="00527AA6" w:rsidRPr="00572BE2" w:rsidP="004F45CD">
      <w:pPr>
        <w:pStyle w:val="BodyText"/>
        <w:ind w:firstLine="720"/>
        <w:rPr>
          <w:rFonts w:ascii="Times New Roman" w:hAnsi="Times New Roman" w:cs="Times New Roman"/>
          <w:sz w:val="26"/>
          <w:szCs w:val="26"/>
        </w:rPr>
      </w:pPr>
      <w:r w:rsidRPr="00572BE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6.9, ст. 29.10 Кодекса РФ об административных правонарушениях, мировой судья </w:t>
      </w:r>
    </w:p>
    <w:p w:rsidR="00527AA6" w:rsidRPr="00572BE2" w:rsidP="004F45CD">
      <w:pPr>
        <w:pStyle w:val="BodyText"/>
        <w:ind w:firstLine="567"/>
        <w:rPr>
          <w:rFonts w:ascii="Times New Roman" w:hAnsi="Times New Roman" w:cs="Times New Roman"/>
          <w:sz w:val="26"/>
          <w:szCs w:val="26"/>
        </w:rPr>
      </w:pPr>
    </w:p>
    <w:p w:rsidR="00527AA6" w:rsidRPr="00572BE2" w:rsidP="004F45CD">
      <w:pPr>
        <w:ind w:firstLine="567"/>
        <w:jc w:val="center"/>
        <w:rPr>
          <w:bCs/>
          <w:color w:val="auto"/>
          <w:sz w:val="26"/>
          <w:szCs w:val="26"/>
        </w:rPr>
      </w:pPr>
      <w:r w:rsidRPr="00572BE2">
        <w:rPr>
          <w:bCs/>
          <w:color w:val="auto"/>
          <w:sz w:val="26"/>
          <w:szCs w:val="26"/>
        </w:rPr>
        <w:t>ПОСТАНОВИЛ:</w:t>
      </w:r>
    </w:p>
    <w:p w:rsidR="00527AA6" w:rsidRPr="00572BE2" w:rsidP="004F45CD">
      <w:pPr>
        <w:ind w:firstLine="567"/>
        <w:jc w:val="center"/>
        <w:rPr>
          <w:b/>
          <w:bCs/>
          <w:color w:val="auto"/>
          <w:sz w:val="26"/>
          <w:szCs w:val="26"/>
        </w:rPr>
      </w:pPr>
    </w:p>
    <w:p w:rsidR="007D2659" w:rsidRPr="00572BE2" w:rsidP="004F45C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Pr="00572BE2" w:rsidR="00C6474C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color w:val="auto"/>
          <w:sz w:val="26"/>
          <w:szCs w:val="26"/>
        </w:rPr>
        <w:t>2</w:t>
      </w:r>
      <w:r w:rsidRPr="00572BE2">
        <w:rPr>
          <w:color w:val="auto"/>
          <w:sz w:val="26"/>
          <w:szCs w:val="26"/>
        </w:rPr>
        <w:t xml:space="preserve"> (</w:t>
      </w:r>
      <w:r>
        <w:rPr>
          <w:color w:val="auto"/>
          <w:sz w:val="26"/>
          <w:szCs w:val="26"/>
        </w:rPr>
        <w:t>дв</w:t>
      </w:r>
      <w:r w:rsidR="00F93999">
        <w:rPr>
          <w:color w:val="auto"/>
          <w:sz w:val="26"/>
          <w:szCs w:val="26"/>
        </w:rPr>
        <w:t>ое) суток</w:t>
      </w:r>
      <w:r w:rsidRPr="00572BE2" w:rsidR="00AE2B70">
        <w:rPr>
          <w:color w:val="auto"/>
          <w:sz w:val="26"/>
          <w:szCs w:val="26"/>
        </w:rPr>
        <w:t xml:space="preserve">. </w:t>
      </w:r>
    </w:p>
    <w:p w:rsidR="007D2659" w:rsidRPr="00572BE2" w:rsidP="004F45CD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Срок наказания в виде административного ареста, назначенного </w:t>
      </w:r>
      <w:r w:rsidR="004F45CD">
        <w:rPr>
          <w:color w:val="auto"/>
          <w:sz w:val="26"/>
          <w:szCs w:val="26"/>
        </w:rPr>
        <w:t xml:space="preserve">Денисенко </w:t>
      </w:r>
      <w:r w:rsidR="00E11149">
        <w:rPr>
          <w:color w:val="auto"/>
          <w:sz w:val="26"/>
          <w:szCs w:val="26"/>
        </w:rPr>
        <w:t>***</w:t>
      </w:r>
      <w:r w:rsidRPr="00572BE2" w:rsidR="00A87105">
        <w:rPr>
          <w:color w:val="auto"/>
          <w:sz w:val="26"/>
          <w:szCs w:val="26"/>
        </w:rPr>
        <w:t xml:space="preserve"> </w:t>
      </w:r>
      <w:r w:rsidRPr="00572BE2">
        <w:rPr>
          <w:color w:val="auto"/>
          <w:sz w:val="26"/>
          <w:szCs w:val="26"/>
        </w:rPr>
        <w:t xml:space="preserve">исчислять с </w:t>
      </w:r>
      <w:r w:rsidR="00F93999">
        <w:rPr>
          <w:color w:val="auto"/>
          <w:sz w:val="26"/>
          <w:szCs w:val="26"/>
        </w:rPr>
        <w:t>14</w:t>
      </w:r>
      <w:r w:rsidR="006F37CE">
        <w:rPr>
          <w:color w:val="auto"/>
          <w:sz w:val="26"/>
          <w:szCs w:val="26"/>
        </w:rPr>
        <w:t xml:space="preserve"> часов </w:t>
      </w:r>
      <w:r w:rsidR="004F45CD">
        <w:rPr>
          <w:color w:val="auto"/>
          <w:sz w:val="26"/>
          <w:szCs w:val="26"/>
        </w:rPr>
        <w:t>0</w:t>
      </w:r>
      <w:r w:rsidRPr="00572BE2">
        <w:rPr>
          <w:color w:val="auto"/>
          <w:sz w:val="26"/>
          <w:szCs w:val="26"/>
        </w:rPr>
        <w:t xml:space="preserve">0 минут </w:t>
      </w:r>
      <w:r w:rsidR="00F93999">
        <w:rPr>
          <w:color w:val="auto"/>
          <w:sz w:val="26"/>
          <w:szCs w:val="26"/>
        </w:rPr>
        <w:t>0</w:t>
      </w:r>
      <w:r w:rsidR="004F45CD">
        <w:rPr>
          <w:color w:val="auto"/>
          <w:sz w:val="26"/>
          <w:szCs w:val="26"/>
        </w:rPr>
        <w:t>7</w:t>
      </w:r>
      <w:r w:rsidR="00F93999">
        <w:rPr>
          <w:color w:val="auto"/>
          <w:sz w:val="26"/>
          <w:szCs w:val="26"/>
        </w:rPr>
        <w:t xml:space="preserve"> февраля</w:t>
      </w:r>
      <w:r w:rsidRPr="00572BE2">
        <w:rPr>
          <w:color w:val="auto"/>
          <w:sz w:val="26"/>
          <w:szCs w:val="26"/>
        </w:rPr>
        <w:t xml:space="preserve"> 202</w:t>
      </w:r>
      <w:r w:rsidR="00F93999">
        <w:rPr>
          <w:color w:val="auto"/>
          <w:sz w:val="26"/>
          <w:szCs w:val="26"/>
        </w:rPr>
        <w:t>4</w:t>
      </w:r>
      <w:r w:rsidRPr="00572BE2">
        <w:rPr>
          <w:color w:val="auto"/>
          <w:sz w:val="26"/>
          <w:szCs w:val="26"/>
        </w:rPr>
        <w:t xml:space="preserve"> года.</w:t>
      </w:r>
    </w:p>
    <w:p w:rsidR="007D2659" w:rsidRPr="00572BE2" w:rsidP="004F45CD">
      <w:pPr>
        <w:ind w:firstLine="709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Копию постановления направить начальнику ОП № 1 Управления МВД России по г. Ставрополю для организации его исполнения.</w:t>
      </w:r>
    </w:p>
    <w:p w:rsidR="00527AA6" w:rsidRPr="00572BE2" w:rsidP="004F45CD">
      <w:pPr>
        <w:ind w:firstLine="708"/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 района г.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527AA6" w:rsidRPr="00572BE2" w:rsidP="004F45CD">
      <w:pPr>
        <w:ind w:firstLine="709"/>
        <w:jc w:val="both"/>
        <w:rPr>
          <w:color w:val="auto"/>
          <w:sz w:val="26"/>
          <w:szCs w:val="26"/>
        </w:rPr>
      </w:pPr>
    </w:p>
    <w:p w:rsidR="00527AA6" w:rsidP="004F45CD">
      <w:pPr>
        <w:ind w:firstLine="709"/>
        <w:jc w:val="both"/>
        <w:rPr>
          <w:color w:val="auto"/>
          <w:sz w:val="26"/>
          <w:szCs w:val="26"/>
        </w:rPr>
      </w:pPr>
    </w:p>
    <w:p w:rsidR="00B02C61" w:rsidRPr="00572BE2" w:rsidP="004F45CD">
      <w:pPr>
        <w:ind w:firstLine="709"/>
        <w:jc w:val="both"/>
        <w:rPr>
          <w:color w:val="auto"/>
          <w:sz w:val="26"/>
          <w:szCs w:val="26"/>
        </w:rPr>
      </w:pPr>
    </w:p>
    <w:p w:rsidR="00527AA6" w:rsidRPr="00572BE2" w:rsidP="004F45CD">
      <w:pPr>
        <w:jc w:val="both"/>
        <w:rPr>
          <w:color w:val="auto"/>
          <w:sz w:val="26"/>
          <w:szCs w:val="26"/>
        </w:rPr>
      </w:pPr>
      <w:r w:rsidRPr="00572BE2">
        <w:rPr>
          <w:color w:val="auto"/>
          <w:sz w:val="26"/>
          <w:szCs w:val="26"/>
        </w:rPr>
        <w:t xml:space="preserve">Мировой судья </w:t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</w:r>
      <w:r w:rsidRPr="00572BE2">
        <w:rPr>
          <w:color w:val="auto"/>
          <w:sz w:val="26"/>
          <w:szCs w:val="26"/>
        </w:rPr>
        <w:tab/>
        <w:t xml:space="preserve">          </w:t>
      </w:r>
      <w:r w:rsidRPr="00572BE2">
        <w:rPr>
          <w:color w:val="auto"/>
          <w:sz w:val="26"/>
          <w:szCs w:val="26"/>
        </w:rPr>
        <w:tab/>
        <w:t xml:space="preserve">                   </w:t>
      </w:r>
      <w:r w:rsidRPr="00572BE2" w:rsidR="00823F4F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 xml:space="preserve">         </w:t>
      </w:r>
      <w:r w:rsidRPr="00572BE2" w:rsidR="007D2659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 xml:space="preserve">   </w:t>
      </w:r>
      <w:r w:rsidRPr="00572BE2">
        <w:rPr>
          <w:color w:val="auto"/>
          <w:sz w:val="26"/>
          <w:szCs w:val="26"/>
        </w:rPr>
        <w:t>А.Н.Золотарева</w:t>
      </w:r>
    </w:p>
    <w:sectPr w:rsidSect="00EA3030">
      <w:pgSz w:w="11906" w:h="16838"/>
      <w:pgMar w:top="851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2"/>
    <w:rsid w:val="00015332"/>
    <w:rsid w:val="0001542B"/>
    <w:rsid w:val="000232F1"/>
    <w:rsid w:val="00053178"/>
    <w:rsid w:val="00097771"/>
    <w:rsid w:val="000B3053"/>
    <w:rsid w:val="000B69D4"/>
    <w:rsid w:val="001232B0"/>
    <w:rsid w:val="00147FCE"/>
    <w:rsid w:val="00151766"/>
    <w:rsid w:val="00161B9A"/>
    <w:rsid w:val="00161E46"/>
    <w:rsid w:val="001667D6"/>
    <w:rsid w:val="002501D8"/>
    <w:rsid w:val="002530AA"/>
    <w:rsid w:val="00256EC4"/>
    <w:rsid w:val="00267E19"/>
    <w:rsid w:val="0028265B"/>
    <w:rsid w:val="002C67FE"/>
    <w:rsid w:val="002D4926"/>
    <w:rsid w:val="0030593E"/>
    <w:rsid w:val="00305B03"/>
    <w:rsid w:val="00356A47"/>
    <w:rsid w:val="003737C6"/>
    <w:rsid w:val="00396F9F"/>
    <w:rsid w:val="003E33F2"/>
    <w:rsid w:val="00483AFE"/>
    <w:rsid w:val="00487D93"/>
    <w:rsid w:val="004A74EB"/>
    <w:rsid w:val="004F0E90"/>
    <w:rsid w:val="004F1CE2"/>
    <w:rsid w:val="004F45CD"/>
    <w:rsid w:val="00506C2A"/>
    <w:rsid w:val="00527AA6"/>
    <w:rsid w:val="005311D4"/>
    <w:rsid w:val="00554A8B"/>
    <w:rsid w:val="005718B1"/>
    <w:rsid w:val="00572BE2"/>
    <w:rsid w:val="005B2ADF"/>
    <w:rsid w:val="00610C5A"/>
    <w:rsid w:val="006115C5"/>
    <w:rsid w:val="00614351"/>
    <w:rsid w:val="00653F8F"/>
    <w:rsid w:val="006A4316"/>
    <w:rsid w:val="006F249A"/>
    <w:rsid w:val="006F37CE"/>
    <w:rsid w:val="007010F4"/>
    <w:rsid w:val="007C1132"/>
    <w:rsid w:val="007C302F"/>
    <w:rsid w:val="007C6679"/>
    <w:rsid w:val="007C6BCC"/>
    <w:rsid w:val="007D2659"/>
    <w:rsid w:val="007F265C"/>
    <w:rsid w:val="00823F4F"/>
    <w:rsid w:val="008C2862"/>
    <w:rsid w:val="008F7DF6"/>
    <w:rsid w:val="009149E6"/>
    <w:rsid w:val="0095153E"/>
    <w:rsid w:val="00952A3F"/>
    <w:rsid w:val="00967C4D"/>
    <w:rsid w:val="00995C76"/>
    <w:rsid w:val="00A00466"/>
    <w:rsid w:val="00A01FD6"/>
    <w:rsid w:val="00A031F4"/>
    <w:rsid w:val="00A21EE5"/>
    <w:rsid w:val="00A3057F"/>
    <w:rsid w:val="00A47AF1"/>
    <w:rsid w:val="00A70B25"/>
    <w:rsid w:val="00A75EF7"/>
    <w:rsid w:val="00A87105"/>
    <w:rsid w:val="00A94DA4"/>
    <w:rsid w:val="00AB1DCE"/>
    <w:rsid w:val="00AE2B70"/>
    <w:rsid w:val="00AF0D28"/>
    <w:rsid w:val="00AF2861"/>
    <w:rsid w:val="00B02C61"/>
    <w:rsid w:val="00B12A99"/>
    <w:rsid w:val="00B6087B"/>
    <w:rsid w:val="00B86934"/>
    <w:rsid w:val="00BB627A"/>
    <w:rsid w:val="00C14DB3"/>
    <w:rsid w:val="00C5231A"/>
    <w:rsid w:val="00C6474C"/>
    <w:rsid w:val="00C80C51"/>
    <w:rsid w:val="00C96D39"/>
    <w:rsid w:val="00CA2982"/>
    <w:rsid w:val="00CC2DF3"/>
    <w:rsid w:val="00CC316A"/>
    <w:rsid w:val="00CE38F2"/>
    <w:rsid w:val="00D4685C"/>
    <w:rsid w:val="00D605F0"/>
    <w:rsid w:val="00DB5C0A"/>
    <w:rsid w:val="00DE4214"/>
    <w:rsid w:val="00E0570A"/>
    <w:rsid w:val="00E11149"/>
    <w:rsid w:val="00EA3030"/>
    <w:rsid w:val="00EB7099"/>
    <w:rsid w:val="00EC260A"/>
    <w:rsid w:val="00F30CBA"/>
    <w:rsid w:val="00F3516A"/>
    <w:rsid w:val="00F67873"/>
    <w:rsid w:val="00F93999"/>
    <w:rsid w:val="00FB0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0B1453-2E1E-435C-9C87-EBDC0C04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A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527AA6"/>
    <w:rPr>
      <w:sz w:val="24"/>
      <w:szCs w:val="24"/>
    </w:rPr>
  </w:style>
  <w:style w:type="paragraph" w:styleId="BodyText">
    <w:name w:val="Body Text"/>
    <w:basedOn w:val="Normal"/>
    <w:link w:val="a"/>
    <w:rsid w:val="00527AA6"/>
    <w:pPr>
      <w:jc w:val="both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527AA6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NoSpacing">
    <w:name w:val="No Spacing"/>
    <w:uiPriority w:val="1"/>
    <w:qFormat/>
    <w:rsid w:val="00527AA6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154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542B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ConsPlusNormal">
    <w:name w:val="ConsPlusNormal"/>
    <w:rsid w:val="00AF0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0EB56B7EB51568E21F764F226D0562DE627660FBA67FEAA1871CB8FB5FE7275ECA7441F9B5D3D9C5BC5701CD7ECDBF7105687755265311M5G8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BD9D3AC177C15469802B3412B987C7DAAE42F9D865B7F48E97F403ED400A37D3F2318827D4FB54B094B377688852A64C39E12362327ECBK" TargetMode="External" /><Relationship Id="rId5" Type="http://schemas.openxmlformats.org/officeDocument/2006/relationships/hyperlink" Target="consultantplus://offline/ref=AFBD9D3AC177C15469802B3412B987C7DAAE42F9D865B7F48E97F403ED400A37D3F2318824DDFA54B094B377688852A64C39E12362327ECBK" TargetMode="External" /><Relationship Id="rId6" Type="http://schemas.openxmlformats.org/officeDocument/2006/relationships/hyperlink" Target="consultantplus://offline/ref=AFBD9D3AC177C15469802B3412B987C7DAAE42F9D865B7F48E97F403ED400A37D3F2318821DAF654B094B377688852A64C39E12362327ECBK" TargetMode="External" /><Relationship Id="rId7" Type="http://schemas.openxmlformats.org/officeDocument/2006/relationships/hyperlink" Target="consultantplus://offline/ref=AFBD9D3AC177C15469802B3412B987C7DAA84BF8DE63B7F48E97F403ED400A37D3F2318D27DAF80BB581A22F65894DB94F25FD216073C1K" TargetMode="External" /><Relationship Id="rId8" Type="http://schemas.openxmlformats.org/officeDocument/2006/relationships/hyperlink" Target="consultantplus://offline/ref=6290698C16CC80002211FFC27872C4DE4FCC3F55286022D9DF7DB2097C6F62ED8245046DBD9B94F9B5101488475A92EC8B376E6AA278E2I" TargetMode="External" /><Relationship Id="rId9" Type="http://schemas.openxmlformats.org/officeDocument/2006/relationships/hyperlink" Target="consultantplus://offline/ref=6290698C16CC80002211FFC27872C4DE4FCC3F55286022D9DF7DB2097C6F62ED8245046FB8939BACE35F15D4020681ED85376C6DBE82CDB672E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