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6D66" w:rsidP="00192550" w14:paraId="707DA7E5" w14:textId="77777777">
      <w:pPr>
        <w:pStyle w:val="ConsPlusNormal"/>
        <w:jc w:val="right"/>
        <w:rPr>
          <w:b/>
          <w:sz w:val="28"/>
          <w:szCs w:val="28"/>
        </w:rPr>
      </w:pPr>
    </w:p>
    <w:p w:rsidR="00194A4E" w:rsidRPr="00406D66" w:rsidP="00194A4E" w14:paraId="1F9EEF95" w14:textId="77777777">
      <w:pPr>
        <w:pStyle w:val="ConsPlusNormal"/>
        <w:rPr>
          <w:sz w:val="28"/>
          <w:szCs w:val="28"/>
        </w:rPr>
      </w:pPr>
    </w:p>
    <w:p w:rsidR="00194A4E" w:rsidRPr="00406D66" w:rsidP="00796AD3" w14:paraId="2F59F67B" w14:textId="77777777">
      <w:pPr>
        <w:pStyle w:val="ConsPlusNormal"/>
        <w:ind w:firstLine="540"/>
        <w:jc w:val="center"/>
        <w:rPr>
          <w:sz w:val="28"/>
          <w:szCs w:val="28"/>
        </w:rPr>
      </w:pPr>
      <w:r w:rsidRPr="00406D66">
        <w:rPr>
          <w:sz w:val="28"/>
          <w:szCs w:val="28"/>
        </w:rPr>
        <w:t>ПОСТАНОВЛЕНИЕ</w:t>
      </w:r>
    </w:p>
    <w:p w:rsidR="00194A4E" w:rsidRPr="00406D66" w:rsidP="003B6F2D" w14:paraId="29518DDF" w14:textId="77777777">
      <w:pPr>
        <w:pStyle w:val="ConsPlusNormal"/>
        <w:spacing w:before="240"/>
        <w:jc w:val="both"/>
        <w:rPr>
          <w:sz w:val="28"/>
          <w:szCs w:val="28"/>
        </w:rPr>
      </w:pPr>
      <w:r>
        <w:rPr>
          <w:sz w:val="28"/>
          <w:szCs w:val="28"/>
        </w:rPr>
        <w:t>16</w:t>
      </w:r>
      <w:r w:rsidR="00CE41FB">
        <w:rPr>
          <w:sz w:val="28"/>
          <w:szCs w:val="28"/>
        </w:rPr>
        <w:t xml:space="preserve"> января 2024</w:t>
      </w:r>
      <w:r w:rsidRPr="00406D66">
        <w:rPr>
          <w:sz w:val="28"/>
          <w:szCs w:val="28"/>
        </w:rPr>
        <w:t xml:space="preserve"> года </w:t>
      </w:r>
      <w:r w:rsidRPr="00406D66" w:rsidR="00796AD3">
        <w:rPr>
          <w:sz w:val="28"/>
          <w:szCs w:val="28"/>
        </w:rPr>
        <w:t xml:space="preserve">                                                              </w:t>
      </w:r>
      <w:r w:rsidRPr="00406D66" w:rsidR="004E7CB9">
        <w:rPr>
          <w:sz w:val="28"/>
          <w:szCs w:val="28"/>
        </w:rPr>
        <w:t xml:space="preserve">       </w:t>
      </w:r>
      <w:r w:rsidRPr="00406D66" w:rsidR="002B52DB">
        <w:rPr>
          <w:sz w:val="28"/>
          <w:szCs w:val="28"/>
        </w:rPr>
        <w:t xml:space="preserve">                 </w:t>
      </w:r>
      <w:r w:rsidR="006E3DB2">
        <w:rPr>
          <w:sz w:val="28"/>
          <w:szCs w:val="28"/>
        </w:rPr>
        <w:t xml:space="preserve"> </w:t>
      </w:r>
      <w:r w:rsidR="00406D66">
        <w:rPr>
          <w:sz w:val="28"/>
          <w:szCs w:val="28"/>
        </w:rPr>
        <w:t>г.</w:t>
      </w:r>
      <w:r w:rsidRPr="00406D66" w:rsidR="00796AD3">
        <w:rPr>
          <w:sz w:val="28"/>
          <w:szCs w:val="28"/>
        </w:rPr>
        <w:t xml:space="preserve"> Ставрополь</w:t>
      </w:r>
    </w:p>
    <w:p w:rsidR="00406D66" w:rsidP="00406D66" w14:paraId="38BC7EE7" w14:textId="77777777">
      <w:pPr>
        <w:pStyle w:val="ConsPlusNormal"/>
        <w:ind w:firstLine="540"/>
        <w:jc w:val="both"/>
        <w:rPr>
          <w:sz w:val="28"/>
          <w:szCs w:val="28"/>
        </w:rPr>
      </w:pPr>
    </w:p>
    <w:p w:rsidR="00406D66" w:rsidRPr="00406D66" w:rsidP="00406D66" w14:paraId="325D240F" w14:textId="77777777">
      <w:pPr>
        <w:pStyle w:val="ConsPlusNormal"/>
        <w:ind w:firstLine="540"/>
        <w:jc w:val="both"/>
        <w:rPr>
          <w:sz w:val="28"/>
          <w:szCs w:val="28"/>
        </w:rPr>
      </w:pPr>
      <w:r w:rsidRPr="00406D66">
        <w:rPr>
          <w:sz w:val="28"/>
          <w:szCs w:val="28"/>
        </w:rPr>
        <w:t xml:space="preserve">Мировой судья судебного участка № 1 Октябрьского района г. Ставрополя Юрасова Е.Ю., </w:t>
      </w:r>
    </w:p>
    <w:p w:rsidR="00194A4E" w:rsidP="008277DD" w14:paraId="3A3D1982" w14:textId="121FE83A">
      <w:pPr>
        <w:pStyle w:val="ConsPlusNormal"/>
        <w:ind w:firstLine="540"/>
        <w:jc w:val="both"/>
        <w:rPr>
          <w:sz w:val="28"/>
          <w:szCs w:val="28"/>
        </w:rPr>
      </w:pPr>
      <w:r w:rsidRPr="00406D66">
        <w:rPr>
          <w:sz w:val="28"/>
          <w:szCs w:val="28"/>
        </w:rPr>
        <w:t xml:space="preserve">рассмотрев в открытом судебном заседании в помещении судебного участка № 1 Октябрьского района г. Ставрополя материалы дела об административном правонарушении в отношении </w:t>
      </w:r>
      <w:r w:rsidRPr="00B61DAA" w:rsidR="00B61DAA">
        <w:rPr>
          <w:sz w:val="28"/>
          <w:szCs w:val="28"/>
        </w:rPr>
        <w:t xml:space="preserve">должностного лица </w:t>
      </w:r>
      <w:r w:rsidR="008D3C64">
        <w:rPr>
          <w:sz w:val="28"/>
          <w:szCs w:val="28"/>
        </w:rPr>
        <w:t>–</w:t>
      </w:r>
      <w:r w:rsidRPr="00B61DAA" w:rsidR="00B61DAA">
        <w:rPr>
          <w:sz w:val="28"/>
          <w:szCs w:val="28"/>
        </w:rPr>
        <w:t xml:space="preserve"> </w:t>
      </w:r>
      <w:r w:rsidR="008D3C64">
        <w:rPr>
          <w:sz w:val="28"/>
          <w:szCs w:val="28"/>
        </w:rPr>
        <w:t>главного</w:t>
      </w:r>
      <w:r w:rsidR="003046FB">
        <w:rPr>
          <w:sz w:val="28"/>
          <w:szCs w:val="28"/>
        </w:rPr>
        <w:t xml:space="preserve"> бухгалтера</w:t>
      </w:r>
      <w:r w:rsidR="008D3C64">
        <w:rPr>
          <w:sz w:val="28"/>
          <w:szCs w:val="28"/>
        </w:rPr>
        <w:t xml:space="preserve"> </w:t>
      </w:r>
      <w:r w:rsidRPr="00B61DAA" w:rsidR="00B61DAA">
        <w:rPr>
          <w:sz w:val="28"/>
          <w:szCs w:val="28"/>
        </w:rPr>
        <w:t xml:space="preserve"> </w:t>
      </w:r>
      <w:r w:rsidR="006E3DB2">
        <w:rPr>
          <w:sz w:val="28"/>
          <w:szCs w:val="28"/>
        </w:rPr>
        <w:t xml:space="preserve">Муниципального бюджетного общеобразовательного учреждения </w:t>
      </w:r>
      <w:r w:rsidR="00CE41FB">
        <w:rPr>
          <w:sz w:val="28"/>
          <w:szCs w:val="28"/>
        </w:rPr>
        <w:t xml:space="preserve">средней общеобразовательной школы № </w:t>
      </w:r>
      <w:r w:rsidR="0098516C">
        <w:rPr>
          <w:sz w:val="28"/>
          <w:szCs w:val="28"/>
        </w:rPr>
        <w:t>*</w:t>
      </w:r>
      <w:r w:rsidR="00CE41FB">
        <w:rPr>
          <w:sz w:val="28"/>
          <w:szCs w:val="28"/>
        </w:rPr>
        <w:t xml:space="preserve"> г. Ставрополя </w:t>
      </w:r>
      <w:r w:rsidR="00CE41FB">
        <w:rPr>
          <w:sz w:val="28"/>
          <w:szCs w:val="28"/>
        </w:rPr>
        <w:t>Занченко</w:t>
      </w:r>
      <w:r w:rsidR="00CE41FB">
        <w:rPr>
          <w:sz w:val="28"/>
          <w:szCs w:val="28"/>
        </w:rPr>
        <w:t xml:space="preserve"> </w:t>
      </w:r>
      <w:r w:rsidR="0098516C">
        <w:rPr>
          <w:sz w:val="28"/>
          <w:szCs w:val="28"/>
        </w:rPr>
        <w:t>И.Ю. ***</w:t>
      </w:r>
      <w:r w:rsidR="008277DD">
        <w:rPr>
          <w:sz w:val="28"/>
          <w:szCs w:val="28"/>
        </w:rPr>
        <w:t xml:space="preserve">, </w:t>
      </w:r>
      <w:r w:rsidR="00B61DAA">
        <w:rPr>
          <w:sz w:val="28"/>
          <w:szCs w:val="28"/>
        </w:rPr>
        <w:t xml:space="preserve">предусмотренном </w:t>
      </w:r>
      <w:r w:rsidR="003046FB">
        <w:rPr>
          <w:sz w:val="28"/>
          <w:szCs w:val="28"/>
        </w:rPr>
        <w:t xml:space="preserve">ч. 4 </w:t>
      </w:r>
      <w:r w:rsidR="00B61DAA">
        <w:rPr>
          <w:sz w:val="28"/>
          <w:szCs w:val="28"/>
        </w:rPr>
        <w:t xml:space="preserve">ст. </w:t>
      </w:r>
      <w:r w:rsidR="006E3DB2">
        <w:rPr>
          <w:sz w:val="28"/>
          <w:szCs w:val="28"/>
        </w:rPr>
        <w:t>15.1</w:t>
      </w:r>
      <w:r w:rsidR="003046FB">
        <w:rPr>
          <w:sz w:val="28"/>
          <w:szCs w:val="28"/>
        </w:rPr>
        <w:t>5.6</w:t>
      </w:r>
      <w:r w:rsidR="00B61DAA">
        <w:rPr>
          <w:sz w:val="28"/>
          <w:szCs w:val="28"/>
        </w:rPr>
        <w:t xml:space="preserve"> КРФ об АП,</w:t>
      </w:r>
    </w:p>
    <w:p w:rsidR="008277DD" w:rsidRPr="00406D66" w:rsidP="008277DD" w14:paraId="550863B2" w14:textId="77777777">
      <w:pPr>
        <w:pStyle w:val="ConsPlusNormal"/>
        <w:ind w:firstLine="540"/>
        <w:jc w:val="both"/>
        <w:rPr>
          <w:sz w:val="28"/>
          <w:szCs w:val="28"/>
        </w:rPr>
      </w:pPr>
    </w:p>
    <w:p w:rsidR="00194A4E" w:rsidRPr="00406D66" w:rsidP="00194A4E" w14:paraId="3DE58AD7" w14:textId="77777777">
      <w:pPr>
        <w:pStyle w:val="ConsPlusNormal"/>
        <w:jc w:val="center"/>
        <w:rPr>
          <w:sz w:val="28"/>
          <w:szCs w:val="28"/>
        </w:rPr>
      </w:pPr>
      <w:r>
        <w:rPr>
          <w:sz w:val="28"/>
          <w:szCs w:val="28"/>
        </w:rPr>
        <w:t>УСТАНОВИЛ</w:t>
      </w:r>
      <w:r w:rsidRPr="00406D66">
        <w:rPr>
          <w:sz w:val="28"/>
          <w:szCs w:val="28"/>
        </w:rPr>
        <w:t>:</w:t>
      </w:r>
    </w:p>
    <w:p w:rsidR="009154E3" w:rsidP="009154E3" w14:paraId="2A0C3884" w14:textId="77777777">
      <w:pPr>
        <w:pStyle w:val="ConsPlusNormal"/>
        <w:jc w:val="both"/>
        <w:rPr>
          <w:sz w:val="28"/>
          <w:szCs w:val="28"/>
        </w:rPr>
      </w:pPr>
    </w:p>
    <w:p w:rsidR="003046FB" w:rsidP="009154E3" w14:paraId="31E0F4B3" w14:textId="7B69A45B">
      <w:pPr>
        <w:pStyle w:val="ConsPlusNormal"/>
        <w:jc w:val="both"/>
        <w:rPr>
          <w:sz w:val="28"/>
          <w:szCs w:val="28"/>
        </w:rPr>
      </w:pPr>
      <w:r>
        <w:rPr>
          <w:sz w:val="28"/>
          <w:szCs w:val="28"/>
        </w:rPr>
        <w:tab/>
        <w:t xml:space="preserve">При </w:t>
      </w:r>
      <w:r w:rsidR="00CE41FB">
        <w:rPr>
          <w:sz w:val="28"/>
          <w:szCs w:val="28"/>
        </w:rPr>
        <w:t>проведении</w:t>
      </w:r>
      <w:r>
        <w:rPr>
          <w:sz w:val="28"/>
          <w:szCs w:val="28"/>
        </w:rPr>
        <w:t xml:space="preserve"> в </w:t>
      </w:r>
      <w:r w:rsidRPr="009154E3">
        <w:rPr>
          <w:sz w:val="28"/>
          <w:szCs w:val="28"/>
        </w:rPr>
        <w:t>Муниципально</w:t>
      </w:r>
      <w:r>
        <w:rPr>
          <w:sz w:val="28"/>
          <w:szCs w:val="28"/>
        </w:rPr>
        <w:t>м бюджетном</w:t>
      </w:r>
      <w:r w:rsidRPr="009154E3">
        <w:rPr>
          <w:sz w:val="28"/>
          <w:szCs w:val="28"/>
        </w:rPr>
        <w:t xml:space="preserve"> общеобразовательно</w:t>
      </w:r>
      <w:r>
        <w:rPr>
          <w:sz w:val="28"/>
          <w:szCs w:val="28"/>
        </w:rPr>
        <w:t>м</w:t>
      </w:r>
      <w:r w:rsidRPr="009154E3">
        <w:rPr>
          <w:sz w:val="28"/>
          <w:szCs w:val="28"/>
        </w:rPr>
        <w:t xml:space="preserve"> учреждени</w:t>
      </w:r>
      <w:r>
        <w:rPr>
          <w:sz w:val="28"/>
          <w:szCs w:val="28"/>
        </w:rPr>
        <w:t>и</w:t>
      </w:r>
      <w:r w:rsidRPr="009154E3">
        <w:rPr>
          <w:sz w:val="28"/>
          <w:szCs w:val="28"/>
        </w:rPr>
        <w:t xml:space="preserve"> </w:t>
      </w:r>
      <w:r w:rsidR="00CE41FB">
        <w:rPr>
          <w:sz w:val="28"/>
          <w:szCs w:val="28"/>
        </w:rPr>
        <w:t>средняя общеобразовательная школа</w:t>
      </w:r>
      <w:r w:rsidRPr="00CE41FB" w:rsidR="00CE41FB">
        <w:rPr>
          <w:sz w:val="28"/>
          <w:szCs w:val="28"/>
        </w:rPr>
        <w:t xml:space="preserve"> № </w:t>
      </w:r>
      <w:r w:rsidR="0098516C">
        <w:rPr>
          <w:sz w:val="28"/>
          <w:szCs w:val="28"/>
        </w:rPr>
        <w:t>*</w:t>
      </w:r>
      <w:r w:rsidRPr="00CE41FB" w:rsidR="00CE41FB">
        <w:rPr>
          <w:sz w:val="28"/>
          <w:szCs w:val="28"/>
        </w:rPr>
        <w:t xml:space="preserve"> г. Ставрополя</w:t>
      </w:r>
      <w:r>
        <w:rPr>
          <w:sz w:val="28"/>
          <w:szCs w:val="28"/>
        </w:rPr>
        <w:t xml:space="preserve"> (далее – МБОУ </w:t>
      </w:r>
      <w:r w:rsidR="00CE41FB">
        <w:rPr>
          <w:sz w:val="28"/>
          <w:szCs w:val="28"/>
        </w:rPr>
        <w:t xml:space="preserve">СОШ № </w:t>
      </w:r>
      <w:r w:rsidR="0098516C">
        <w:rPr>
          <w:sz w:val="28"/>
          <w:szCs w:val="28"/>
        </w:rPr>
        <w:t>*</w:t>
      </w:r>
      <w:r>
        <w:rPr>
          <w:sz w:val="28"/>
          <w:szCs w:val="28"/>
        </w:rPr>
        <w:t xml:space="preserve"> г. Ставрополя</w:t>
      </w:r>
      <w:r w:rsidR="006F2C11">
        <w:rPr>
          <w:sz w:val="28"/>
          <w:szCs w:val="28"/>
        </w:rPr>
        <w:t>, учреждение</w:t>
      </w:r>
      <w:r w:rsidR="00F0604C">
        <w:rPr>
          <w:sz w:val="28"/>
          <w:szCs w:val="28"/>
        </w:rPr>
        <w:t>) плановой выездной проверки</w:t>
      </w:r>
      <w:r>
        <w:rPr>
          <w:sz w:val="28"/>
          <w:szCs w:val="28"/>
        </w:rPr>
        <w:t xml:space="preserve"> «Проверка </w:t>
      </w:r>
      <w:r w:rsidR="00CE41FB">
        <w:rPr>
          <w:sz w:val="28"/>
          <w:szCs w:val="28"/>
        </w:rPr>
        <w:t xml:space="preserve">использования субсидий, предоставленных из бюджета города Ставрополя бюджетным учреждениям, и их отражения в бухгалтерском учете и бухгалтерской (финансовой) отчетности; достоверности отчета об исполнении муниципального задания;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 в соответствии с частью 8 </w:t>
      </w:r>
      <w:r w:rsidR="00730808">
        <w:rPr>
          <w:sz w:val="28"/>
          <w:szCs w:val="28"/>
        </w:rPr>
        <w:t xml:space="preserve">                     </w:t>
      </w:r>
      <w:r w:rsidR="00CE41FB">
        <w:rPr>
          <w:sz w:val="28"/>
          <w:szCs w:val="28"/>
        </w:rPr>
        <w:t xml:space="preserve">статьи 99 Федерального закона от 05.04.2013 № 44-ФЗ «О контрактной системе </w:t>
      </w:r>
      <w:r w:rsidR="00B012B1">
        <w:rPr>
          <w:sz w:val="28"/>
          <w:szCs w:val="28"/>
        </w:rPr>
        <w:t>в сфере закупок товаров, работ, услуг для обеспечения государственных и муниципальных нужд»; отдельных вопросов финансово-хозяйственной деятельности объекта контроля</w:t>
      </w:r>
      <w:r w:rsidR="000E42BE">
        <w:rPr>
          <w:sz w:val="28"/>
          <w:szCs w:val="28"/>
        </w:rPr>
        <w:t xml:space="preserve">» </w:t>
      </w:r>
      <w:r>
        <w:rPr>
          <w:sz w:val="28"/>
          <w:szCs w:val="28"/>
        </w:rPr>
        <w:t>за период с 01.01.</w:t>
      </w:r>
      <w:r w:rsidR="00874FF7">
        <w:rPr>
          <w:sz w:val="28"/>
          <w:szCs w:val="28"/>
        </w:rPr>
        <w:t>2022</w:t>
      </w:r>
      <w:r>
        <w:rPr>
          <w:sz w:val="28"/>
          <w:szCs w:val="28"/>
        </w:rPr>
        <w:t xml:space="preserve"> по </w:t>
      </w:r>
      <w:r w:rsidR="00874FF7">
        <w:rPr>
          <w:sz w:val="28"/>
          <w:szCs w:val="28"/>
        </w:rPr>
        <w:t>06.10.2023</w:t>
      </w:r>
      <w:r>
        <w:rPr>
          <w:sz w:val="28"/>
          <w:szCs w:val="28"/>
        </w:rPr>
        <w:t xml:space="preserve"> установлено </w:t>
      </w:r>
      <w:r w:rsidR="00874FF7">
        <w:rPr>
          <w:sz w:val="28"/>
          <w:szCs w:val="28"/>
        </w:rPr>
        <w:t>включение в бухгалтерскую отчетность учреждения за 2022 год показателей, характеризующих бухгалтерский учет, не подтвержденных соответствующими регистрами бухгалтерского учета и/или первичными учетными документами.</w:t>
      </w:r>
    </w:p>
    <w:p w:rsidR="00EA20E0" w:rsidRPr="00EA20E0" w:rsidP="00424E9C" w14:paraId="1E183B37" w14:textId="77777777">
      <w:pPr>
        <w:pStyle w:val="ConsPlusNormal"/>
        <w:ind w:firstLine="708"/>
        <w:jc w:val="both"/>
        <w:rPr>
          <w:sz w:val="28"/>
          <w:szCs w:val="28"/>
        </w:rPr>
      </w:pPr>
      <w:r w:rsidRPr="00EA20E0">
        <w:rPr>
          <w:sz w:val="28"/>
          <w:szCs w:val="28"/>
        </w:rPr>
        <w:t xml:space="preserve">В соответствии с </w:t>
      </w:r>
      <w:r w:rsidRPr="00EA20E0">
        <w:rPr>
          <w:sz w:val="28"/>
          <w:szCs w:val="28"/>
        </w:rPr>
        <w:t>п</w:t>
      </w:r>
      <w:r w:rsidR="00424E9C">
        <w:rPr>
          <w:sz w:val="28"/>
          <w:szCs w:val="28"/>
        </w:rPr>
        <w:t>.п</w:t>
      </w:r>
      <w:r w:rsidR="00424E9C">
        <w:rPr>
          <w:sz w:val="28"/>
          <w:szCs w:val="28"/>
        </w:rPr>
        <w:t>.</w:t>
      </w:r>
      <w:r w:rsidRPr="00EA20E0">
        <w:rPr>
          <w:sz w:val="28"/>
          <w:szCs w:val="28"/>
        </w:rPr>
        <w:t xml:space="preserve"> 47, 48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 33н) показатели отчета «Отчет об обязательствах» (ф. 0503738) отражаются на основании данных об обязательствах, подлежащих исполнению в соответствующем финансо</w:t>
      </w:r>
      <w:r w:rsidR="00424E9C">
        <w:rPr>
          <w:sz w:val="28"/>
          <w:szCs w:val="28"/>
        </w:rPr>
        <w:t>вом году. Формирование раздела 3</w:t>
      </w:r>
      <w:r w:rsidRPr="00EA20E0">
        <w:rPr>
          <w:sz w:val="28"/>
          <w:szCs w:val="28"/>
        </w:rPr>
        <w:t xml:space="preserve"> «Обязательства финансовых годов, следующих за текущим (отчетным) финансовым годом» Отчета об обязательствах (ф. 0503738) осуществляется на основании показателей соответствующих счетов аналитического учета счета 050000000 «Санкционирование расходов», сформированных по следующим финансовым периодам:</w:t>
      </w:r>
    </w:p>
    <w:p w:rsidR="00EA20E0" w:rsidRPr="00EA20E0" w:rsidP="00EA20E0" w14:paraId="22A46BB3" w14:textId="77777777">
      <w:pPr>
        <w:pStyle w:val="ConsPlusNormal"/>
        <w:jc w:val="both"/>
        <w:rPr>
          <w:sz w:val="28"/>
          <w:szCs w:val="28"/>
        </w:rPr>
      </w:pPr>
      <w:r w:rsidRPr="00EA20E0">
        <w:rPr>
          <w:sz w:val="28"/>
          <w:szCs w:val="28"/>
        </w:rPr>
        <w:t>20 «Санкционирование по перв</w:t>
      </w:r>
      <w:r w:rsidR="00424E9C">
        <w:rPr>
          <w:sz w:val="28"/>
          <w:szCs w:val="28"/>
        </w:rPr>
        <w:t xml:space="preserve">ому году, следующему за текущим </w:t>
      </w:r>
      <w:r w:rsidRPr="00EA20E0">
        <w:rPr>
          <w:sz w:val="28"/>
          <w:szCs w:val="28"/>
        </w:rPr>
        <w:t>(очередным финансовым годом)»;</w:t>
      </w:r>
    </w:p>
    <w:p w:rsidR="00EA20E0" w:rsidRPr="00EA20E0" w:rsidP="00EA20E0" w14:paraId="18C466C8" w14:textId="77777777">
      <w:pPr>
        <w:pStyle w:val="ConsPlusNormal"/>
        <w:jc w:val="both"/>
        <w:rPr>
          <w:sz w:val="28"/>
          <w:szCs w:val="28"/>
        </w:rPr>
      </w:pPr>
      <w:r w:rsidRPr="00EA20E0">
        <w:rPr>
          <w:sz w:val="28"/>
          <w:szCs w:val="28"/>
        </w:rPr>
        <w:t>30 «Санкционирование по второму году, следующему за текущим (первым годом, следующим за очередным)»;</w:t>
      </w:r>
    </w:p>
    <w:p w:rsidR="00EA20E0" w:rsidRPr="00EA20E0" w:rsidP="00EA20E0" w14:paraId="41A7B556" w14:textId="77777777">
      <w:pPr>
        <w:pStyle w:val="ConsPlusNormal"/>
        <w:jc w:val="both"/>
        <w:rPr>
          <w:sz w:val="28"/>
          <w:szCs w:val="28"/>
        </w:rPr>
      </w:pPr>
      <w:r w:rsidRPr="00EA20E0">
        <w:rPr>
          <w:sz w:val="28"/>
          <w:szCs w:val="28"/>
        </w:rPr>
        <w:t>40 «Санкционирование по второму году, следующему за очередным»;</w:t>
      </w:r>
    </w:p>
    <w:p w:rsidR="00EA20E0" w:rsidRPr="00EA20E0" w:rsidP="00EA20E0" w14:paraId="59E4844D" w14:textId="77777777">
      <w:pPr>
        <w:pStyle w:val="ConsPlusNormal"/>
        <w:jc w:val="both"/>
        <w:rPr>
          <w:sz w:val="28"/>
          <w:szCs w:val="28"/>
        </w:rPr>
      </w:pPr>
      <w:r w:rsidRPr="00EA20E0">
        <w:rPr>
          <w:sz w:val="28"/>
          <w:szCs w:val="28"/>
        </w:rPr>
        <w:t>90 «Санкционирование на иные очередные годы (за пределами планового периода)».</w:t>
      </w:r>
    </w:p>
    <w:p w:rsidR="00EA20E0" w:rsidRPr="00EA20E0" w:rsidP="00424E9C" w14:paraId="2EB45291" w14:textId="77777777">
      <w:pPr>
        <w:pStyle w:val="ConsPlusNormal"/>
        <w:ind w:firstLine="708"/>
        <w:jc w:val="both"/>
        <w:rPr>
          <w:sz w:val="28"/>
          <w:szCs w:val="28"/>
        </w:rPr>
      </w:pPr>
      <w:r w:rsidRPr="00EA20E0">
        <w:rPr>
          <w:sz w:val="28"/>
          <w:szCs w:val="28"/>
        </w:rPr>
        <w:t xml:space="preserve">В нарушение </w:t>
      </w:r>
      <w:r w:rsidRPr="00EA20E0">
        <w:rPr>
          <w:sz w:val="28"/>
          <w:szCs w:val="28"/>
        </w:rPr>
        <w:t>п</w:t>
      </w:r>
      <w:r w:rsidR="006F2C11">
        <w:rPr>
          <w:sz w:val="28"/>
          <w:szCs w:val="28"/>
        </w:rPr>
        <w:t>.п</w:t>
      </w:r>
      <w:r w:rsidR="006F2C11">
        <w:rPr>
          <w:sz w:val="28"/>
          <w:szCs w:val="28"/>
        </w:rPr>
        <w:t>.</w:t>
      </w:r>
      <w:r w:rsidRPr="00EA20E0">
        <w:rPr>
          <w:sz w:val="28"/>
          <w:szCs w:val="28"/>
        </w:rPr>
        <w:t xml:space="preserve"> 47, 48 Инструкция № 33н </w:t>
      </w:r>
      <w:r w:rsidR="006F2C11">
        <w:rPr>
          <w:sz w:val="28"/>
          <w:szCs w:val="28"/>
        </w:rPr>
        <w:t xml:space="preserve">в </w:t>
      </w:r>
      <w:r w:rsidRPr="00EA20E0">
        <w:rPr>
          <w:sz w:val="28"/>
          <w:szCs w:val="28"/>
        </w:rPr>
        <w:t>графе 6 «Обязательства (принятые обязательства)», в графе 7 «Обязательства ((принятые обязательства) из них с применением к</w:t>
      </w:r>
      <w:r w:rsidR="006F2C11">
        <w:rPr>
          <w:sz w:val="28"/>
          <w:szCs w:val="28"/>
        </w:rPr>
        <w:t>онкурентных способов)» раздела 3</w:t>
      </w:r>
      <w:r w:rsidRPr="00EA20E0">
        <w:rPr>
          <w:sz w:val="28"/>
          <w:szCs w:val="28"/>
        </w:rPr>
        <w:t xml:space="preserve"> «Обязательства финансовых годов, следующих за текущим (отчетным) финансовым годом, всего» Отчета об обязательствах (ф-0503738) на 01.01</w:t>
      </w:r>
      <w:r w:rsidR="006F2C11">
        <w:rPr>
          <w:sz w:val="28"/>
          <w:szCs w:val="28"/>
        </w:rPr>
        <w:t>.2023 бухгалтерской отчетности, у</w:t>
      </w:r>
      <w:r w:rsidRPr="00EA20E0">
        <w:rPr>
          <w:sz w:val="28"/>
          <w:szCs w:val="28"/>
        </w:rPr>
        <w:t xml:space="preserve">чреждение отразило обязательства (принятые обязательства) в сумме </w:t>
      </w:r>
      <w:r w:rsidR="006F2C11">
        <w:rPr>
          <w:sz w:val="28"/>
          <w:szCs w:val="28"/>
        </w:rPr>
        <w:t xml:space="preserve">                                        </w:t>
      </w:r>
      <w:r w:rsidRPr="00EA20E0">
        <w:rPr>
          <w:sz w:val="28"/>
          <w:szCs w:val="28"/>
        </w:rPr>
        <w:t>65 276 915,</w:t>
      </w:r>
      <w:r w:rsidR="006F2C11">
        <w:rPr>
          <w:sz w:val="28"/>
          <w:szCs w:val="28"/>
        </w:rPr>
        <w:t xml:space="preserve"> 64 рублей</w:t>
      </w:r>
      <w:r w:rsidRPr="00EA20E0">
        <w:rPr>
          <w:sz w:val="28"/>
          <w:szCs w:val="28"/>
        </w:rPr>
        <w:t xml:space="preserve">, из них с применением конкурентных способов в сумме </w:t>
      </w:r>
      <w:r w:rsidR="006F2C11">
        <w:rPr>
          <w:sz w:val="28"/>
          <w:szCs w:val="28"/>
        </w:rPr>
        <w:t xml:space="preserve">                    </w:t>
      </w:r>
      <w:r w:rsidRPr="00EA20E0">
        <w:rPr>
          <w:sz w:val="28"/>
          <w:szCs w:val="28"/>
        </w:rPr>
        <w:t>65 276 915,</w:t>
      </w:r>
      <w:r w:rsidR="006F2C11">
        <w:rPr>
          <w:sz w:val="28"/>
          <w:szCs w:val="28"/>
        </w:rPr>
        <w:t xml:space="preserve"> 64 рублей. При этом</w:t>
      </w:r>
      <w:r w:rsidRPr="00EA20E0">
        <w:rPr>
          <w:sz w:val="28"/>
          <w:szCs w:val="28"/>
        </w:rPr>
        <w:t xml:space="preserve"> на 31.12.2022 в Главной книге (ф. 0504072) и </w:t>
      </w:r>
      <w:r w:rsidR="006F2C11">
        <w:rPr>
          <w:sz w:val="28"/>
          <w:szCs w:val="28"/>
        </w:rPr>
        <w:t>регистрах бухгалтерского учета у</w:t>
      </w:r>
      <w:r w:rsidRPr="00EA20E0">
        <w:rPr>
          <w:sz w:val="28"/>
          <w:szCs w:val="28"/>
        </w:rPr>
        <w:t>чреждением не отражены показатели принимаемых обязательств на соответствующих аналитических счетах учета счета 502 27 000 «Обязательства на первый год, следующий за текущим (на очередной финансовый год)».</w:t>
      </w:r>
    </w:p>
    <w:p w:rsidR="00EA20E0" w:rsidRPr="00EA20E0" w:rsidP="00D5487C" w14:paraId="56D06149" w14:textId="77777777">
      <w:pPr>
        <w:pStyle w:val="ConsPlusNormal"/>
        <w:ind w:firstLine="708"/>
        <w:jc w:val="both"/>
        <w:rPr>
          <w:sz w:val="28"/>
          <w:szCs w:val="28"/>
        </w:rPr>
      </w:pPr>
      <w:r w:rsidRPr="00D5487C">
        <w:rPr>
          <w:sz w:val="28"/>
          <w:szCs w:val="28"/>
        </w:rPr>
        <w:t>В соответствии с п</w:t>
      </w:r>
      <w:r w:rsidR="00D5487C">
        <w:rPr>
          <w:sz w:val="28"/>
          <w:szCs w:val="28"/>
        </w:rPr>
        <w:t>.</w:t>
      </w:r>
      <w:r w:rsidRPr="00D5487C">
        <w:rPr>
          <w:sz w:val="28"/>
          <w:szCs w:val="28"/>
        </w:rPr>
        <w:t xml:space="preserve"> 72.1 Инструкции № 33н в графе 2 «Обязательства, принимаемые с применением конкурентных способов» отражаются обязательства принимаемые</w:t>
      </w:r>
      <w:r w:rsidRPr="00EA20E0">
        <w:rPr>
          <w:sz w:val="28"/>
          <w:szCs w:val="28"/>
        </w:rPr>
        <w:t xml:space="preserve"> конкурентным способом в сумме кредитового оборота по соответствующим счетам аналитического учета счета 0 502 07 0</w:t>
      </w:r>
      <w:r w:rsidR="00D5487C">
        <w:rPr>
          <w:sz w:val="28"/>
          <w:szCs w:val="28"/>
        </w:rPr>
        <w:t xml:space="preserve">00, в графе 3 </w:t>
      </w:r>
      <w:r w:rsidRPr="00EA20E0">
        <w:rPr>
          <w:sz w:val="28"/>
          <w:szCs w:val="28"/>
        </w:rPr>
        <w:t xml:space="preserve">«Принято обязательств по контрактам» отражаются. принятые обязательства на основании данных по соответствующим счетам аналитического учета счета </w:t>
      </w:r>
      <w:r w:rsidR="00D5487C">
        <w:rPr>
          <w:sz w:val="28"/>
          <w:szCs w:val="28"/>
        </w:rPr>
        <w:t xml:space="preserve">                  0 502 07 000</w:t>
      </w:r>
      <w:r w:rsidRPr="00EA20E0">
        <w:rPr>
          <w:sz w:val="28"/>
          <w:szCs w:val="28"/>
        </w:rPr>
        <w:t xml:space="preserve"> в корреспонденции с кредитом счетов аналитического учета счета </w:t>
      </w:r>
      <w:r w:rsidR="00D5487C">
        <w:rPr>
          <w:sz w:val="28"/>
          <w:szCs w:val="28"/>
        </w:rPr>
        <w:t xml:space="preserve">                     </w:t>
      </w:r>
      <w:r w:rsidRPr="00EA20E0">
        <w:rPr>
          <w:sz w:val="28"/>
          <w:szCs w:val="28"/>
        </w:rPr>
        <w:t>0 502 01 000, в графе 4 «Экономия в результате применения конкурентных способов» отражается аналитическая информация на основании данных об экономии при заключении договоров с применением конкурентных способов, раздела 4 «Аналитическая информация об экономии при заключении договоров с применением конкурентных способов» Сведений о принятых и неисполненных обязательствах (ф.050З775).</w:t>
      </w:r>
    </w:p>
    <w:p w:rsidR="00EA20E0" w:rsidRPr="00EA20E0" w:rsidP="00D5487C" w14:paraId="13311AD8" w14:textId="77777777">
      <w:pPr>
        <w:pStyle w:val="ConsPlusNormal"/>
        <w:ind w:firstLine="708"/>
        <w:jc w:val="both"/>
        <w:rPr>
          <w:sz w:val="28"/>
          <w:szCs w:val="28"/>
        </w:rPr>
      </w:pPr>
      <w:r w:rsidRPr="00EA20E0">
        <w:rPr>
          <w:sz w:val="28"/>
          <w:szCs w:val="28"/>
        </w:rPr>
        <w:t>В нарушение п</w:t>
      </w:r>
      <w:r w:rsidR="00D5487C">
        <w:rPr>
          <w:sz w:val="28"/>
          <w:szCs w:val="28"/>
        </w:rPr>
        <w:t>.</w:t>
      </w:r>
      <w:r w:rsidRPr="00EA20E0">
        <w:rPr>
          <w:sz w:val="28"/>
          <w:szCs w:val="28"/>
        </w:rPr>
        <w:t xml:space="preserve"> 72.1 Инструкции № 33н графа 2 «Обязательства, принимаемые с применением</w:t>
      </w:r>
      <w:r w:rsidR="00D5487C">
        <w:rPr>
          <w:sz w:val="28"/>
          <w:szCs w:val="28"/>
        </w:rPr>
        <w:t xml:space="preserve"> конкурентных способов», графа 3</w:t>
      </w:r>
      <w:r w:rsidRPr="00EA20E0">
        <w:rPr>
          <w:sz w:val="28"/>
          <w:szCs w:val="28"/>
        </w:rPr>
        <w:t xml:space="preserve"> «Принято обязательств по контрактам», графа 4 «Экономия в результате применения конкурентных способов» раздела 4 «Аналитическая информация об экономии при заключении договоров с применением конкурентных способов» Сведений о принятых и неисполненных обязательствах (ф. 0503775) на 01.01</w:t>
      </w:r>
      <w:r w:rsidR="00D5487C">
        <w:rPr>
          <w:sz w:val="28"/>
          <w:szCs w:val="28"/>
        </w:rPr>
        <w:t>.2023 бухгалтерская отчетность учреждения заполнена</w:t>
      </w:r>
      <w:r w:rsidRPr="00EA20E0">
        <w:rPr>
          <w:sz w:val="28"/>
          <w:szCs w:val="28"/>
        </w:rPr>
        <w:t xml:space="preserve"> некорректно с нарушениями методологии введения бухгалтерского учета.</w:t>
      </w:r>
    </w:p>
    <w:p w:rsidR="00EA20E0" w:rsidRPr="00EA20E0" w:rsidP="00D5487C" w14:paraId="5DDF8478" w14:textId="77777777">
      <w:pPr>
        <w:pStyle w:val="ConsPlusNormal"/>
        <w:ind w:firstLine="708"/>
        <w:jc w:val="both"/>
        <w:rPr>
          <w:sz w:val="28"/>
          <w:szCs w:val="28"/>
        </w:rPr>
      </w:pPr>
      <w:r w:rsidRPr="00EA20E0">
        <w:rPr>
          <w:sz w:val="28"/>
          <w:szCs w:val="28"/>
        </w:rPr>
        <w:t>В соответствии с п</w:t>
      </w:r>
      <w:r w:rsidR="00D5487C">
        <w:rPr>
          <w:sz w:val="28"/>
          <w:szCs w:val="28"/>
        </w:rPr>
        <w:t>.</w:t>
      </w:r>
      <w:r w:rsidRPr="00EA20E0">
        <w:rPr>
          <w:sz w:val="28"/>
          <w:szCs w:val="28"/>
        </w:rPr>
        <w:t xml:space="preserve"> 9 Инструкции № 33н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EA20E0" w:rsidRPr="00EA20E0" w:rsidP="00730808" w14:paraId="62E9CBAE" w14:textId="77777777">
      <w:pPr>
        <w:pStyle w:val="ConsPlusNormal"/>
        <w:ind w:firstLine="708"/>
        <w:jc w:val="both"/>
        <w:rPr>
          <w:sz w:val="28"/>
          <w:szCs w:val="28"/>
        </w:rPr>
      </w:pPr>
      <w:r w:rsidRPr="00EA20E0">
        <w:rPr>
          <w:sz w:val="28"/>
          <w:szCs w:val="28"/>
        </w:rPr>
        <w:t>В нарушение п</w:t>
      </w:r>
      <w:r w:rsidR="00D5487C">
        <w:rPr>
          <w:sz w:val="28"/>
          <w:szCs w:val="28"/>
        </w:rPr>
        <w:t>.</w:t>
      </w:r>
      <w:r w:rsidRPr="00EA20E0">
        <w:rPr>
          <w:sz w:val="28"/>
          <w:szCs w:val="28"/>
        </w:rPr>
        <w:t xml:space="preserve"> 9 Инструкции № 33н графа 6 «Обязательства «принятые обязательства) всего)», графа 7 «Обязательства «принятые обязательства) из них с применением к</w:t>
      </w:r>
      <w:r w:rsidR="00D5487C">
        <w:rPr>
          <w:sz w:val="28"/>
          <w:szCs w:val="28"/>
        </w:rPr>
        <w:t>онкурентных способов)» раздела 3</w:t>
      </w:r>
      <w:r w:rsidRPr="00EA20E0">
        <w:rPr>
          <w:sz w:val="28"/>
          <w:szCs w:val="28"/>
        </w:rPr>
        <w:t xml:space="preserve"> «Обязательства финансовых годов, следующих за текущим (отчетным) финансовым годом, всег</w:t>
      </w:r>
      <w:r w:rsidR="00D5487C">
        <w:rPr>
          <w:sz w:val="28"/>
          <w:szCs w:val="28"/>
        </w:rPr>
        <w:t>о» Отчета об обязательствах (ф.0503</w:t>
      </w:r>
      <w:r w:rsidRPr="00EA20E0">
        <w:rPr>
          <w:sz w:val="28"/>
          <w:szCs w:val="28"/>
        </w:rPr>
        <w:t>7З8), графа 2 «Обязательства, принимаемые с применением</w:t>
      </w:r>
      <w:r w:rsidR="00D5487C">
        <w:rPr>
          <w:sz w:val="28"/>
          <w:szCs w:val="28"/>
        </w:rPr>
        <w:t xml:space="preserve"> конкурентных способов», графа 3</w:t>
      </w:r>
      <w:r w:rsidRPr="00EA20E0">
        <w:rPr>
          <w:sz w:val="28"/>
          <w:szCs w:val="28"/>
        </w:rPr>
        <w:t xml:space="preserve"> «Принято обязательств по контрактам», графа 4 «Экономия в результате применения конкурентных способов» раздела 4 </w:t>
      </w:r>
      <w:r w:rsidRPr="00EA20E0">
        <w:rPr>
          <w:sz w:val="28"/>
          <w:szCs w:val="28"/>
        </w:rPr>
        <w:t>«Аналитическая информация об экономии при заключении договоров с применением конкурентных способов» Сведений о принятых и н</w:t>
      </w:r>
      <w:r w:rsidR="00D5487C">
        <w:rPr>
          <w:sz w:val="28"/>
          <w:szCs w:val="28"/>
        </w:rPr>
        <w:t>еисполненных обязательствах (ф.0503775) на 01.01.2023 бухгалтерская отчетность у</w:t>
      </w:r>
      <w:r w:rsidRPr="00EA20E0">
        <w:rPr>
          <w:sz w:val="28"/>
          <w:szCs w:val="28"/>
        </w:rPr>
        <w:t>чреждения составлена не на основе данных Главной книги и других регистров бухгалтерского учета, без проведения сверки оборотов и остатков по регистрам аналитического учета с оборотами и остатками по регистрам синтетического учета.</w:t>
      </w:r>
    </w:p>
    <w:p w:rsidR="00EA20E0" w:rsidRPr="00EA20E0" w:rsidP="00D5487C" w14:paraId="3E37B51E" w14:textId="77777777">
      <w:pPr>
        <w:pStyle w:val="ConsPlusNormal"/>
        <w:ind w:firstLine="708"/>
        <w:jc w:val="both"/>
        <w:rPr>
          <w:sz w:val="28"/>
          <w:szCs w:val="28"/>
        </w:rPr>
      </w:pPr>
      <w:r w:rsidRPr="00EA20E0">
        <w:rPr>
          <w:sz w:val="28"/>
          <w:szCs w:val="28"/>
        </w:rPr>
        <w:t>Данные нарушения повлекли включение в бухгалтерскую отчетность</w:t>
      </w:r>
      <w:r w:rsidR="00D5487C">
        <w:rPr>
          <w:sz w:val="28"/>
          <w:szCs w:val="28"/>
        </w:rPr>
        <w:t xml:space="preserve"> у</w:t>
      </w:r>
      <w:r w:rsidRPr="00EA20E0">
        <w:rPr>
          <w:sz w:val="28"/>
          <w:szCs w:val="28"/>
        </w:rPr>
        <w:t>чреждения за 2022 год</w:t>
      </w:r>
      <w:r w:rsidR="00D5487C">
        <w:rPr>
          <w:sz w:val="28"/>
          <w:szCs w:val="28"/>
        </w:rPr>
        <w:t xml:space="preserve"> показателей, характеризующих</w:t>
      </w:r>
      <w:r w:rsidRPr="00EA20E0">
        <w:rPr>
          <w:sz w:val="28"/>
          <w:szCs w:val="28"/>
        </w:rPr>
        <w:t xml:space="preserve"> объекты бухгалтерского</w:t>
      </w:r>
      <w:r>
        <w:rPr>
          <w:sz w:val="28"/>
          <w:szCs w:val="28"/>
        </w:rPr>
        <w:t xml:space="preserve"> </w:t>
      </w:r>
      <w:r w:rsidR="00D5487C">
        <w:rPr>
          <w:sz w:val="28"/>
          <w:szCs w:val="28"/>
        </w:rPr>
        <w:t>учета и не подтвержденных</w:t>
      </w:r>
      <w:r w:rsidRPr="00EA20E0">
        <w:rPr>
          <w:sz w:val="28"/>
          <w:szCs w:val="28"/>
        </w:rPr>
        <w:t xml:space="preserve"> соответствующими регистрами бухгалтерского учета и (или) первичными учетными документами, что является грубым нарушением требований к бухгалтерскому учету, в том числе к составлению и представлению бухгалтерской отчетности.</w:t>
      </w:r>
    </w:p>
    <w:p w:rsidR="00EA20E0" w:rsidRPr="00EA20E0" w:rsidP="00D5487C" w14:paraId="7A2C10BE" w14:textId="77777777">
      <w:pPr>
        <w:pStyle w:val="ConsPlusNormal"/>
        <w:ind w:firstLine="708"/>
        <w:jc w:val="both"/>
        <w:rPr>
          <w:sz w:val="28"/>
          <w:szCs w:val="28"/>
        </w:rPr>
      </w:pPr>
      <w:r w:rsidRPr="00EA20E0">
        <w:rPr>
          <w:sz w:val="28"/>
          <w:szCs w:val="28"/>
        </w:rPr>
        <w:t>Пунктами 4, 5, 6 раздела 1 «Общие вопросы» Учетной политики, утвержденной приказом директора Учреждения от 01.08.2018 № 250-ОД, установ</w:t>
      </w:r>
      <w:r w:rsidR="00D5487C">
        <w:rPr>
          <w:sz w:val="28"/>
          <w:szCs w:val="28"/>
        </w:rPr>
        <w:t>лено, что бухгалтерский учет в у</w:t>
      </w:r>
      <w:r w:rsidRPr="00EA20E0">
        <w:rPr>
          <w:sz w:val="28"/>
          <w:szCs w:val="28"/>
        </w:rPr>
        <w:t xml:space="preserve">чреждении осуществляется отдельным структурным подразделением - </w:t>
      </w:r>
      <w:r w:rsidR="00D5487C">
        <w:rPr>
          <w:sz w:val="28"/>
          <w:szCs w:val="28"/>
        </w:rPr>
        <w:t>бухгалтерией, организованной в у</w:t>
      </w:r>
      <w:r w:rsidRPr="00EA20E0">
        <w:rPr>
          <w:sz w:val="28"/>
          <w:szCs w:val="28"/>
        </w:rPr>
        <w:t>ч</w:t>
      </w:r>
      <w:r w:rsidR="00D5487C">
        <w:rPr>
          <w:sz w:val="28"/>
          <w:szCs w:val="28"/>
        </w:rPr>
        <w:t>реждении. Бухгалтерская служба у</w:t>
      </w:r>
      <w:r w:rsidRPr="00EA20E0">
        <w:rPr>
          <w:sz w:val="28"/>
          <w:szCs w:val="28"/>
        </w:rPr>
        <w:t>чреждения возглавляется главным бухгалтером. Главный бухгалтер подчиня</w:t>
      </w:r>
      <w:r w:rsidR="00D5487C">
        <w:rPr>
          <w:sz w:val="28"/>
          <w:szCs w:val="28"/>
        </w:rPr>
        <w:t>ется непосредственно директору у</w:t>
      </w:r>
      <w:r w:rsidRPr="00EA20E0">
        <w:rPr>
          <w:sz w:val="28"/>
          <w:szCs w:val="28"/>
        </w:rPr>
        <w:t>чреждения. Деятельность бухгалтерской службы регламентируется законодательством РФ.</w:t>
      </w:r>
    </w:p>
    <w:p w:rsidR="00EA20E0" w:rsidRPr="00EA20E0" w:rsidP="00D5487C" w14:paraId="078B48DB" w14:textId="77777777">
      <w:pPr>
        <w:pStyle w:val="ConsPlusNormal"/>
        <w:ind w:firstLine="708"/>
        <w:jc w:val="both"/>
        <w:rPr>
          <w:sz w:val="28"/>
          <w:szCs w:val="28"/>
        </w:rPr>
      </w:pPr>
      <w:r>
        <w:rPr>
          <w:sz w:val="28"/>
          <w:szCs w:val="28"/>
        </w:rPr>
        <w:t>В д</w:t>
      </w:r>
      <w:r w:rsidRPr="00EA20E0">
        <w:rPr>
          <w:sz w:val="28"/>
          <w:szCs w:val="28"/>
        </w:rPr>
        <w:t xml:space="preserve">олжностной </w:t>
      </w:r>
      <w:r>
        <w:rPr>
          <w:sz w:val="28"/>
          <w:szCs w:val="28"/>
        </w:rPr>
        <w:t>инструкции главного бухгалтера у</w:t>
      </w:r>
      <w:r w:rsidRPr="00EA20E0">
        <w:rPr>
          <w:sz w:val="28"/>
          <w:szCs w:val="28"/>
        </w:rPr>
        <w:t>чреждения (далее  главный бухга</w:t>
      </w:r>
      <w:r>
        <w:rPr>
          <w:sz w:val="28"/>
          <w:szCs w:val="28"/>
        </w:rPr>
        <w:t>лтер), утвержденной директором у</w:t>
      </w:r>
      <w:r w:rsidRPr="00EA20E0">
        <w:rPr>
          <w:sz w:val="28"/>
          <w:szCs w:val="28"/>
        </w:rPr>
        <w:t>чреждения, (далее  должностная инструкция) установлено, что главный бухгалтер в рамках трудовой функции обеспечивает правильную постановку и организацию бухгалтерского учета:</w:t>
      </w:r>
      <w:r>
        <w:rPr>
          <w:sz w:val="28"/>
          <w:szCs w:val="28"/>
        </w:rPr>
        <w:t xml:space="preserve"> </w:t>
      </w:r>
      <w:r w:rsidRPr="00EA20E0">
        <w:rPr>
          <w:sz w:val="28"/>
          <w:szCs w:val="28"/>
        </w:rPr>
        <w:t>обеспечивает осуществление хозяйственных операций в соответствии с законодательством РФ; обеспечивает своевременное предоставление необходимой отчетной финансово — хозяйственной документации в вышестоящие и контролирующие организации; контролирует своевременность и правильность составления отчетной документации по финансово хозяйственной деятельности образовательного учреждения.</w:t>
      </w:r>
    </w:p>
    <w:p w:rsidR="00EA20E0" w:rsidRPr="00EA20E0" w:rsidP="00D5487C" w14:paraId="0576A88B" w14:textId="77777777">
      <w:pPr>
        <w:pStyle w:val="ConsPlusNormal"/>
        <w:ind w:firstLine="708"/>
        <w:jc w:val="both"/>
        <w:rPr>
          <w:sz w:val="28"/>
          <w:szCs w:val="28"/>
        </w:rPr>
      </w:pPr>
      <w:r w:rsidRPr="00EA20E0">
        <w:rPr>
          <w:sz w:val="28"/>
          <w:szCs w:val="28"/>
        </w:rPr>
        <w:t>В соответствии с п</w:t>
      </w:r>
      <w:r w:rsidR="00D5487C">
        <w:rPr>
          <w:sz w:val="28"/>
          <w:szCs w:val="28"/>
        </w:rPr>
        <w:t>. 5.2 р. 5 д</w:t>
      </w:r>
      <w:r w:rsidRPr="00EA20E0">
        <w:rPr>
          <w:sz w:val="28"/>
          <w:szCs w:val="28"/>
        </w:rPr>
        <w:t>олжностной инструкции главный бухгалтер несет ответственность за нарушение правил организации финансово — хозяйственной деятельности и привлекается к ответственности в порядке и в случаях, предусмотренных законодательством РФ.</w:t>
      </w:r>
    </w:p>
    <w:p w:rsidR="00EA20E0" w:rsidRPr="00EA20E0" w:rsidP="00D5487C" w14:paraId="342C8BB4" w14:textId="345DACDF">
      <w:pPr>
        <w:pStyle w:val="ConsPlusNormal"/>
        <w:ind w:firstLine="708"/>
        <w:jc w:val="both"/>
        <w:rPr>
          <w:sz w:val="28"/>
          <w:szCs w:val="28"/>
        </w:rPr>
      </w:pPr>
      <w:r w:rsidRPr="00EA20E0">
        <w:rPr>
          <w:sz w:val="28"/>
          <w:szCs w:val="28"/>
        </w:rPr>
        <w:t>Занченко</w:t>
      </w:r>
      <w:r w:rsidRPr="00EA20E0">
        <w:rPr>
          <w:sz w:val="28"/>
          <w:szCs w:val="28"/>
        </w:rPr>
        <w:t xml:space="preserve"> </w:t>
      </w:r>
      <w:r w:rsidR="0098516C">
        <w:rPr>
          <w:sz w:val="28"/>
          <w:szCs w:val="28"/>
        </w:rPr>
        <w:t>И.Ю.</w:t>
      </w:r>
      <w:r w:rsidRPr="00EA20E0">
        <w:rPr>
          <w:sz w:val="28"/>
          <w:szCs w:val="28"/>
        </w:rPr>
        <w:t xml:space="preserve"> в соо</w:t>
      </w:r>
      <w:r w:rsidR="00D5487C">
        <w:rPr>
          <w:sz w:val="28"/>
          <w:szCs w:val="28"/>
        </w:rPr>
        <w:t>тветствии с приказом директора у</w:t>
      </w:r>
      <w:r w:rsidRPr="00EA20E0">
        <w:rPr>
          <w:sz w:val="28"/>
          <w:szCs w:val="28"/>
        </w:rPr>
        <w:t>чреждения от 12.11.1993 № 91 переведена на должность бу</w:t>
      </w:r>
      <w:r w:rsidR="00D5487C">
        <w:rPr>
          <w:sz w:val="28"/>
          <w:szCs w:val="28"/>
        </w:rPr>
        <w:t xml:space="preserve">хгалтера — кассира с 01.11.1993, </w:t>
      </w:r>
      <w:r w:rsidRPr="00EA20E0">
        <w:rPr>
          <w:sz w:val="28"/>
          <w:szCs w:val="28"/>
        </w:rPr>
        <w:t>в соответствии с приказом директор</w:t>
      </w:r>
      <w:r w:rsidR="00D5487C">
        <w:rPr>
          <w:sz w:val="28"/>
          <w:szCs w:val="28"/>
        </w:rPr>
        <w:t>а у</w:t>
      </w:r>
      <w:r w:rsidRPr="00EA20E0">
        <w:rPr>
          <w:sz w:val="28"/>
          <w:szCs w:val="28"/>
        </w:rPr>
        <w:t>чреждения от 11.03.2008 № 1 1 переведена на должность главного бухгалтера.</w:t>
      </w:r>
    </w:p>
    <w:p w:rsidR="00EA20E0" w:rsidRPr="00EA20E0" w:rsidP="00D5487C" w14:paraId="2BF83C81" w14:textId="299B153E">
      <w:pPr>
        <w:pStyle w:val="ConsPlusNormal"/>
        <w:ind w:firstLine="708"/>
        <w:jc w:val="both"/>
        <w:rPr>
          <w:sz w:val="28"/>
          <w:szCs w:val="28"/>
        </w:rPr>
      </w:pPr>
      <w:r w:rsidRPr="00EA20E0">
        <w:rPr>
          <w:sz w:val="28"/>
          <w:szCs w:val="28"/>
        </w:rPr>
        <w:t xml:space="preserve">Главным бухгалтером </w:t>
      </w:r>
      <w:r w:rsidRPr="00EA20E0">
        <w:rPr>
          <w:sz w:val="28"/>
          <w:szCs w:val="28"/>
        </w:rPr>
        <w:t>Занченко</w:t>
      </w:r>
      <w:r w:rsidRPr="00EA20E0">
        <w:rPr>
          <w:sz w:val="28"/>
          <w:szCs w:val="28"/>
        </w:rPr>
        <w:t xml:space="preserve"> </w:t>
      </w:r>
      <w:r w:rsidR="0098516C">
        <w:rPr>
          <w:sz w:val="28"/>
          <w:szCs w:val="28"/>
        </w:rPr>
        <w:t>И.Ю.</w:t>
      </w:r>
      <w:r w:rsidRPr="00EA20E0">
        <w:rPr>
          <w:sz w:val="28"/>
          <w:szCs w:val="28"/>
        </w:rPr>
        <w:t xml:space="preserve"> не обеспечено ведение бухгалтерского учета, в том числе составление и представ</w:t>
      </w:r>
      <w:r w:rsidR="00D5487C">
        <w:rPr>
          <w:sz w:val="28"/>
          <w:szCs w:val="28"/>
        </w:rPr>
        <w:t>ление бухгалтерской отчетности у</w:t>
      </w:r>
      <w:r w:rsidRPr="00EA20E0">
        <w:rPr>
          <w:sz w:val="28"/>
          <w:szCs w:val="28"/>
        </w:rPr>
        <w:t>чреждения, в соответствии с требованиями действующего законодательства.</w:t>
      </w:r>
    </w:p>
    <w:p w:rsidR="00782450" w:rsidRPr="00782450" w:rsidP="00782450" w14:paraId="6D35D89C" w14:textId="77777777">
      <w:pPr>
        <w:pStyle w:val="ConsPlusNormal"/>
        <w:jc w:val="both"/>
        <w:rPr>
          <w:sz w:val="28"/>
          <w:szCs w:val="28"/>
        </w:rPr>
      </w:pPr>
      <w:r>
        <w:rPr>
          <w:sz w:val="28"/>
          <w:szCs w:val="28"/>
        </w:rPr>
        <w:tab/>
      </w:r>
      <w:r w:rsidRPr="00782450">
        <w:rPr>
          <w:sz w:val="28"/>
          <w:szCs w:val="28"/>
        </w:rPr>
        <w:t>В соответствии с ч. 2 ст. 25.1 КРФ об АП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82450" w:rsidRPr="00782450" w:rsidP="00782450" w14:paraId="45C3B7E8" w14:textId="77777777">
      <w:pPr>
        <w:pStyle w:val="ConsPlusNormal"/>
        <w:ind w:firstLine="708"/>
        <w:jc w:val="both"/>
        <w:rPr>
          <w:sz w:val="28"/>
          <w:szCs w:val="28"/>
        </w:rPr>
      </w:pPr>
      <w:r w:rsidRPr="00782450">
        <w:rPr>
          <w:sz w:val="28"/>
          <w:szCs w:val="28"/>
        </w:rPr>
        <w:t>В судебно</w:t>
      </w:r>
      <w:r w:rsidR="00D67E33">
        <w:rPr>
          <w:sz w:val="28"/>
          <w:szCs w:val="28"/>
        </w:rPr>
        <w:t>м заседании</w:t>
      </w:r>
      <w:r w:rsidRPr="00782450">
        <w:rPr>
          <w:sz w:val="28"/>
          <w:szCs w:val="28"/>
        </w:rPr>
        <w:t xml:space="preserve"> </w:t>
      </w:r>
      <w:r w:rsidR="00061778">
        <w:rPr>
          <w:sz w:val="28"/>
          <w:szCs w:val="28"/>
        </w:rPr>
        <w:t>лицо</w:t>
      </w:r>
      <w:r w:rsidRPr="00061778" w:rsidR="00061778">
        <w:rPr>
          <w:sz w:val="28"/>
          <w:szCs w:val="28"/>
        </w:rPr>
        <w:t xml:space="preserve"> в отношении которого ведется производство по </w:t>
      </w:r>
      <w:r w:rsidRPr="00061778" w:rsidR="00061778">
        <w:rPr>
          <w:sz w:val="28"/>
          <w:szCs w:val="28"/>
        </w:rPr>
        <w:t>делу об административном правонарушении</w:t>
      </w:r>
      <w:r w:rsidR="00061778">
        <w:rPr>
          <w:sz w:val="28"/>
          <w:szCs w:val="28"/>
        </w:rPr>
        <w:t xml:space="preserve"> </w:t>
      </w:r>
      <w:r w:rsidR="00061778">
        <w:rPr>
          <w:sz w:val="28"/>
          <w:szCs w:val="28"/>
        </w:rPr>
        <w:t>Занченко</w:t>
      </w:r>
      <w:r w:rsidR="00061778">
        <w:rPr>
          <w:sz w:val="28"/>
          <w:szCs w:val="28"/>
        </w:rPr>
        <w:t xml:space="preserve"> И.Ю.</w:t>
      </w:r>
      <w:r w:rsidR="00D67E33">
        <w:rPr>
          <w:sz w:val="28"/>
          <w:szCs w:val="28"/>
        </w:rPr>
        <w:t xml:space="preserve">, пояснила, что вину в совершении указанного административного правонарушения признает, </w:t>
      </w:r>
      <w:r w:rsidR="00061778">
        <w:rPr>
          <w:sz w:val="28"/>
          <w:szCs w:val="28"/>
        </w:rPr>
        <w:t>просила о назначении минимально возможного наказания.</w:t>
      </w:r>
    </w:p>
    <w:p w:rsidR="00782450" w:rsidRPr="00782450" w:rsidP="00782450" w14:paraId="00731408" w14:textId="77777777">
      <w:pPr>
        <w:pStyle w:val="ConsPlusNormal"/>
        <w:ind w:firstLine="708"/>
        <w:jc w:val="both"/>
        <w:rPr>
          <w:sz w:val="28"/>
          <w:szCs w:val="28"/>
        </w:rPr>
      </w:pPr>
      <w:r w:rsidRPr="00782450">
        <w:rPr>
          <w:sz w:val="28"/>
          <w:szCs w:val="28"/>
        </w:rPr>
        <w:t>В соответствии со ст. 24.1 КРФ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82450" w:rsidRPr="00782450" w:rsidP="00782450" w14:paraId="59D414BA" w14:textId="77777777">
      <w:pPr>
        <w:pStyle w:val="ConsPlusNormal"/>
        <w:ind w:firstLine="708"/>
        <w:jc w:val="both"/>
        <w:rPr>
          <w:sz w:val="28"/>
          <w:szCs w:val="28"/>
        </w:rPr>
      </w:pPr>
      <w:r w:rsidRPr="00782450">
        <w:rPr>
          <w:sz w:val="28"/>
          <w:szCs w:val="28"/>
        </w:rPr>
        <w:t>На основании ст. 26.11 Кодекса Российской Федерации об административных правонарушениях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82450" w:rsidRPr="00782450" w:rsidP="00782450" w14:paraId="382C08A7" w14:textId="77777777">
      <w:pPr>
        <w:pStyle w:val="ConsPlusNormal"/>
        <w:ind w:firstLine="708"/>
        <w:jc w:val="both"/>
        <w:rPr>
          <w:sz w:val="28"/>
          <w:szCs w:val="28"/>
        </w:rPr>
      </w:pPr>
      <w:r w:rsidRPr="00782450">
        <w:rPr>
          <w:sz w:val="28"/>
          <w:szCs w:val="28"/>
        </w:rPr>
        <w:t xml:space="preserve">Мировой судья, исследовав материалы дела, считает вину </w:t>
      </w:r>
      <w:r w:rsidRPr="00061778" w:rsidR="00061778">
        <w:rPr>
          <w:sz w:val="28"/>
          <w:szCs w:val="28"/>
        </w:rPr>
        <w:t>Занченко</w:t>
      </w:r>
      <w:r w:rsidRPr="00061778" w:rsidR="00061778">
        <w:rPr>
          <w:sz w:val="28"/>
          <w:szCs w:val="28"/>
        </w:rPr>
        <w:t xml:space="preserve"> И.Ю.</w:t>
      </w:r>
      <w:r w:rsidRPr="00782450">
        <w:rPr>
          <w:sz w:val="28"/>
          <w:szCs w:val="28"/>
        </w:rPr>
        <w:t xml:space="preserve"> в </w:t>
      </w:r>
      <w:r>
        <w:rPr>
          <w:sz w:val="28"/>
          <w:szCs w:val="28"/>
        </w:rPr>
        <w:t>г</w:t>
      </w:r>
      <w:r w:rsidRPr="00782450">
        <w:rPr>
          <w:sz w:val="28"/>
          <w:szCs w:val="28"/>
        </w:rPr>
        <w:t>рубо</w:t>
      </w:r>
      <w:r>
        <w:rPr>
          <w:sz w:val="28"/>
          <w:szCs w:val="28"/>
        </w:rPr>
        <w:t>м</w:t>
      </w:r>
      <w:r w:rsidRPr="00782450">
        <w:rPr>
          <w:sz w:val="28"/>
          <w:szCs w:val="28"/>
        </w:rPr>
        <w:t xml:space="preserve"> нарушени</w:t>
      </w:r>
      <w:r>
        <w:rPr>
          <w:sz w:val="28"/>
          <w:szCs w:val="28"/>
        </w:rPr>
        <w:t>и</w:t>
      </w:r>
      <w:r w:rsidRPr="00782450">
        <w:rPr>
          <w:sz w:val="28"/>
          <w:szCs w:val="28"/>
        </w:rPr>
        <w:t xml:space="preserve"> требований к </w:t>
      </w:r>
      <w:r>
        <w:rPr>
          <w:sz w:val="28"/>
          <w:szCs w:val="28"/>
        </w:rPr>
        <w:t>бухгалтерскому</w:t>
      </w:r>
      <w:r w:rsidRPr="00782450">
        <w:rPr>
          <w:sz w:val="28"/>
          <w:szCs w:val="28"/>
        </w:rPr>
        <w:t xml:space="preserve"> учету, в том числе к составлению бухгалтерской (финансовой) отчетности, если эти действия не содержат уголовно наказуемого деяния, установленной.</w:t>
      </w:r>
    </w:p>
    <w:p w:rsidR="00AD461A" w:rsidRPr="00AD461A" w:rsidP="00AD461A" w14:paraId="0C54AEE3" w14:textId="77777777">
      <w:pPr>
        <w:pStyle w:val="ConsPlusNormal"/>
        <w:ind w:firstLine="708"/>
        <w:jc w:val="both"/>
        <w:rPr>
          <w:sz w:val="28"/>
          <w:szCs w:val="28"/>
        </w:rPr>
      </w:pPr>
      <w:r w:rsidRPr="00AD461A">
        <w:rPr>
          <w:sz w:val="28"/>
          <w:szCs w:val="28"/>
        </w:rPr>
        <w:t>В силу ч. 1 ст. 13 ФЗ № 402 от 06.12.2011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D461A" w:rsidRPr="00AD461A" w:rsidP="00AD461A" w14:paraId="27C5E121" w14:textId="77777777">
      <w:pPr>
        <w:pStyle w:val="ConsPlusNormal"/>
        <w:ind w:firstLine="708"/>
        <w:jc w:val="both"/>
        <w:rPr>
          <w:sz w:val="28"/>
          <w:szCs w:val="28"/>
        </w:rPr>
      </w:pPr>
      <w:r w:rsidRPr="00AD461A">
        <w:rPr>
          <w:sz w:val="28"/>
          <w:szCs w:val="28"/>
        </w:rPr>
        <w:t>В соответствии с требованиями, установленными п</w:t>
      </w:r>
      <w:r>
        <w:rPr>
          <w:sz w:val="28"/>
          <w:szCs w:val="28"/>
        </w:rPr>
        <w:t>.</w:t>
      </w:r>
      <w:r w:rsidRPr="00AD461A">
        <w:rPr>
          <w:sz w:val="28"/>
          <w:szCs w:val="28"/>
        </w:rPr>
        <w:t xml:space="preserve"> 9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w:t>
      </w:r>
      <w:r>
        <w:rPr>
          <w:sz w:val="28"/>
          <w:szCs w:val="28"/>
        </w:rPr>
        <w:t>№</w:t>
      </w:r>
      <w:r w:rsidRPr="00AD461A">
        <w:rPr>
          <w:sz w:val="28"/>
          <w:szCs w:val="28"/>
        </w:rPr>
        <w:t xml:space="preserve"> 33н (далее - Инструкция </w:t>
      </w:r>
      <w:r w:rsidR="00073A2C">
        <w:rPr>
          <w:sz w:val="28"/>
          <w:szCs w:val="28"/>
        </w:rPr>
        <w:t xml:space="preserve">№ </w:t>
      </w:r>
      <w:r w:rsidRPr="00AD461A">
        <w:rPr>
          <w:sz w:val="28"/>
          <w:szCs w:val="28"/>
        </w:rPr>
        <w:t>33н),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6525C0" w:rsidP="006525C0" w14:paraId="6D5A7E56" w14:textId="77777777">
      <w:pPr>
        <w:pStyle w:val="ConsPlusNormal"/>
        <w:ind w:firstLine="708"/>
        <w:jc w:val="both"/>
        <w:rPr>
          <w:sz w:val="28"/>
          <w:szCs w:val="28"/>
        </w:rPr>
      </w:pPr>
      <w:r w:rsidRPr="00061778">
        <w:rPr>
          <w:sz w:val="28"/>
          <w:szCs w:val="28"/>
        </w:rPr>
        <w:t>На основании п.</w:t>
      </w:r>
      <w:r w:rsidRPr="00061778" w:rsidR="00AD461A">
        <w:rPr>
          <w:sz w:val="28"/>
          <w:szCs w:val="28"/>
        </w:rPr>
        <w:t xml:space="preserve"> </w:t>
      </w:r>
      <w:r w:rsidRPr="00061778" w:rsidR="00061778">
        <w:rPr>
          <w:sz w:val="28"/>
          <w:szCs w:val="28"/>
        </w:rPr>
        <w:t>47</w:t>
      </w:r>
      <w:r w:rsidRPr="00061778" w:rsidR="00AD461A">
        <w:rPr>
          <w:sz w:val="28"/>
          <w:szCs w:val="28"/>
        </w:rPr>
        <w:t xml:space="preserve"> Инструкции </w:t>
      </w:r>
      <w:r w:rsidRPr="00061778">
        <w:rPr>
          <w:sz w:val="28"/>
          <w:szCs w:val="28"/>
        </w:rPr>
        <w:t xml:space="preserve">№ </w:t>
      </w:r>
      <w:r w:rsidRPr="00061778" w:rsidR="00AD461A">
        <w:rPr>
          <w:sz w:val="28"/>
          <w:szCs w:val="28"/>
        </w:rPr>
        <w:t xml:space="preserve">33н установлено, что </w:t>
      </w:r>
      <w:r w:rsidR="00061778">
        <w:rPr>
          <w:sz w:val="28"/>
          <w:szCs w:val="28"/>
        </w:rPr>
        <w:t>в</w:t>
      </w:r>
      <w:r w:rsidRPr="00061778" w:rsidR="00061778">
        <w:rPr>
          <w:sz w:val="28"/>
          <w:szCs w:val="28"/>
        </w:rPr>
        <w:t xml:space="preserve"> целях раскрытия информации о ходе реализации национальных проектов (региональных проектов в составе национальных проектов) учреждения дополнительно в соответствии с </w:t>
      </w:r>
      <w:r w:rsidR="00061778">
        <w:rPr>
          <w:sz w:val="28"/>
          <w:szCs w:val="28"/>
        </w:rPr>
        <w:t xml:space="preserve">              </w:t>
      </w:r>
      <w:r w:rsidRPr="00061778" w:rsidR="00061778">
        <w:rPr>
          <w:sz w:val="28"/>
          <w:szCs w:val="28"/>
        </w:rPr>
        <w:t>п</w:t>
      </w:r>
      <w:r w:rsidR="00061778">
        <w:rPr>
          <w:sz w:val="28"/>
          <w:szCs w:val="28"/>
        </w:rPr>
        <w:t>.п</w:t>
      </w:r>
      <w:r w:rsidR="00061778">
        <w:rPr>
          <w:sz w:val="28"/>
          <w:szCs w:val="28"/>
        </w:rPr>
        <w:t>.</w:t>
      </w:r>
      <w:r w:rsidRPr="00061778" w:rsidR="00061778">
        <w:rPr>
          <w:sz w:val="28"/>
          <w:szCs w:val="28"/>
        </w:rPr>
        <w:t xml:space="preserve"> 48.1, 49.1 Инструкции № 33н формируют Отчет (ф. 0503738), содержащий данные о принятии и исполнении учреждением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r>
        <w:rPr>
          <w:sz w:val="28"/>
          <w:szCs w:val="28"/>
        </w:rPr>
        <w:t xml:space="preserve">. </w:t>
      </w:r>
      <w:r w:rsidRPr="00061778" w:rsidR="00061778">
        <w:rPr>
          <w:sz w:val="28"/>
          <w:szCs w:val="28"/>
        </w:rPr>
        <w:t>Периодичность представления - месячная.</w:t>
      </w:r>
    </w:p>
    <w:p w:rsidR="006525C0" w:rsidP="006525C0" w14:paraId="43AD90CB" w14:textId="77777777">
      <w:pPr>
        <w:pStyle w:val="ConsPlusNormal"/>
        <w:ind w:firstLine="708"/>
        <w:jc w:val="both"/>
        <w:rPr>
          <w:sz w:val="28"/>
          <w:szCs w:val="28"/>
        </w:rPr>
      </w:pPr>
      <w:r>
        <w:rPr>
          <w:sz w:val="28"/>
          <w:szCs w:val="28"/>
        </w:rPr>
        <w:t>В соответствии с п. 48 Инструкции № 33н установлены требования к информации, отображаемой в</w:t>
      </w:r>
      <w:r w:rsidRPr="006525C0">
        <w:rPr>
          <w:sz w:val="28"/>
          <w:szCs w:val="28"/>
        </w:rPr>
        <w:t xml:space="preserve"> Отчете (ф. 0503738) в разрезе видов финансового обеспечения (деятельности) учреждения</w:t>
      </w:r>
      <w:r>
        <w:rPr>
          <w:sz w:val="28"/>
          <w:szCs w:val="28"/>
        </w:rPr>
        <w:t>.</w:t>
      </w:r>
    </w:p>
    <w:p w:rsidR="006525C0" w:rsidP="006525C0" w14:paraId="749896C8" w14:textId="77777777">
      <w:pPr>
        <w:pStyle w:val="ConsPlusNormal"/>
        <w:ind w:firstLine="708"/>
        <w:jc w:val="both"/>
        <w:rPr>
          <w:sz w:val="28"/>
          <w:szCs w:val="28"/>
        </w:rPr>
      </w:pPr>
      <w:r>
        <w:rPr>
          <w:sz w:val="28"/>
          <w:szCs w:val="28"/>
        </w:rPr>
        <w:t xml:space="preserve">В силу п. 48.1 Инструкции № 33н </w:t>
      </w:r>
      <w:r w:rsidRPr="006525C0">
        <w:rPr>
          <w:sz w:val="28"/>
          <w:szCs w:val="28"/>
        </w:rPr>
        <w:t>Отчет (ф. 0503738-НП) формируется по данным о ходе реализации национальных проектов (программ), а также комплексного плана модернизации и расширения магистральной инфраструктуры (региональных проектов в составе национальных проектов) по разделам "Обязательства текущего (отчетного) финансового года по расходам", "Обязательства финансовых годов, следующих за текущим (отчетным) финансовым годом".</w:t>
      </w:r>
      <w:r>
        <w:rPr>
          <w:sz w:val="28"/>
          <w:szCs w:val="28"/>
        </w:rPr>
        <w:t xml:space="preserve"> </w:t>
      </w:r>
      <w:r w:rsidRPr="006525C0">
        <w:rPr>
          <w:sz w:val="28"/>
          <w:szCs w:val="28"/>
        </w:rPr>
        <w:t>Отчет (ф. 0503738-НП) составляется раздельно по видам финансового обеспечения (деятельности): субсидии на иные цели, субсидии на цели осуществления капитальных вложений.</w:t>
      </w:r>
      <w:r>
        <w:rPr>
          <w:sz w:val="28"/>
          <w:szCs w:val="28"/>
        </w:rPr>
        <w:t xml:space="preserve"> Указанным пунктом Инструкции                 № 33н установлены требования к информации, отражаемой в Отчете </w:t>
      </w:r>
      <w:r w:rsidR="002E06F6">
        <w:rPr>
          <w:sz w:val="28"/>
          <w:szCs w:val="28"/>
        </w:rPr>
        <w:t xml:space="preserve">                                 </w:t>
      </w:r>
      <w:r w:rsidR="002E06F6">
        <w:rPr>
          <w:sz w:val="28"/>
          <w:szCs w:val="28"/>
        </w:rPr>
        <w:t xml:space="preserve">   </w:t>
      </w:r>
      <w:r>
        <w:rPr>
          <w:sz w:val="28"/>
          <w:szCs w:val="28"/>
        </w:rPr>
        <w:t>(</w:t>
      </w:r>
      <w:r>
        <w:rPr>
          <w:sz w:val="28"/>
          <w:szCs w:val="28"/>
        </w:rPr>
        <w:t>ф. 0503738-НП).</w:t>
      </w:r>
    </w:p>
    <w:p w:rsidR="006525C0" w:rsidP="008F5F5D" w14:paraId="1CDD6B19" w14:textId="77777777">
      <w:pPr>
        <w:pStyle w:val="ConsPlusNormal"/>
        <w:ind w:firstLine="708"/>
        <w:jc w:val="both"/>
        <w:rPr>
          <w:sz w:val="28"/>
          <w:szCs w:val="28"/>
        </w:rPr>
      </w:pPr>
      <w:r>
        <w:rPr>
          <w:sz w:val="28"/>
          <w:szCs w:val="28"/>
        </w:rPr>
        <w:t xml:space="preserve">В соответствии с п. 72.1 Инструкции № 33н </w:t>
      </w:r>
      <w:r w:rsidR="008F5F5D">
        <w:rPr>
          <w:sz w:val="28"/>
          <w:szCs w:val="28"/>
        </w:rPr>
        <w:t>с</w:t>
      </w:r>
      <w:r w:rsidRPr="008F5F5D" w:rsidR="008F5F5D">
        <w:rPr>
          <w:sz w:val="28"/>
          <w:szCs w:val="28"/>
        </w:rPr>
        <w:t>ведения о принятых и неисполненн</w:t>
      </w:r>
      <w:r w:rsidR="008F5F5D">
        <w:rPr>
          <w:sz w:val="28"/>
          <w:szCs w:val="28"/>
        </w:rPr>
        <w:t>ых обязательствах (ф. 0503775) - и</w:t>
      </w:r>
      <w:r w:rsidRPr="008F5F5D" w:rsidR="008F5F5D">
        <w:rPr>
          <w:sz w:val="28"/>
          <w:szCs w:val="28"/>
        </w:rPr>
        <w:t>нформация в приложении содержит аналитические данные о неисполненных расходных обязательствах, неисполненных денежных обязательствах, расходных обязательствах, принятых сверх утвержденного плана финансово-хозяйственной деятельности, а также о суммах экономии, достигнутой в результате применения конкурентных способов определения поставщиков.</w:t>
      </w:r>
      <w:r w:rsidR="008F5F5D">
        <w:rPr>
          <w:sz w:val="28"/>
          <w:szCs w:val="28"/>
        </w:rPr>
        <w:t xml:space="preserve"> </w:t>
      </w:r>
      <w:r w:rsidRPr="008F5F5D" w:rsidR="008F5F5D">
        <w:rPr>
          <w:sz w:val="28"/>
          <w:szCs w:val="28"/>
        </w:rPr>
        <w:t>Приложен</w:t>
      </w:r>
      <w:r w:rsidR="008F5F5D">
        <w:rPr>
          <w:sz w:val="28"/>
          <w:szCs w:val="28"/>
        </w:rPr>
        <w:t xml:space="preserve">ие оформляется субъектом учета. </w:t>
      </w:r>
      <w:r w:rsidRPr="008F5F5D" w:rsidR="008F5F5D">
        <w:rPr>
          <w:sz w:val="28"/>
          <w:szCs w:val="28"/>
        </w:rPr>
        <w:t>Периодичность представления - годовая.</w:t>
      </w:r>
      <w:r w:rsidR="008F5F5D">
        <w:rPr>
          <w:sz w:val="28"/>
          <w:szCs w:val="28"/>
        </w:rPr>
        <w:t xml:space="preserve"> Указанным пунктом Инструкции № 33н также установлены требования </w:t>
      </w:r>
      <w:r w:rsidRPr="008F5F5D" w:rsidR="008F5F5D">
        <w:rPr>
          <w:sz w:val="28"/>
          <w:szCs w:val="28"/>
        </w:rPr>
        <w:t xml:space="preserve">к информации, отражаемой в Отчете                                  </w:t>
      </w:r>
      <w:r w:rsidRPr="008F5F5D" w:rsidR="008F5F5D">
        <w:rPr>
          <w:sz w:val="28"/>
          <w:szCs w:val="28"/>
        </w:rPr>
        <w:t xml:space="preserve">   (</w:t>
      </w:r>
      <w:r w:rsidRPr="008F5F5D" w:rsidR="008F5F5D">
        <w:rPr>
          <w:sz w:val="28"/>
          <w:szCs w:val="28"/>
        </w:rPr>
        <w:t>ф. 0503738-НП).</w:t>
      </w:r>
    </w:p>
    <w:p w:rsidR="004D6F98" w:rsidP="006525C0" w14:paraId="75625C0B" w14:textId="27A9F422">
      <w:pPr>
        <w:pStyle w:val="ConsPlusNormal"/>
        <w:ind w:firstLine="708"/>
        <w:jc w:val="both"/>
        <w:rPr>
          <w:sz w:val="28"/>
          <w:szCs w:val="28"/>
        </w:rPr>
      </w:pPr>
      <w:r>
        <w:rPr>
          <w:sz w:val="28"/>
          <w:szCs w:val="28"/>
        </w:rPr>
        <w:t>Таким образом, указанные нарушения</w:t>
      </w:r>
      <w:r w:rsidRPr="00AD461A" w:rsidR="00AD461A">
        <w:rPr>
          <w:sz w:val="28"/>
          <w:szCs w:val="28"/>
        </w:rPr>
        <w:t xml:space="preserve"> выразил</w:t>
      </w:r>
      <w:r>
        <w:rPr>
          <w:sz w:val="28"/>
          <w:szCs w:val="28"/>
        </w:rPr>
        <w:t>и</w:t>
      </w:r>
      <w:r w:rsidRPr="00AD461A" w:rsidR="00AD461A">
        <w:rPr>
          <w:sz w:val="28"/>
          <w:szCs w:val="28"/>
        </w:rPr>
        <w:t xml:space="preserve">сь в искажении бухгалтерской (финансовой) отчетности </w:t>
      </w:r>
      <w:r w:rsidRPr="00A364E9" w:rsidR="00A364E9">
        <w:rPr>
          <w:sz w:val="28"/>
          <w:szCs w:val="28"/>
        </w:rPr>
        <w:t xml:space="preserve">МБОУ </w:t>
      </w:r>
      <w:r w:rsidRPr="00014FC4">
        <w:rPr>
          <w:sz w:val="28"/>
          <w:szCs w:val="28"/>
        </w:rPr>
        <w:t xml:space="preserve">СОШ № </w:t>
      </w:r>
      <w:r w:rsidR="0098516C">
        <w:rPr>
          <w:sz w:val="28"/>
          <w:szCs w:val="28"/>
        </w:rPr>
        <w:t>*</w:t>
      </w:r>
      <w:r w:rsidRPr="00014FC4">
        <w:rPr>
          <w:sz w:val="28"/>
          <w:szCs w:val="28"/>
        </w:rPr>
        <w:t xml:space="preserve"> г. Ставрополя</w:t>
      </w:r>
      <w:r>
        <w:rPr>
          <w:sz w:val="28"/>
          <w:szCs w:val="28"/>
        </w:rPr>
        <w:t xml:space="preserve"> </w:t>
      </w:r>
      <w:r w:rsidRPr="00AD461A" w:rsidR="00AD461A">
        <w:rPr>
          <w:sz w:val="28"/>
          <w:szCs w:val="28"/>
        </w:rPr>
        <w:t>за период 202</w:t>
      </w:r>
      <w:r>
        <w:rPr>
          <w:sz w:val="28"/>
          <w:szCs w:val="28"/>
        </w:rPr>
        <w:t>2</w:t>
      </w:r>
      <w:r w:rsidRPr="00AD461A" w:rsidR="00AD461A">
        <w:rPr>
          <w:sz w:val="28"/>
          <w:szCs w:val="28"/>
        </w:rPr>
        <w:t xml:space="preserve"> года, а именно:</w:t>
      </w:r>
      <w:r w:rsidR="00A364E9">
        <w:rPr>
          <w:sz w:val="28"/>
          <w:szCs w:val="28"/>
        </w:rPr>
        <w:t xml:space="preserve"> </w:t>
      </w:r>
      <w:r>
        <w:rPr>
          <w:sz w:val="28"/>
          <w:szCs w:val="28"/>
        </w:rPr>
        <w:t>графа 6 «Обязательства ((</w:t>
      </w:r>
      <w:r w:rsidRPr="00014FC4">
        <w:rPr>
          <w:sz w:val="28"/>
          <w:szCs w:val="28"/>
        </w:rPr>
        <w:t>принятые обязательства) в</w:t>
      </w:r>
      <w:r>
        <w:rPr>
          <w:sz w:val="28"/>
          <w:szCs w:val="28"/>
        </w:rPr>
        <w:t>сего)», графа 7 «Обязательства ((</w:t>
      </w:r>
      <w:r w:rsidRPr="00014FC4">
        <w:rPr>
          <w:sz w:val="28"/>
          <w:szCs w:val="28"/>
        </w:rPr>
        <w:t>принятые обязательства) из них с применением конкурентных способов)</w:t>
      </w:r>
      <w:r>
        <w:rPr>
          <w:sz w:val="28"/>
          <w:szCs w:val="28"/>
        </w:rPr>
        <w:t>)» раздела 3</w:t>
      </w:r>
      <w:r w:rsidRPr="00014FC4">
        <w:rPr>
          <w:sz w:val="28"/>
          <w:szCs w:val="28"/>
        </w:rPr>
        <w:t xml:space="preserve"> «Обязательства финансовых годов, следующих за текущим (отчетным) финансовым годом, всег</w:t>
      </w:r>
      <w:r>
        <w:rPr>
          <w:sz w:val="28"/>
          <w:szCs w:val="28"/>
        </w:rPr>
        <w:t>о» Отчета об обязательствах (ф.0503</w:t>
      </w:r>
      <w:r w:rsidRPr="00014FC4">
        <w:rPr>
          <w:sz w:val="28"/>
          <w:szCs w:val="28"/>
        </w:rPr>
        <w:t>7З8), графа 2 «Обязательства, принимаемые с применением кон</w:t>
      </w:r>
      <w:r>
        <w:rPr>
          <w:sz w:val="28"/>
          <w:szCs w:val="28"/>
        </w:rPr>
        <w:t>курентных способов», графа 3</w:t>
      </w:r>
      <w:r w:rsidRPr="00014FC4">
        <w:rPr>
          <w:sz w:val="28"/>
          <w:szCs w:val="28"/>
        </w:rPr>
        <w:t xml:space="preserve"> «Принято обязательств по контрактам», графа 4 «Экономия в результате применения конкурентных способов» раздела 4 «Аналитическая информация об экономии при заключении договоров с применением конкурентных способов» Сведений о принятых и н</w:t>
      </w:r>
      <w:r>
        <w:rPr>
          <w:sz w:val="28"/>
          <w:szCs w:val="28"/>
        </w:rPr>
        <w:t>еисполненных обязательствах (ф.0503</w:t>
      </w:r>
      <w:r w:rsidRPr="00014FC4">
        <w:rPr>
          <w:sz w:val="28"/>
          <w:szCs w:val="28"/>
        </w:rPr>
        <w:t>775) на 01.01</w:t>
      </w:r>
      <w:r>
        <w:rPr>
          <w:sz w:val="28"/>
          <w:szCs w:val="28"/>
        </w:rPr>
        <w:t>.2023 бухгалтерской отчетности у</w:t>
      </w:r>
      <w:r w:rsidRPr="00014FC4">
        <w:rPr>
          <w:sz w:val="28"/>
          <w:szCs w:val="28"/>
        </w:rPr>
        <w:t>чреждения составлена не на основе данных Главной книги и других регистров бухгалтерского учета, без проведения сверки оборотов и остатков по регистрам аналитического учета с оборотами и остатками по регистрам синтетического учета</w:t>
      </w:r>
      <w:r>
        <w:rPr>
          <w:sz w:val="28"/>
          <w:szCs w:val="28"/>
        </w:rPr>
        <w:t>.</w:t>
      </w:r>
    </w:p>
    <w:p w:rsidR="00A364E9" w:rsidP="00782450" w14:paraId="59721A84" w14:textId="77777777">
      <w:pPr>
        <w:pStyle w:val="ConsPlusNormal"/>
        <w:ind w:firstLine="708"/>
        <w:jc w:val="both"/>
        <w:rPr>
          <w:sz w:val="28"/>
          <w:szCs w:val="28"/>
        </w:rPr>
      </w:pPr>
      <w:r>
        <w:rPr>
          <w:sz w:val="28"/>
          <w:szCs w:val="28"/>
        </w:rPr>
        <w:t>Д</w:t>
      </w:r>
      <w:r w:rsidR="00014FC4">
        <w:rPr>
          <w:sz w:val="28"/>
          <w:szCs w:val="28"/>
        </w:rPr>
        <w:t>анные нарушения</w:t>
      </w:r>
      <w:r w:rsidR="004D6F98">
        <w:rPr>
          <w:sz w:val="28"/>
          <w:szCs w:val="28"/>
        </w:rPr>
        <w:t xml:space="preserve"> </w:t>
      </w:r>
      <w:r w:rsidR="00014FC4">
        <w:rPr>
          <w:sz w:val="28"/>
          <w:szCs w:val="28"/>
        </w:rPr>
        <w:t>повлекли включение в бухгалтерскую отчетность учреждения за 2022 год показателей, характеризующих объекты бухгалтерского учета не подтвержденных</w:t>
      </w:r>
      <w:r w:rsidRPr="00014FC4" w:rsidR="00014FC4">
        <w:rPr>
          <w:sz w:val="28"/>
          <w:szCs w:val="28"/>
        </w:rPr>
        <w:t xml:space="preserve"> соответствующими рег</w:t>
      </w:r>
      <w:r w:rsidR="00014FC4">
        <w:rPr>
          <w:sz w:val="28"/>
          <w:szCs w:val="28"/>
        </w:rPr>
        <w:t>истрами бухгалтерского учета и/или</w:t>
      </w:r>
      <w:r w:rsidRPr="00014FC4" w:rsidR="00014FC4">
        <w:rPr>
          <w:sz w:val="28"/>
          <w:szCs w:val="28"/>
        </w:rPr>
        <w:t xml:space="preserve"> первичными учетными документами, что является грубым нарушением требований к бухгалтерскому учету, в том числе к составлению и представлению бухгалтерской отчетности</w:t>
      </w:r>
      <w:r w:rsidR="00014FC4">
        <w:rPr>
          <w:sz w:val="28"/>
          <w:szCs w:val="28"/>
        </w:rPr>
        <w:t>.</w:t>
      </w:r>
    </w:p>
    <w:p w:rsidR="00AD461A" w:rsidRPr="00632D65" w:rsidP="00782450" w14:paraId="097011FF" w14:textId="6EFACA88">
      <w:pPr>
        <w:pStyle w:val="ConsPlusNormal"/>
        <w:ind w:firstLine="708"/>
        <w:jc w:val="both"/>
        <w:rPr>
          <w:sz w:val="28"/>
          <w:szCs w:val="28"/>
        </w:rPr>
      </w:pPr>
      <w:r w:rsidRPr="00632D65">
        <w:rPr>
          <w:sz w:val="28"/>
          <w:szCs w:val="28"/>
        </w:rPr>
        <w:t xml:space="preserve">Должностной инструкцией главного бухгалтера </w:t>
      </w:r>
      <w:r w:rsidRPr="00053D98" w:rsidR="00053D98">
        <w:rPr>
          <w:sz w:val="28"/>
          <w:szCs w:val="28"/>
        </w:rPr>
        <w:t xml:space="preserve">МБОУ СОШ № </w:t>
      </w:r>
      <w:r w:rsidR="0098516C">
        <w:rPr>
          <w:sz w:val="28"/>
          <w:szCs w:val="28"/>
        </w:rPr>
        <w:t>*</w:t>
      </w:r>
      <w:r w:rsidRPr="00053D98" w:rsidR="00053D98">
        <w:rPr>
          <w:sz w:val="28"/>
          <w:szCs w:val="28"/>
        </w:rPr>
        <w:t xml:space="preserve"> </w:t>
      </w:r>
      <w:r w:rsidR="00053D98">
        <w:rPr>
          <w:sz w:val="28"/>
          <w:szCs w:val="28"/>
        </w:rPr>
        <w:t xml:space="preserve">                                </w:t>
      </w:r>
      <w:r w:rsidRPr="00053D98" w:rsidR="00053D98">
        <w:rPr>
          <w:sz w:val="28"/>
          <w:szCs w:val="28"/>
        </w:rPr>
        <w:t>г. Ставрополя</w:t>
      </w:r>
      <w:r w:rsidRPr="00053D98" w:rsidR="00632D65">
        <w:rPr>
          <w:sz w:val="28"/>
          <w:szCs w:val="28"/>
        </w:rPr>
        <w:t>,</w:t>
      </w:r>
      <w:r w:rsidRPr="00632D65" w:rsidR="00632D65">
        <w:rPr>
          <w:sz w:val="28"/>
          <w:szCs w:val="28"/>
        </w:rPr>
        <w:t xml:space="preserve"> утвержденной </w:t>
      </w:r>
      <w:r w:rsidR="00053D98">
        <w:rPr>
          <w:sz w:val="28"/>
          <w:szCs w:val="28"/>
        </w:rPr>
        <w:t>01.09.2021</w:t>
      </w:r>
      <w:r w:rsidRPr="00632D65">
        <w:rPr>
          <w:sz w:val="28"/>
          <w:szCs w:val="28"/>
        </w:rPr>
        <w:t xml:space="preserve">, предусмотрены </w:t>
      </w:r>
      <w:r w:rsidR="00632D65">
        <w:rPr>
          <w:sz w:val="28"/>
          <w:szCs w:val="28"/>
        </w:rPr>
        <w:t xml:space="preserve">в том числе </w:t>
      </w:r>
      <w:r w:rsidRPr="00632D65">
        <w:rPr>
          <w:sz w:val="28"/>
          <w:szCs w:val="28"/>
        </w:rPr>
        <w:t>сл</w:t>
      </w:r>
      <w:r w:rsidR="00053D98">
        <w:rPr>
          <w:sz w:val="28"/>
          <w:szCs w:val="28"/>
        </w:rPr>
        <w:t>едующие должностные обязанности главного бухгалтера в рамках трудовой функции по обеспечению правильной постановки и организации бухгалтерского учета:</w:t>
      </w:r>
    </w:p>
    <w:p w:rsidR="009E23A5" w:rsidP="009E23A5" w14:paraId="2B6F2786" w14:textId="77777777">
      <w:pPr>
        <w:pStyle w:val="ConsPlusNormal"/>
        <w:jc w:val="both"/>
        <w:rPr>
          <w:sz w:val="28"/>
          <w:szCs w:val="28"/>
        </w:rPr>
      </w:pPr>
      <w:r>
        <w:rPr>
          <w:sz w:val="28"/>
          <w:szCs w:val="28"/>
        </w:rPr>
        <w:t>- обеспечение</w:t>
      </w:r>
      <w:r w:rsidRPr="009E23A5">
        <w:rPr>
          <w:sz w:val="28"/>
          <w:szCs w:val="28"/>
        </w:rPr>
        <w:t xml:space="preserve"> осуществлени</w:t>
      </w:r>
      <w:r>
        <w:rPr>
          <w:sz w:val="28"/>
          <w:szCs w:val="28"/>
        </w:rPr>
        <w:t>я</w:t>
      </w:r>
      <w:r w:rsidRPr="009E23A5">
        <w:rPr>
          <w:sz w:val="28"/>
          <w:szCs w:val="28"/>
        </w:rPr>
        <w:t xml:space="preserve"> хозяйственных операций в соответствии с законодательством РФ; </w:t>
      </w:r>
    </w:p>
    <w:p w:rsidR="009E23A5" w:rsidP="009E23A5" w14:paraId="624C08E2" w14:textId="77777777">
      <w:pPr>
        <w:pStyle w:val="ConsPlusNormal"/>
        <w:jc w:val="both"/>
        <w:rPr>
          <w:sz w:val="28"/>
          <w:szCs w:val="28"/>
        </w:rPr>
      </w:pPr>
      <w:r>
        <w:rPr>
          <w:sz w:val="28"/>
          <w:szCs w:val="28"/>
        </w:rPr>
        <w:t>- обеспечение своевременного</w:t>
      </w:r>
      <w:r w:rsidRPr="009E23A5">
        <w:rPr>
          <w:sz w:val="28"/>
          <w:szCs w:val="28"/>
        </w:rPr>
        <w:t xml:space="preserve"> предоставлени</w:t>
      </w:r>
      <w:r>
        <w:rPr>
          <w:sz w:val="28"/>
          <w:szCs w:val="28"/>
        </w:rPr>
        <w:t>я</w:t>
      </w:r>
      <w:r w:rsidRPr="009E23A5">
        <w:rPr>
          <w:sz w:val="28"/>
          <w:szCs w:val="28"/>
        </w:rPr>
        <w:t xml:space="preserve"> н</w:t>
      </w:r>
      <w:r>
        <w:rPr>
          <w:sz w:val="28"/>
          <w:szCs w:val="28"/>
        </w:rPr>
        <w:t>еобходимой отчетной финансово-</w:t>
      </w:r>
      <w:r w:rsidRPr="009E23A5">
        <w:rPr>
          <w:sz w:val="28"/>
          <w:szCs w:val="28"/>
        </w:rPr>
        <w:t xml:space="preserve">хозяйственной документации в вышестоящие и контролирующие организации; </w:t>
      </w:r>
    </w:p>
    <w:p w:rsidR="009E23A5" w:rsidP="009E23A5" w14:paraId="19FDB1B4" w14:textId="77777777">
      <w:pPr>
        <w:pStyle w:val="ConsPlusNormal"/>
        <w:jc w:val="both"/>
        <w:rPr>
          <w:sz w:val="28"/>
          <w:szCs w:val="28"/>
        </w:rPr>
      </w:pPr>
      <w:r>
        <w:rPr>
          <w:sz w:val="28"/>
          <w:szCs w:val="28"/>
        </w:rPr>
        <w:t>- контроль своевременного и правильного</w:t>
      </w:r>
      <w:r w:rsidRPr="009E23A5">
        <w:rPr>
          <w:sz w:val="28"/>
          <w:szCs w:val="28"/>
        </w:rPr>
        <w:t xml:space="preserve"> составления отчетной документации по финансово хозяйственной деятельности образовательного учреждения.</w:t>
      </w:r>
    </w:p>
    <w:p w:rsidR="00AD461A" w:rsidP="009E23A5" w14:paraId="3496F393" w14:textId="77777777">
      <w:pPr>
        <w:pStyle w:val="ConsPlusNormal"/>
        <w:ind w:firstLine="708"/>
        <w:jc w:val="both"/>
        <w:rPr>
          <w:sz w:val="28"/>
          <w:szCs w:val="28"/>
        </w:rPr>
      </w:pPr>
      <w:r w:rsidRPr="005F2D4E">
        <w:rPr>
          <w:sz w:val="28"/>
          <w:szCs w:val="28"/>
        </w:rPr>
        <w:t xml:space="preserve">Также, указанной должностной инструкцией </w:t>
      </w:r>
      <w:r w:rsidR="00537194">
        <w:rPr>
          <w:sz w:val="28"/>
          <w:szCs w:val="28"/>
        </w:rPr>
        <w:t xml:space="preserve">(п. 5.2 раздела 5) </w:t>
      </w:r>
      <w:r w:rsidRPr="005F2D4E">
        <w:rPr>
          <w:sz w:val="28"/>
          <w:szCs w:val="28"/>
        </w:rPr>
        <w:t xml:space="preserve">предусмотрена ответственность </w:t>
      </w:r>
      <w:r w:rsidR="00537194">
        <w:rPr>
          <w:sz w:val="28"/>
          <w:szCs w:val="28"/>
        </w:rPr>
        <w:t xml:space="preserve">главного бухгалтера </w:t>
      </w:r>
      <w:r w:rsidRPr="005F2D4E">
        <w:rPr>
          <w:sz w:val="28"/>
          <w:szCs w:val="28"/>
        </w:rPr>
        <w:t xml:space="preserve">за </w:t>
      </w:r>
      <w:r w:rsidR="00537194">
        <w:rPr>
          <w:sz w:val="28"/>
          <w:szCs w:val="28"/>
        </w:rPr>
        <w:t>нарушение правил организации финанс</w:t>
      </w:r>
      <w:r w:rsidR="00E73C6A">
        <w:rPr>
          <w:sz w:val="28"/>
          <w:szCs w:val="28"/>
        </w:rPr>
        <w:t>ово-хозяйственной деятельности.</w:t>
      </w:r>
    </w:p>
    <w:p w:rsidR="00E73C6A" w:rsidRPr="00E73C6A" w:rsidP="00E73C6A" w14:paraId="1E0B1630" w14:textId="676C9244">
      <w:pPr>
        <w:pStyle w:val="ConsPlusNormal"/>
        <w:ind w:firstLine="708"/>
        <w:jc w:val="both"/>
        <w:rPr>
          <w:sz w:val="28"/>
          <w:szCs w:val="28"/>
        </w:rPr>
      </w:pPr>
      <w:r>
        <w:rPr>
          <w:sz w:val="28"/>
          <w:szCs w:val="28"/>
        </w:rPr>
        <w:t>В</w:t>
      </w:r>
      <w:r w:rsidRPr="00E73C6A">
        <w:rPr>
          <w:sz w:val="28"/>
          <w:szCs w:val="28"/>
        </w:rPr>
        <w:t xml:space="preserve"> соответствии с приказом директора </w:t>
      </w:r>
      <w:r>
        <w:rPr>
          <w:sz w:val="28"/>
          <w:szCs w:val="28"/>
        </w:rPr>
        <w:t xml:space="preserve">МБОУ СОШ № </w:t>
      </w:r>
      <w:r w:rsidR="0098516C">
        <w:rPr>
          <w:sz w:val="28"/>
          <w:szCs w:val="28"/>
        </w:rPr>
        <w:t>*</w:t>
      </w:r>
      <w:r>
        <w:rPr>
          <w:sz w:val="28"/>
          <w:szCs w:val="28"/>
        </w:rPr>
        <w:t xml:space="preserve"> г. Ставрополя </w:t>
      </w:r>
      <w:r w:rsidRPr="00E73C6A">
        <w:rPr>
          <w:sz w:val="28"/>
          <w:szCs w:val="28"/>
        </w:rPr>
        <w:t xml:space="preserve">от 12.11.1993 № 91 </w:t>
      </w:r>
      <w:r w:rsidRPr="00E73C6A">
        <w:rPr>
          <w:sz w:val="28"/>
          <w:szCs w:val="28"/>
        </w:rPr>
        <w:t>Занченко</w:t>
      </w:r>
      <w:r w:rsidRPr="00E73C6A">
        <w:rPr>
          <w:sz w:val="28"/>
          <w:szCs w:val="28"/>
        </w:rPr>
        <w:t xml:space="preserve"> </w:t>
      </w:r>
      <w:r w:rsidR="0098516C">
        <w:rPr>
          <w:sz w:val="28"/>
          <w:szCs w:val="28"/>
        </w:rPr>
        <w:t>И.Ю.</w:t>
      </w:r>
      <w:r w:rsidRPr="00E73C6A">
        <w:rPr>
          <w:sz w:val="28"/>
          <w:szCs w:val="28"/>
        </w:rPr>
        <w:t xml:space="preserve"> переведена на должность бухгалтера — кассира с 01.11.1993.</w:t>
      </w:r>
    </w:p>
    <w:p w:rsidR="00E73C6A" w:rsidRPr="00E73C6A" w:rsidP="00E73C6A" w14:paraId="2A5EE35D" w14:textId="4422B584">
      <w:pPr>
        <w:pStyle w:val="ConsPlusNormal"/>
        <w:ind w:firstLine="708"/>
        <w:jc w:val="both"/>
        <w:rPr>
          <w:sz w:val="28"/>
          <w:szCs w:val="28"/>
        </w:rPr>
      </w:pPr>
      <w:r>
        <w:rPr>
          <w:sz w:val="28"/>
          <w:szCs w:val="28"/>
        </w:rPr>
        <w:t>На основании приказа</w:t>
      </w:r>
      <w:r w:rsidRPr="00E73C6A">
        <w:rPr>
          <w:sz w:val="28"/>
          <w:szCs w:val="28"/>
        </w:rPr>
        <w:t xml:space="preserve"> директора МБОУ СОШ № </w:t>
      </w:r>
      <w:r w:rsidR="0098516C">
        <w:rPr>
          <w:sz w:val="28"/>
          <w:szCs w:val="28"/>
        </w:rPr>
        <w:t>*</w:t>
      </w:r>
      <w:r w:rsidRPr="00E73C6A">
        <w:rPr>
          <w:sz w:val="28"/>
          <w:szCs w:val="28"/>
        </w:rPr>
        <w:t xml:space="preserve"> г. Ставрополя  </w:t>
      </w:r>
      <w:r>
        <w:rPr>
          <w:sz w:val="28"/>
          <w:szCs w:val="28"/>
        </w:rPr>
        <w:t xml:space="preserve"> от 11.03.2008 № 1</w:t>
      </w:r>
      <w:r w:rsidRPr="00E73C6A">
        <w:rPr>
          <w:sz w:val="28"/>
          <w:szCs w:val="28"/>
        </w:rPr>
        <w:t xml:space="preserve">1 </w:t>
      </w:r>
      <w:r w:rsidRPr="00E73C6A">
        <w:rPr>
          <w:sz w:val="28"/>
          <w:szCs w:val="28"/>
        </w:rPr>
        <w:t>Занченко</w:t>
      </w:r>
      <w:r w:rsidRPr="00E73C6A">
        <w:rPr>
          <w:sz w:val="28"/>
          <w:szCs w:val="28"/>
        </w:rPr>
        <w:t xml:space="preserve"> </w:t>
      </w:r>
      <w:r w:rsidR="0098516C">
        <w:rPr>
          <w:sz w:val="28"/>
          <w:szCs w:val="28"/>
        </w:rPr>
        <w:t>И.Ю.</w:t>
      </w:r>
      <w:r w:rsidRPr="00E73C6A">
        <w:rPr>
          <w:sz w:val="28"/>
          <w:szCs w:val="28"/>
        </w:rPr>
        <w:t xml:space="preserve"> переведена на должность главного бухгалтера.</w:t>
      </w:r>
    </w:p>
    <w:p w:rsidR="00E73C6A" w:rsidRPr="005F2D4E" w:rsidP="00E73C6A" w14:paraId="15453BE8" w14:textId="34606855">
      <w:pPr>
        <w:pStyle w:val="ConsPlusNormal"/>
        <w:ind w:firstLine="708"/>
        <w:jc w:val="both"/>
        <w:rPr>
          <w:sz w:val="28"/>
          <w:szCs w:val="28"/>
        </w:rPr>
      </w:pPr>
      <w:r w:rsidRPr="00E73C6A">
        <w:rPr>
          <w:sz w:val="28"/>
          <w:szCs w:val="28"/>
        </w:rPr>
        <w:t xml:space="preserve">Главным бухгалтером </w:t>
      </w:r>
      <w:r w:rsidRPr="00E73C6A">
        <w:rPr>
          <w:sz w:val="28"/>
          <w:szCs w:val="28"/>
        </w:rPr>
        <w:t>Занченко</w:t>
      </w:r>
      <w:r w:rsidRPr="00E73C6A">
        <w:rPr>
          <w:sz w:val="28"/>
          <w:szCs w:val="28"/>
        </w:rPr>
        <w:t xml:space="preserve"> </w:t>
      </w:r>
      <w:r w:rsidR="0098516C">
        <w:rPr>
          <w:sz w:val="28"/>
          <w:szCs w:val="28"/>
        </w:rPr>
        <w:t>И.Ю.</w:t>
      </w:r>
      <w:r w:rsidRPr="00E73C6A">
        <w:rPr>
          <w:sz w:val="28"/>
          <w:szCs w:val="28"/>
        </w:rPr>
        <w:t xml:space="preserve"> не обеспечено ведение бухгалтерского учета, в том числе составление и представ</w:t>
      </w:r>
      <w:r>
        <w:rPr>
          <w:sz w:val="28"/>
          <w:szCs w:val="28"/>
        </w:rPr>
        <w:t>ление бухгалтерской отчетности у</w:t>
      </w:r>
      <w:r w:rsidRPr="00E73C6A">
        <w:rPr>
          <w:sz w:val="28"/>
          <w:szCs w:val="28"/>
        </w:rPr>
        <w:t>чреждения, в соответствии с требованиями действующего законодательства.</w:t>
      </w:r>
    </w:p>
    <w:p w:rsidR="00BB75CF" w:rsidP="00BB75CF" w14:paraId="1C17F3F2" w14:textId="77777777">
      <w:pPr>
        <w:pStyle w:val="ConsPlusNormal"/>
        <w:ind w:firstLine="708"/>
        <w:jc w:val="both"/>
        <w:rPr>
          <w:sz w:val="28"/>
          <w:szCs w:val="28"/>
        </w:rPr>
      </w:pPr>
      <w:r w:rsidRPr="00BB75CF">
        <w:rPr>
          <w:sz w:val="28"/>
          <w:szCs w:val="28"/>
        </w:rPr>
        <w:t xml:space="preserve">Вина </w:t>
      </w:r>
      <w:r w:rsidR="00B20297">
        <w:rPr>
          <w:sz w:val="28"/>
          <w:szCs w:val="28"/>
        </w:rPr>
        <w:t xml:space="preserve">должностного лица – </w:t>
      </w:r>
      <w:r w:rsidR="00B20297">
        <w:rPr>
          <w:sz w:val="28"/>
          <w:szCs w:val="28"/>
        </w:rPr>
        <w:t>Занченко</w:t>
      </w:r>
      <w:r w:rsidR="00B20297">
        <w:rPr>
          <w:sz w:val="28"/>
          <w:szCs w:val="28"/>
        </w:rPr>
        <w:t xml:space="preserve"> И.Ю.</w:t>
      </w:r>
      <w:r w:rsidRPr="00BB75CF">
        <w:rPr>
          <w:sz w:val="28"/>
          <w:szCs w:val="28"/>
        </w:rPr>
        <w:t xml:space="preserve"> в совершении правонарушения подтверждается представленными суду письменными доказательствами, исследованными в судебном заседании, а именно:  </w:t>
      </w:r>
    </w:p>
    <w:p w:rsidR="00BB75CF" w:rsidP="00BB75CF" w14:paraId="5DF65B63" w14:textId="253D54D9">
      <w:pPr>
        <w:pStyle w:val="ConsPlusNormal"/>
        <w:ind w:firstLine="708"/>
        <w:jc w:val="both"/>
        <w:rPr>
          <w:sz w:val="28"/>
          <w:szCs w:val="28"/>
        </w:rPr>
      </w:pPr>
      <w:r>
        <w:rPr>
          <w:sz w:val="28"/>
          <w:szCs w:val="28"/>
        </w:rPr>
        <w:t xml:space="preserve">- протоколом № </w:t>
      </w:r>
      <w:r w:rsidR="0098516C">
        <w:rPr>
          <w:sz w:val="28"/>
          <w:szCs w:val="28"/>
        </w:rPr>
        <w:t>*</w:t>
      </w:r>
      <w:r>
        <w:rPr>
          <w:sz w:val="28"/>
          <w:szCs w:val="28"/>
        </w:rPr>
        <w:t xml:space="preserve"> об административном правонарушении от </w:t>
      </w:r>
      <w:r w:rsidR="00B20297">
        <w:rPr>
          <w:sz w:val="28"/>
          <w:szCs w:val="28"/>
        </w:rPr>
        <w:t>07.12.2023</w:t>
      </w:r>
      <w:r>
        <w:rPr>
          <w:sz w:val="28"/>
          <w:szCs w:val="28"/>
        </w:rPr>
        <w:t>, в котором отражена позиция лица, привлекаемого к административной ответственности, а именно: «</w:t>
      </w:r>
      <w:r w:rsidR="00B20297">
        <w:rPr>
          <w:sz w:val="28"/>
          <w:szCs w:val="28"/>
        </w:rPr>
        <w:t>в связи с большой загруженностью принимаемые и принятые обязательства не велись</w:t>
      </w:r>
      <w:r>
        <w:rPr>
          <w:sz w:val="28"/>
          <w:szCs w:val="28"/>
        </w:rPr>
        <w:t>»;</w:t>
      </w:r>
    </w:p>
    <w:p w:rsidR="0088601D" w:rsidP="00F25DFA" w14:paraId="4F1CC1F3" w14:textId="6653F158">
      <w:pPr>
        <w:pStyle w:val="ConsPlusNormal"/>
        <w:ind w:firstLine="708"/>
        <w:jc w:val="both"/>
        <w:rPr>
          <w:sz w:val="28"/>
          <w:szCs w:val="28"/>
        </w:rPr>
      </w:pPr>
      <w:r>
        <w:rPr>
          <w:sz w:val="28"/>
          <w:szCs w:val="28"/>
        </w:rPr>
        <w:t xml:space="preserve">- </w:t>
      </w:r>
      <w:r w:rsidR="00F25DFA">
        <w:rPr>
          <w:sz w:val="28"/>
          <w:szCs w:val="28"/>
        </w:rPr>
        <w:t xml:space="preserve">запросом Комитета финансов и бюджета администрации г. Ставрополя от 14.09.2023 № </w:t>
      </w:r>
      <w:r w:rsidR="0098516C">
        <w:rPr>
          <w:sz w:val="28"/>
          <w:szCs w:val="28"/>
        </w:rPr>
        <w:t>***</w:t>
      </w:r>
      <w:r w:rsidR="00F25DFA">
        <w:rPr>
          <w:sz w:val="28"/>
          <w:szCs w:val="28"/>
        </w:rPr>
        <w:t xml:space="preserve"> о предоставлении информации;</w:t>
      </w:r>
    </w:p>
    <w:p w:rsidR="00F25DFA" w:rsidP="00F25DFA" w14:paraId="1D497114" w14:textId="77777777">
      <w:pPr>
        <w:pStyle w:val="ConsPlusNormal"/>
        <w:ind w:firstLine="708"/>
        <w:jc w:val="both"/>
        <w:rPr>
          <w:sz w:val="28"/>
          <w:szCs w:val="28"/>
        </w:rPr>
      </w:pPr>
      <w:r>
        <w:rPr>
          <w:sz w:val="28"/>
          <w:szCs w:val="28"/>
        </w:rPr>
        <w:t xml:space="preserve">- приказом </w:t>
      </w:r>
      <w:r w:rsidRPr="00F25DFA">
        <w:rPr>
          <w:sz w:val="28"/>
          <w:szCs w:val="28"/>
        </w:rPr>
        <w:t>Комитета финансов и бюджета администрации г. Ставрополя</w:t>
      </w:r>
      <w:r>
        <w:rPr>
          <w:sz w:val="28"/>
          <w:szCs w:val="28"/>
        </w:rPr>
        <w:t xml:space="preserve"> от 14.09.2023 № 121 «О назначении плановой выездной проверки в муниципальном бюджетном общеобразовательном учреждении средней общеобразовательной школе № 28 г. Ставрополя»;</w:t>
      </w:r>
    </w:p>
    <w:p w:rsidR="004D7918" w:rsidP="00F25DFA" w14:paraId="2583D207" w14:textId="77777777">
      <w:pPr>
        <w:pStyle w:val="ConsPlusNormal"/>
        <w:ind w:firstLine="708"/>
        <w:jc w:val="both"/>
        <w:rPr>
          <w:sz w:val="28"/>
          <w:szCs w:val="28"/>
        </w:rPr>
      </w:pPr>
      <w:r>
        <w:rPr>
          <w:sz w:val="28"/>
          <w:szCs w:val="28"/>
        </w:rPr>
        <w:t xml:space="preserve">- актом плановой </w:t>
      </w:r>
      <w:r w:rsidRPr="004D7918">
        <w:rPr>
          <w:sz w:val="28"/>
          <w:szCs w:val="28"/>
        </w:rPr>
        <w:t xml:space="preserve">выездной проверки в муниципальном бюджетном общеобразовательном учреждении средней общеобразовательной школе № 28 </w:t>
      </w:r>
      <w:r>
        <w:rPr>
          <w:sz w:val="28"/>
          <w:szCs w:val="28"/>
        </w:rPr>
        <w:t xml:space="preserve">                  </w:t>
      </w:r>
      <w:r w:rsidRPr="004D7918">
        <w:rPr>
          <w:sz w:val="28"/>
          <w:szCs w:val="28"/>
        </w:rPr>
        <w:t>г. Ставрополя</w:t>
      </w:r>
      <w:r>
        <w:rPr>
          <w:sz w:val="28"/>
          <w:szCs w:val="28"/>
        </w:rPr>
        <w:t xml:space="preserve"> от 04.12.2023;</w:t>
      </w:r>
    </w:p>
    <w:p w:rsidR="00786C60" w:rsidP="00F25DFA" w14:paraId="4D1D0E24" w14:textId="2A57C602">
      <w:pPr>
        <w:pStyle w:val="ConsPlusNormal"/>
        <w:ind w:firstLine="708"/>
        <w:jc w:val="both"/>
        <w:rPr>
          <w:sz w:val="28"/>
          <w:szCs w:val="28"/>
        </w:rPr>
      </w:pPr>
      <w:r>
        <w:rPr>
          <w:sz w:val="28"/>
          <w:szCs w:val="28"/>
        </w:rPr>
        <w:t xml:space="preserve">- приказом МБОУ СОШ № </w:t>
      </w:r>
      <w:r w:rsidR="0098516C">
        <w:rPr>
          <w:sz w:val="28"/>
          <w:szCs w:val="28"/>
        </w:rPr>
        <w:t>*</w:t>
      </w:r>
      <w:r>
        <w:rPr>
          <w:sz w:val="28"/>
          <w:szCs w:val="28"/>
        </w:rPr>
        <w:t xml:space="preserve"> г. Ставрополя № 11 от 11.03.2008;</w:t>
      </w:r>
    </w:p>
    <w:p w:rsidR="00786C60" w:rsidP="00F25DFA" w14:paraId="6EB44C5F" w14:textId="12051364">
      <w:pPr>
        <w:pStyle w:val="ConsPlusNormal"/>
        <w:ind w:firstLine="708"/>
        <w:jc w:val="both"/>
        <w:rPr>
          <w:sz w:val="28"/>
          <w:szCs w:val="28"/>
        </w:rPr>
      </w:pPr>
      <w:r>
        <w:rPr>
          <w:sz w:val="28"/>
          <w:szCs w:val="28"/>
        </w:rPr>
        <w:t xml:space="preserve">- выпиской из приказа МБОУ СОШ № </w:t>
      </w:r>
      <w:r w:rsidR="0098516C">
        <w:rPr>
          <w:sz w:val="28"/>
          <w:szCs w:val="28"/>
        </w:rPr>
        <w:t>*</w:t>
      </w:r>
      <w:r>
        <w:rPr>
          <w:sz w:val="28"/>
          <w:szCs w:val="28"/>
        </w:rPr>
        <w:t xml:space="preserve"> г. Ставрополя № </w:t>
      </w:r>
      <w:r w:rsidR="0098516C">
        <w:rPr>
          <w:sz w:val="28"/>
          <w:szCs w:val="28"/>
        </w:rPr>
        <w:t>*</w:t>
      </w:r>
      <w:r>
        <w:rPr>
          <w:sz w:val="28"/>
          <w:szCs w:val="28"/>
        </w:rPr>
        <w:t xml:space="preserve"> от 12.11.1993;</w:t>
      </w:r>
    </w:p>
    <w:p w:rsidR="00786C60" w:rsidP="00F25DFA" w14:paraId="15E2DBCA" w14:textId="441E1078">
      <w:pPr>
        <w:pStyle w:val="ConsPlusNormal"/>
        <w:ind w:firstLine="708"/>
        <w:jc w:val="both"/>
        <w:rPr>
          <w:sz w:val="28"/>
          <w:szCs w:val="28"/>
        </w:rPr>
      </w:pPr>
      <w:r>
        <w:rPr>
          <w:sz w:val="28"/>
          <w:szCs w:val="28"/>
        </w:rPr>
        <w:t xml:space="preserve">- должностной инструкцией главного бухгалтера МБОУ СОШ № </w:t>
      </w:r>
      <w:r w:rsidR="0098516C">
        <w:rPr>
          <w:sz w:val="28"/>
          <w:szCs w:val="28"/>
        </w:rPr>
        <w:t>*</w:t>
      </w:r>
      <w:r>
        <w:rPr>
          <w:sz w:val="28"/>
          <w:szCs w:val="28"/>
        </w:rPr>
        <w:t xml:space="preserve">                             г. Ставрополя, утвержденной 01.09.2021</w:t>
      </w:r>
      <w:r w:rsidR="00E86486">
        <w:rPr>
          <w:sz w:val="28"/>
          <w:szCs w:val="28"/>
        </w:rPr>
        <w:t xml:space="preserve">, с отметкой об ознакомлении                      </w:t>
      </w:r>
      <w:r w:rsidR="00E86486">
        <w:rPr>
          <w:sz w:val="28"/>
          <w:szCs w:val="28"/>
        </w:rPr>
        <w:t>Занченко</w:t>
      </w:r>
      <w:r w:rsidR="00E86486">
        <w:rPr>
          <w:sz w:val="28"/>
          <w:szCs w:val="28"/>
        </w:rPr>
        <w:t xml:space="preserve"> И.Ю. 01.09.2021;</w:t>
      </w:r>
    </w:p>
    <w:p w:rsidR="00D238B9" w:rsidP="00F25DFA" w14:paraId="3B1690DA" w14:textId="561FF448">
      <w:pPr>
        <w:pStyle w:val="ConsPlusNormal"/>
        <w:ind w:firstLine="708"/>
        <w:jc w:val="both"/>
        <w:rPr>
          <w:sz w:val="28"/>
          <w:szCs w:val="28"/>
        </w:rPr>
      </w:pPr>
      <w:r>
        <w:rPr>
          <w:sz w:val="28"/>
          <w:szCs w:val="28"/>
        </w:rPr>
        <w:t xml:space="preserve">- приказом МБОУ СОШ № </w:t>
      </w:r>
      <w:r w:rsidR="0098516C">
        <w:rPr>
          <w:sz w:val="28"/>
          <w:szCs w:val="28"/>
        </w:rPr>
        <w:t>*</w:t>
      </w:r>
      <w:r>
        <w:rPr>
          <w:sz w:val="28"/>
          <w:szCs w:val="28"/>
        </w:rPr>
        <w:t xml:space="preserve"> г. Ставрополя № 250-ОД от 01.08.2018 «О внесении изменений в учетную политику для целей бухгалтерского (налогового) учета»;</w:t>
      </w:r>
    </w:p>
    <w:p w:rsidR="00D238B9" w:rsidP="00F25DFA" w14:paraId="6BBFC513" w14:textId="77777777">
      <w:pPr>
        <w:pStyle w:val="ConsPlusNormal"/>
        <w:ind w:firstLine="708"/>
        <w:jc w:val="both"/>
        <w:rPr>
          <w:sz w:val="28"/>
          <w:szCs w:val="28"/>
        </w:rPr>
      </w:pPr>
      <w:r>
        <w:rPr>
          <w:sz w:val="28"/>
          <w:szCs w:val="28"/>
        </w:rPr>
        <w:t xml:space="preserve">- </w:t>
      </w:r>
      <w:r w:rsidR="00FB6BF8">
        <w:rPr>
          <w:sz w:val="28"/>
          <w:szCs w:val="28"/>
        </w:rPr>
        <w:t>главной книгой за декабрь 2022 года;</w:t>
      </w:r>
    </w:p>
    <w:p w:rsidR="00FB6BF8" w:rsidP="00F25DFA" w14:paraId="36F8477D" w14:textId="77777777">
      <w:pPr>
        <w:pStyle w:val="ConsPlusNormal"/>
        <w:ind w:firstLine="708"/>
        <w:jc w:val="both"/>
        <w:rPr>
          <w:sz w:val="28"/>
          <w:szCs w:val="28"/>
        </w:rPr>
      </w:pPr>
      <w:r>
        <w:rPr>
          <w:sz w:val="28"/>
          <w:szCs w:val="28"/>
        </w:rPr>
        <w:t xml:space="preserve">- письменными объяснениями главного бухгалтера МБОУ СОШ № 28                          г. Ставрополя </w:t>
      </w:r>
      <w:r>
        <w:rPr>
          <w:sz w:val="28"/>
          <w:szCs w:val="28"/>
        </w:rPr>
        <w:t>Занченко</w:t>
      </w:r>
      <w:r>
        <w:rPr>
          <w:sz w:val="28"/>
          <w:szCs w:val="28"/>
        </w:rPr>
        <w:t xml:space="preserve"> И.Ю. от 26.09.2023; </w:t>
      </w:r>
    </w:p>
    <w:p w:rsidR="00FB6BF8" w:rsidP="00F25DFA" w14:paraId="6DDB5B4D" w14:textId="77777777">
      <w:pPr>
        <w:pStyle w:val="ConsPlusNormal"/>
        <w:ind w:firstLine="708"/>
        <w:jc w:val="both"/>
        <w:rPr>
          <w:sz w:val="28"/>
          <w:szCs w:val="28"/>
        </w:rPr>
      </w:pPr>
      <w:r>
        <w:rPr>
          <w:sz w:val="28"/>
          <w:szCs w:val="28"/>
        </w:rPr>
        <w:t xml:space="preserve">- Отчетом об обязательствах </w:t>
      </w:r>
      <w:r w:rsidRPr="00FB6BF8">
        <w:rPr>
          <w:sz w:val="28"/>
          <w:szCs w:val="28"/>
        </w:rPr>
        <w:t>ф.05037З8</w:t>
      </w:r>
      <w:r>
        <w:rPr>
          <w:sz w:val="28"/>
          <w:szCs w:val="28"/>
        </w:rPr>
        <w:t xml:space="preserve"> по состоянию на 01.01.2023;</w:t>
      </w:r>
    </w:p>
    <w:p w:rsidR="00FB6BF8" w:rsidP="00F25DFA" w14:paraId="134A9176" w14:textId="77777777">
      <w:pPr>
        <w:pStyle w:val="ConsPlusNormal"/>
        <w:ind w:firstLine="708"/>
        <w:jc w:val="both"/>
        <w:rPr>
          <w:sz w:val="28"/>
          <w:szCs w:val="28"/>
        </w:rPr>
      </w:pPr>
      <w:r>
        <w:rPr>
          <w:sz w:val="28"/>
          <w:szCs w:val="28"/>
        </w:rPr>
        <w:t>- сведениями о принятых и неисполненных обязательствах ф. 0503775 по состоянию на 01.01.2023;</w:t>
      </w:r>
    </w:p>
    <w:p w:rsidR="00FB6BF8" w:rsidRPr="00F25DFA" w:rsidP="00F25DFA" w14:paraId="2EBB1257" w14:textId="77777777">
      <w:pPr>
        <w:pStyle w:val="ConsPlusNormal"/>
        <w:ind w:firstLine="708"/>
        <w:jc w:val="both"/>
        <w:rPr>
          <w:sz w:val="28"/>
          <w:szCs w:val="28"/>
        </w:rPr>
      </w:pPr>
      <w:r>
        <w:rPr>
          <w:sz w:val="28"/>
          <w:szCs w:val="28"/>
        </w:rPr>
        <w:t xml:space="preserve">- распиской </w:t>
      </w:r>
      <w:r>
        <w:rPr>
          <w:sz w:val="28"/>
          <w:szCs w:val="28"/>
        </w:rPr>
        <w:t>Занченко</w:t>
      </w:r>
      <w:r>
        <w:rPr>
          <w:sz w:val="28"/>
          <w:szCs w:val="28"/>
        </w:rPr>
        <w:t xml:space="preserve"> И.Ю. от 16.01.2024 о признании вины в совершении административного правонарушения. </w:t>
      </w:r>
    </w:p>
    <w:p w:rsidR="00AD461A" w:rsidRPr="00AD461A" w:rsidP="0088601D" w14:paraId="59BB6F77" w14:textId="77777777">
      <w:pPr>
        <w:pStyle w:val="ConsPlusNormal"/>
        <w:ind w:firstLine="708"/>
        <w:jc w:val="both"/>
        <w:rPr>
          <w:sz w:val="28"/>
          <w:szCs w:val="28"/>
        </w:rPr>
      </w:pPr>
      <w:r w:rsidRPr="00AD461A">
        <w:rPr>
          <w:sz w:val="28"/>
          <w:szCs w:val="28"/>
        </w:rPr>
        <w:t xml:space="preserve">Исследовав материалы дела, оценив собранные по делу доказательства в </w:t>
      </w:r>
      <w:r w:rsidRPr="00AD461A">
        <w:rPr>
          <w:sz w:val="28"/>
          <w:szCs w:val="28"/>
        </w:rPr>
        <w:t xml:space="preserve">совокупности, суд приходит к выводу о доказанности вины </w:t>
      </w:r>
      <w:r w:rsidRPr="0059128B" w:rsidR="0059128B">
        <w:rPr>
          <w:sz w:val="28"/>
          <w:szCs w:val="28"/>
        </w:rPr>
        <w:t>Занченко</w:t>
      </w:r>
      <w:r w:rsidRPr="0059128B" w:rsidR="0059128B">
        <w:rPr>
          <w:sz w:val="28"/>
          <w:szCs w:val="28"/>
        </w:rPr>
        <w:t xml:space="preserve"> И.Ю.</w:t>
      </w:r>
      <w:r w:rsidRPr="00AD461A">
        <w:rPr>
          <w:sz w:val="28"/>
          <w:szCs w:val="28"/>
        </w:rPr>
        <w:t xml:space="preserve"> Ее действия по ч. 4 ст. 15.15.6 Кодекса РФ об административных правонарушениях квалифицированы правильно, так как в действиях </w:t>
      </w:r>
      <w:r w:rsidRPr="0059128B" w:rsidR="0059128B">
        <w:rPr>
          <w:sz w:val="28"/>
          <w:szCs w:val="28"/>
        </w:rPr>
        <w:t>Занченко</w:t>
      </w:r>
      <w:r w:rsidRPr="0059128B" w:rsidR="0059128B">
        <w:rPr>
          <w:sz w:val="28"/>
          <w:szCs w:val="28"/>
        </w:rPr>
        <w:t xml:space="preserve"> И.Ю.</w:t>
      </w:r>
      <w:r w:rsidRPr="00AD461A">
        <w:rPr>
          <w:sz w:val="28"/>
          <w:szCs w:val="28"/>
        </w:rPr>
        <w:t xml:space="preserve"> присутствуют как субъективные, так и объективные признаки состава административного правонарушения, в совокупности дающие основание квалифицировать данное деяние как административное правонарушение, ответственность за которое предусмотрена ч. 4 ст. 15.15.6 Кодекса РФ об административных правонарушениях.</w:t>
      </w:r>
    </w:p>
    <w:p w:rsidR="00AD461A" w:rsidRPr="00AD461A" w:rsidP="0017110D" w14:paraId="06B01C99" w14:textId="77777777">
      <w:pPr>
        <w:pStyle w:val="ConsPlusNormal"/>
        <w:ind w:firstLine="708"/>
        <w:jc w:val="both"/>
        <w:rPr>
          <w:sz w:val="28"/>
          <w:szCs w:val="28"/>
        </w:rPr>
      </w:pPr>
      <w:r w:rsidRPr="00AD461A">
        <w:rPr>
          <w:sz w:val="28"/>
          <w:szCs w:val="28"/>
        </w:rPr>
        <w:t>Обстоятельств, исключающих производство по делу, а также каких-либо нарушений требований Кодекса РФ об административных правонарушениях со стороны должностного лица при составлении настоящего административного материала мировым судьей не установлено.</w:t>
      </w:r>
    </w:p>
    <w:p w:rsidR="00AD461A" w:rsidRPr="00AD461A" w:rsidP="0017110D" w14:paraId="2D45D06E" w14:textId="77777777">
      <w:pPr>
        <w:pStyle w:val="ConsPlusNormal"/>
        <w:ind w:firstLine="708"/>
        <w:jc w:val="both"/>
        <w:rPr>
          <w:sz w:val="28"/>
          <w:szCs w:val="28"/>
        </w:rPr>
      </w:pPr>
      <w:r w:rsidRPr="00AD461A">
        <w:rPr>
          <w:sz w:val="28"/>
          <w:szCs w:val="28"/>
        </w:rPr>
        <w:t>В соответствии со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D461A" w:rsidRPr="00AD461A" w:rsidP="0017110D" w14:paraId="6A59E44D" w14:textId="77777777">
      <w:pPr>
        <w:pStyle w:val="ConsPlusNormal"/>
        <w:ind w:firstLine="708"/>
        <w:jc w:val="both"/>
        <w:rPr>
          <w:sz w:val="28"/>
          <w:szCs w:val="28"/>
        </w:rPr>
      </w:pPr>
      <w:r w:rsidRPr="00AD461A">
        <w:rPr>
          <w:sz w:val="28"/>
          <w:szCs w:val="28"/>
        </w:rPr>
        <w:t xml:space="preserve">Решая вопрос о мере наказания, мировой судья в соответствии со </w:t>
      </w:r>
      <w:r w:rsidR="0017110D">
        <w:rPr>
          <w:sz w:val="28"/>
          <w:szCs w:val="28"/>
        </w:rPr>
        <w:t xml:space="preserve">                      </w:t>
      </w:r>
      <w:r w:rsidRPr="00AD461A">
        <w:rPr>
          <w:sz w:val="28"/>
          <w:szCs w:val="28"/>
        </w:rPr>
        <w:t>ст. 4.1 Кодекса РФ об административных правонарушениях учитывает характер совершенного административного правонарушения, личность виновной, е</w:t>
      </w:r>
      <w:r w:rsidR="0017110D">
        <w:rPr>
          <w:sz w:val="28"/>
          <w:szCs w:val="28"/>
        </w:rPr>
        <w:t>е</w:t>
      </w:r>
      <w:r w:rsidRPr="00AD461A">
        <w:rPr>
          <w:sz w:val="28"/>
          <w:szCs w:val="28"/>
        </w:rPr>
        <w:t xml:space="preserve"> имущественное положение, </w:t>
      </w:r>
      <w:r w:rsidR="0017110D">
        <w:rPr>
          <w:sz w:val="28"/>
          <w:szCs w:val="28"/>
        </w:rPr>
        <w:t>отсутствие обстоятельств, смягчающих/отягчающих</w:t>
      </w:r>
      <w:r w:rsidRPr="00AD461A">
        <w:rPr>
          <w:sz w:val="28"/>
          <w:szCs w:val="28"/>
        </w:rPr>
        <w:t xml:space="preserve"> административную ответственность.</w:t>
      </w:r>
    </w:p>
    <w:p w:rsidR="00AD461A" w:rsidRPr="00AD461A" w:rsidP="0017110D" w14:paraId="15983DBC" w14:textId="77777777">
      <w:pPr>
        <w:pStyle w:val="ConsPlusNormal"/>
        <w:ind w:firstLine="708"/>
        <w:jc w:val="both"/>
        <w:rPr>
          <w:sz w:val="28"/>
          <w:szCs w:val="28"/>
        </w:rPr>
      </w:pPr>
      <w:r w:rsidRPr="00AD461A">
        <w:rPr>
          <w:sz w:val="28"/>
          <w:szCs w:val="28"/>
        </w:rPr>
        <w:t xml:space="preserve">С учетом всех указанных обстоятельств, мировой судья пришел к выводу о назначении </w:t>
      </w:r>
      <w:r w:rsidRPr="0059128B" w:rsidR="0059128B">
        <w:rPr>
          <w:sz w:val="28"/>
          <w:szCs w:val="28"/>
        </w:rPr>
        <w:t>Занченко</w:t>
      </w:r>
      <w:r w:rsidRPr="0059128B" w:rsidR="0059128B">
        <w:rPr>
          <w:sz w:val="28"/>
          <w:szCs w:val="28"/>
        </w:rPr>
        <w:t xml:space="preserve"> И.Ю.</w:t>
      </w:r>
      <w:r w:rsidRPr="00AD461A">
        <w:rPr>
          <w:sz w:val="28"/>
          <w:szCs w:val="28"/>
        </w:rPr>
        <w:t xml:space="preserve"> наказания в виде административного штрафа, предусмотренного санкцией ч. 4 ст. 15.15.6 Кодекса РФ об административных правонарушениях.</w:t>
      </w:r>
    </w:p>
    <w:p w:rsidR="00AD461A" w:rsidRPr="00AD461A" w:rsidP="0017110D" w14:paraId="0C850E05" w14:textId="77777777">
      <w:pPr>
        <w:pStyle w:val="ConsPlusNormal"/>
        <w:ind w:firstLine="708"/>
        <w:jc w:val="both"/>
        <w:rPr>
          <w:sz w:val="28"/>
          <w:szCs w:val="28"/>
        </w:rPr>
      </w:pPr>
      <w:r w:rsidRPr="00AD461A">
        <w:rPr>
          <w:sz w:val="28"/>
          <w:szCs w:val="28"/>
        </w:rPr>
        <w:t>Р</w:t>
      </w:r>
      <w:r w:rsidR="0017110D">
        <w:rPr>
          <w:sz w:val="28"/>
          <w:szCs w:val="28"/>
        </w:rPr>
        <w:t xml:space="preserve">уководствуясь, </w:t>
      </w:r>
      <w:r w:rsidR="0017110D">
        <w:rPr>
          <w:sz w:val="28"/>
          <w:szCs w:val="28"/>
        </w:rPr>
        <w:t>ст.</w:t>
      </w:r>
      <w:r w:rsidRPr="00AD461A">
        <w:rPr>
          <w:sz w:val="28"/>
          <w:szCs w:val="28"/>
        </w:rPr>
        <w:t>ст</w:t>
      </w:r>
      <w:r w:rsidRPr="00AD461A">
        <w:rPr>
          <w:sz w:val="28"/>
          <w:szCs w:val="28"/>
        </w:rPr>
        <w:t xml:space="preserve">. </w:t>
      </w:r>
      <w:r w:rsidR="0017110D">
        <w:rPr>
          <w:sz w:val="28"/>
          <w:szCs w:val="28"/>
        </w:rPr>
        <w:t>29.9</w:t>
      </w:r>
      <w:r w:rsidRPr="00AD461A">
        <w:rPr>
          <w:sz w:val="28"/>
          <w:szCs w:val="28"/>
        </w:rPr>
        <w:t xml:space="preserve"> 29.10 Кодекса РФ об административных правонарушениях, суд</w:t>
      </w:r>
    </w:p>
    <w:p w:rsidR="00AD461A" w:rsidRPr="00AD461A" w:rsidP="00AD461A" w14:paraId="67779C8C" w14:textId="77777777">
      <w:pPr>
        <w:pStyle w:val="ConsPlusNormal"/>
        <w:jc w:val="both"/>
        <w:rPr>
          <w:sz w:val="28"/>
          <w:szCs w:val="28"/>
        </w:rPr>
      </w:pPr>
      <w:r w:rsidRPr="00AD461A">
        <w:rPr>
          <w:sz w:val="28"/>
          <w:szCs w:val="28"/>
        </w:rPr>
        <w:t> </w:t>
      </w:r>
    </w:p>
    <w:p w:rsidR="00AD461A" w:rsidRPr="00AD461A" w:rsidP="0017110D" w14:paraId="72BD92AE" w14:textId="77777777">
      <w:pPr>
        <w:pStyle w:val="ConsPlusNormal"/>
        <w:jc w:val="center"/>
        <w:rPr>
          <w:sz w:val="28"/>
          <w:szCs w:val="28"/>
        </w:rPr>
      </w:pPr>
      <w:r>
        <w:rPr>
          <w:sz w:val="28"/>
          <w:szCs w:val="28"/>
        </w:rPr>
        <w:t>ПОСТАНОВИЛ</w:t>
      </w:r>
      <w:r w:rsidRPr="00AD461A">
        <w:rPr>
          <w:sz w:val="28"/>
          <w:szCs w:val="28"/>
        </w:rPr>
        <w:t>:</w:t>
      </w:r>
    </w:p>
    <w:p w:rsidR="00AD461A" w:rsidRPr="00AD461A" w:rsidP="00AD461A" w14:paraId="6DB105A9" w14:textId="77777777">
      <w:pPr>
        <w:pStyle w:val="ConsPlusNormal"/>
        <w:jc w:val="both"/>
        <w:rPr>
          <w:sz w:val="28"/>
          <w:szCs w:val="28"/>
        </w:rPr>
      </w:pPr>
      <w:r w:rsidRPr="00AD461A">
        <w:rPr>
          <w:sz w:val="28"/>
          <w:szCs w:val="28"/>
        </w:rPr>
        <w:t> </w:t>
      </w:r>
    </w:p>
    <w:p w:rsidR="0017110D" w:rsidRPr="0017110D" w:rsidP="0017110D" w14:paraId="3B330654" w14:textId="3141940E">
      <w:pPr>
        <w:pStyle w:val="ConsPlusNormal"/>
        <w:ind w:firstLine="708"/>
        <w:jc w:val="both"/>
        <w:rPr>
          <w:sz w:val="28"/>
          <w:szCs w:val="28"/>
        </w:rPr>
      </w:pPr>
      <w:r w:rsidRPr="0017110D">
        <w:rPr>
          <w:sz w:val="28"/>
          <w:szCs w:val="28"/>
        </w:rPr>
        <w:t xml:space="preserve">Признать </w:t>
      </w:r>
      <w:r w:rsidRPr="0059128B" w:rsidR="0059128B">
        <w:rPr>
          <w:sz w:val="28"/>
          <w:szCs w:val="28"/>
        </w:rPr>
        <w:t xml:space="preserve">главного бухгалтера Муниципального бюджетного общеобразовательного учреждения средней общеобразовательной школы № 28 </w:t>
      </w:r>
      <w:r w:rsidR="0059128B">
        <w:rPr>
          <w:sz w:val="28"/>
          <w:szCs w:val="28"/>
        </w:rPr>
        <w:t xml:space="preserve">                </w:t>
      </w:r>
      <w:r w:rsidRPr="0059128B" w:rsidR="0059128B">
        <w:rPr>
          <w:sz w:val="28"/>
          <w:szCs w:val="28"/>
        </w:rPr>
        <w:t>г. Ставроп</w:t>
      </w:r>
      <w:r w:rsidR="0059128B">
        <w:rPr>
          <w:sz w:val="28"/>
          <w:szCs w:val="28"/>
        </w:rPr>
        <w:t xml:space="preserve">оля </w:t>
      </w:r>
      <w:r w:rsidR="0059128B">
        <w:rPr>
          <w:sz w:val="28"/>
          <w:szCs w:val="28"/>
        </w:rPr>
        <w:t>Занченко</w:t>
      </w:r>
      <w:r w:rsidR="0059128B">
        <w:rPr>
          <w:sz w:val="28"/>
          <w:szCs w:val="28"/>
        </w:rPr>
        <w:t xml:space="preserve"> </w:t>
      </w:r>
      <w:r w:rsidR="0098516C">
        <w:rPr>
          <w:sz w:val="28"/>
          <w:szCs w:val="28"/>
        </w:rPr>
        <w:t>И.Ю.</w:t>
      </w:r>
      <w:r w:rsidRPr="0059128B" w:rsidR="0059128B">
        <w:rPr>
          <w:sz w:val="28"/>
          <w:szCs w:val="28"/>
        </w:rPr>
        <w:t xml:space="preserve"> </w:t>
      </w:r>
      <w:r w:rsidRPr="0017110D">
        <w:rPr>
          <w:sz w:val="28"/>
          <w:szCs w:val="28"/>
        </w:rPr>
        <w:t xml:space="preserve">виновной в совершении административного правонарушения, предусмотренного </w:t>
      </w:r>
      <w:r>
        <w:rPr>
          <w:sz w:val="28"/>
          <w:szCs w:val="28"/>
        </w:rPr>
        <w:t xml:space="preserve">ч. 4 </w:t>
      </w:r>
      <w:r w:rsidRPr="0017110D">
        <w:rPr>
          <w:sz w:val="28"/>
          <w:szCs w:val="28"/>
        </w:rPr>
        <w:t>ст. 15.1</w:t>
      </w:r>
      <w:r>
        <w:rPr>
          <w:sz w:val="28"/>
          <w:szCs w:val="28"/>
        </w:rPr>
        <w:t>5.6</w:t>
      </w:r>
      <w:r w:rsidRPr="0017110D">
        <w:rPr>
          <w:sz w:val="28"/>
          <w:szCs w:val="28"/>
        </w:rPr>
        <w:t xml:space="preserve"> КРФ об АП, подвергнуть административному на</w:t>
      </w:r>
      <w:r>
        <w:rPr>
          <w:sz w:val="28"/>
          <w:szCs w:val="28"/>
        </w:rPr>
        <w:t>казанию в виде штрафа в размере</w:t>
      </w:r>
      <w:r w:rsidRPr="0017110D">
        <w:rPr>
          <w:sz w:val="28"/>
          <w:szCs w:val="28"/>
        </w:rPr>
        <w:t xml:space="preserve"> </w:t>
      </w:r>
      <w:r>
        <w:rPr>
          <w:sz w:val="28"/>
          <w:szCs w:val="28"/>
        </w:rPr>
        <w:t>15</w:t>
      </w:r>
      <w:r w:rsidRPr="0017110D">
        <w:rPr>
          <w:sz w:val="28"/>
          <w:szCs w:val="28"/>
        </w:rPr>
        <w:t xml:space="preserve"> 000, 00 (</w:t>
      </w:r>
      <w:r w:rsidR="0059128B">
        <w:rPr>
          <w:sz w:val="28"/>
          <w:szCs w:val="28"/>
        </w:rPr>
        <w:t>пятнадцать</w:t>
      </w:r>
      <w:r w:rsidRPr="0017110D">
        <w:rPr>
          <w:sz w:val="28"/>
          <w:szCs w:val="28"/>
        </w:rPr>
        <w:t xml:space="preserve"> тысяч) рублей.</w:t>
      </w:r>
    </w:p>
    <w:p w:rsidR="0017110D" w:rsidRPr="0017110D" w:rsidP="0054715E" w14:paraId="2F868794" w14:textId="77777777">
      <w:pPr>
        <w:pStyle w:val="ConsPlusNormal"/>
        <w:ind w:firstLine="708"/>
        <w:jc w:val="both"/>
        <w:rPr>
          <w:sz w:val="28"/>
          <w:szCs w:val="28"/>
        </w:rPr>
      </w:pPr>
      <w:r w:rsidRPr="0017110D">
        <w:rPr>
          <w:sz w:val="28"/>
          <w:szCs w:val="28"/>
        </w:rPr>
        <w:t>Уплату штрафа производить по следующим реквизитам: УФК по Ставропольскому краю (комитет финансов и бюджета администрации города Ставрополя, л/с 04213015430) ИНН 2636039215, КПП 263601001,                                         БИК 010702101, ОКТМО 07701000, расчетный счет 03100643000000012100, Банк: ОТДЕЛЕНИЕ СТАВРОПОЛЬ БАНКА РОССИИ//УФК по СК г. Ставрополь, корр.\с 40102810345370000013, КБК 6041160115</w:t>
      </w:r>
      <w:r w:rsidR="003B1ECF">
        <w:rPr>
          <w:sz w:val="28"/>
          <w:szCs w:val="28"/>
        </w:rPr>
        <w:t>4</w:t>
      </w:r>
      <w:r w:rsidRPr="0017110D">
        <w:rPr>
          <w:sz w:val="28"/>
          <w:szCs w:val="28"/>
        </w:rPr>
        <w:t>010000140.</w:t>
      </w:r>
    </w:p>
    <w:p w:rsidR="0017110D" w:rsidRPr="0017110D" w:rsidP="0054715E" w14:paraId="570C020B" w14:textId="77777777">
      <w:pPr>
        <w:pStyle w:val="ConsPlusNormal"/>
        <w:ind w:firstLine="708"/>
        <w:jc w:val="both"/>
        <w:rPr>
          <w:sz w:val="28"/>
          <w:szCs w:val="28"/>
        </w:rPr>
      </w:pPr>
      <w:r w:rsidRPr="0017110D">
        <w:rPr>
          <w:sz w:val="28"/>
          <w:szCs w:val="28"/>
        </w:rPr>
        <w:t xml:space="preserve">В соответствии со ст. 32.2 КРФ об АП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В соответствии со ст. 20.25 КРФ об АП неуплата административного штрафа в срок, предусмотренный КРФ об АП, - влечет наложение административного </w:t>
      </w:r>
      <w:r w:rsidRPr="0017110D">
        <w:rPr>
          <w:sz w:val="28"/>
          <w:szCs w:val="28"/>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7110D" w:rsidRPr="0017110D" w:rsidP="0054715E" w14:paraId="02B75291" w14:textId="77777777">
      <w:pPr>
        <w:pStyle w:val="ConsPlusNormal"/>
        <w:ind w:firstLine="708"/>
        <w:jc w:val="both"/>
        <w:rPr>
          <w:sz w:val="28"/>
          <w:szCs w:val="28"/>
        </w:rPr>
      </w:pPr>
      <w:r w:rsidRPr="0017110D">
        <w:rPr>
          <w:sz w:val="28"/>
          <w:szCs w:val="28"/>
        </w:rPr>
        <w:t>Постановление может быть обжаловано в Октябрьский районный суд                               г. Ставрополя, через мирового судью судебного участка № 1 Октябрьского района г. Ставрополя, в течение 10 суток со дня получения копии постановления.</w:t>
      </w:r>
    </w:p>
    <w:p w:rsidR="0017110D" w:rsidRPr="0017110D" w:rsidP="0017110D" w14:paraId="4DE72DBC" w14:textId="77777777">
      <w:pPr>
        <w:pStyle w:val="ConsPlusNormal"/>
        <w:jc w:val="both"/>
        <w:rPr>
          <w:sz w:val="28"/>
          <w:szCs w:val="28"/>
        </w:rPr>
      </w:pPr>
    </w:p>
    <w:p w:rsidR="0017110D" w:rsidRPr="0017110D" w:rsidP="0017110D" w14:paraId="38D273D2" w14:textId="77777777">
      <w:pPr>
        <w:pStyle w:val="ConsPlusNormal"/>
        <w:jc w:val="both"/>
        <w:rPr>
          <w:sz w:val="28"/>
          <w:szCs w:val="28"/>
        </w:rPr>
      </w:pPr>
    </w:p>
    <w:p w:rsidR="0017110D" w:rsidRPr="0017110D" w:rsidP="0017110D" w14:paraId="7CB206B1" w14:textId="77777777">
      <w:pPr>
        <w:pStyle w:val="ConsPlusNormal"/>
        <w:jc w:val="both"/>
        <w:rPr>
          <w:sz w:val="28"/>
          <w:szCs w:val="28"/>
        </w:rPr>
      </w:pPr>
    </w:p>
    <w:p w:rsidR="00C436D6" w:rsidRPr="00406D66" w:rsidP="0017110D" w14:paraId="54B7B879" w14:textId="77777777">
      <w:pPr>
        <w:pStyle w:val="ConsPlusNormal"/>
        <w:jc w:val="both"/>
        <w:rPr>
          <w:sz w:val="28"/>
          <w:szCs w:val="28"/>
        </w:rPr>
      </w:pPr>
      <w:r w:rsidRPr="0017110D">
        <w:rPr>
          <w:sz w:val="28"/>
          <w:szCs w:val="28"/>
        </w:rPr>
        <w:t>Мировой судья</w:t>
      </w:r>
      <w:r w:rsidRPr="0017110D">
        <w:rPr>
          <w:sz w:val="28"/>
          <w:szCs w:val="28"/>
        </w:rPr>
        <w:tab/>
      </w:r>
      <w:r w:rsidRPr="0017110D">
        <w:rPr>
          <w:sz w:val="28"/>
          <w:szCs w:val="28"/>
        </w:rPr>
        <w:tab/>
      </w:r>
      <w:r w:rsidRPr="0017110D">
        <w:rPr>
          <w:sz w:val="28"/>
          <w:szCs w:val="28"/>
        </w:rPr>
        <w:tab/>
      </w:r>
      <w:r w:rsidRPr="0017110D">
        <w:rPr>
          <w:sz w:val="28"/>
          <w:szCs w:val="28"/>
        </w:rPr>
        <w:tab/>
      </w:r>
      <w:r w:rsidRPr="0017110D">
        <w:rPr>
          <w:sz w:val="28"/>
          <w:szCs w:val="28"/>
        </w:rPr>
        <w:tab/>
      </w:r>
      <w:r w:rsidRPr="0017110D">
        <w:rPr>
          <w:sz w:val="28"/>
          <w:szCs w:val="28"/>
        </w:rPr>
        <w:tab/>
      </w:r>
      <w:r w:rsidRPr="0017110D">
        <w:rPr>
          <w:sz w:val="28"/>
          <w:szCs w:val="28"/>
        </w:rPr>
        <w:tab/>
      </w:r>
      <w:r w:rsidRPr="0017110D">
        <w:rPr>
          <w:sz w:val="28"/>
          <w:szCs w:val="28"/>
        </w:rPr>
        <w:tab/>
        <w:t xml:space="preserve">               Е.Ю. Юрасова</w:t>
      </w:r>
    </w:p>
    <w:p w:rsidR="00C436D6" w:rsidRPr="00406D66" w:rsidP="009033E9" w14:paraId="272CE3AF" w14:textId="77777777">
      <w:pPr>
        <w:pStyle w:val="ConsPlusNormal"/>
        <w:jc w:val="both"/>
        <w:rPr>
          <w:sz w:val="28"/>
          <w:szCs w:val="28"/>
        </w:rPr>
      </w:pPr>
    </w:p>
    <w:p w:rsidR="00C436D6" w:rsidP="009033E9" w14:paraId="00276F5E" w14:textId="77777777">
      <w:pPr>
        <w:pStyle w:val="ConsPlusNormal"/>
        <w:jc w:val="both"/>
        <w:rPr>
          <w:sz w:val="28"/>
          <w:szCs w:val="28"/>
        </w:rPr>
      </w:pPr>
    </w:p>
    <w:p w:rsidR="00310A12" w:rsidP="009033E9" w14:paraId="03E824DF" w14:textId="77777777">
      <w:pPr>
        <w:pStyle w:val="ConsPlusNormal"/>
        <w:jc w:val="both"/>
        <w:rPr>
          <w:sz w:val="28"/>
          <w:szCs w:val="28"/>
        </w:rPr>
      </w:pPr>
    </w:p>
    <w:p w:rsidR="00730808" w:rsidP="009033E9" w14:paraId="7BDB2992" w14:textId="77777777">
      <w:pPr>
        <w:pStyle w:val="ConsPlusNormal"/>
        <w:jc w:val="both"/>
        <w:rPr>
          <w:sz w:val="28"/>
          <w:szCs w:val="28"/>
        </w:rPr>
      </w:pPr>
    </w:p>
    <w:p w:rsidR="00730808" w:rsidP="009033E9" w14:paraId="21D6B4D9" w14:textId="77777777">
      <w:pPr>
        <w:pStyle w:val="ConsPlusNormal"/>
        <w:jc w:val="both"/>
        <w:rPr>
          <w:sz w:val="28"/>
          <w:szCs w:val="28"/>
        </w:rPr>
      </w:pPr>
    </w:p>
    <w:p w:rsidR="00730808" w:rsidP="009033E9" w14:paraId="44E49E42" w14:textId="77777777">
      <w:pPr>
        <w:pStyle w:val="ConsPlusNormal"/>
        <w:jc w:val="both"/>
        <w:rPr>
          <w:sz w:val="28"/>
          <w:szCs w:val="28"/>
        </w:rPr>
      </w:pPr>
    </w:p>
    <w:p w:rsidR="00730808" w:rsidP="009033E9" w14:paraId="11981103" w14:textId="77777777">
      <w:pPr>
        <w:pStyle w:val="ConsPlusNormal"/>
        <w:jc w:val="both"/>
        <w:rPr>
          <w:sz w:val="28"/>
          <w:szCs w:val="28"/>
        </w:rPr>
      </w:pPr>
    </w:p>
    <w:p w:rsidR="00730808" w:rsidP="009033E9" w14:paraId="11D15B10" w14:textId="77777777">
      <w:pPr>
        <w:pStyle w:val="ConsPlusNormal"/>
        <w:jc w:val="both"/>
        <w:rPr>
          <w:sz w:val="28"/>
          <w:szCs w:val="28"/>
        </w:rPr>
      </w:pPr>
    </w:p>
    <w:p w:rsidR="00730808" w:rsidP="009033E9" w14:paraId="279F266B" w14:textId="77777777">
      <w:pPr>
        <w:pStyle w:val="ConsPlusNormal"/>
        <w:jc w:val="both"/>
        <w:rPr>
          <w:sz w:val="28"/>
          <w:szCs w:val="28"/>
        </w:rPr>
      </w:pPr>
    </w:p>
    <w:p w:rsidR="00730808" w:rsidP="009033E9" w14:paraId="1F9193CA" w14:textId="77777777">
      <w:pPr>
        <w:pStyle w:val="ConsPlusNormal"/>
        <w:jc w:val="both"/>
        <w:rPr>
          <w:sz w:val="28"/>
          <w:szCs w:val="28"/>
        </w:rPr>
      </w:pPr>
    </w:p>
    <w:p w:rsidR="00730808" w:rsidP="009033E9" w14:paraId="2EDF79B6" w14:textId="77777777">
      <w:pPr>
        <w:pStyle w:val="ConsPlusNormal"/>
        <w:jc w:val="both"/>
        <w:rPr>
          <w:sz w:val="28"/>
          <w:szCs w:val="28"/>
        </w:rPr>
      </w:pPr>
    </w:p>
    <w:p w:rsidR="00730808" w:rsidP="009033E9" w14:paraId="4E4CFFFA" w14:textId="77777777">
      <w:pPr>
        <w:pStyle w:val="ConsPlusNormal"/>
        <w:jc w:val="both"/>
        <w:rPr>
          <w:sz w:val="28"/>
          <w:szCs w:val="28"/>
        </w:rPr>
      </w:pPr>
    </w:p>
    <w:p w:rsidR="00730808" w:rsidP="009033E9" w14:paraId="7B04F0E2" w14:textId="77777777">
      <w:pPr>
        <w:pStyle w:val="ConsPlusNormal"/>
        <w:jc w:val="both"/>
        <w:rPr>
          <w:sz w:val="28"/>
          <w:szCs w:val="28"/>
        </w:rPr>
      </w:pPr>
    </w:p>
    <w:p w:rsidR="00730808" w:rsidP="009033E9" w14:paraId="079A10DB" w14:textId="77777777">
      <w:pPr>
        <w:pStyle w:val="ConsPlusNormal"/>
        <w:jc w:val="both"/>
        <w:rPr>
          <w:sz w:val="28"/>
          <w:szCs w:val="28"/>
        </w:rPr>
      </w:pPr>
    </w:p>
    <w:p w:rsidR="00730808" w:rsidP="009033E9" w14:paraId="3C8553B0" w14:textId="77777777">
      <w:pPr>
        <w:pStyle w:val="ConsPlusNormal"/>
        <w:jc w:val="both"/>
        <w:rPr>
          <w:sz w:val="28"/>
          <w:szCs w:val="28"/>
        </w:rPr>
      </w:pPr>
    </w:p>
    <w:p w:rsidR="00730808" w:rsidP="009033E9" w14:paraId="61E84E44" w14:textId="77777777">
      <w:pPr>
        <w:pStyle w:val="ConsPlusNormal"/>
        <w:jc w:val="both"/>
        <w:rPr>
          <w:sz w:val="28"/>
          <w:szCs w:val="28"/>
        </w:rPr>
      </w:pPr>
    </w:p>
    <w:p w:rsidR="00730808" w:rsidP="009033E9" w14:paraId="280F83E9" w14:textId="77777777">
      <w:pPr>
        <w:pStyle w:val="ConsPlusNormal"/>
        <w:jc w:val="both"/>
        <w:rPr>
          <w:sz w:val="28"/>
          <w:szCs w:val="28"/>
        </w:rPr>
      </w:pPr>
    </w:p>
    <w:p w:rsidR="00730808" w:rsidP="009033E9" w14:paraId="76444920" w14:textId="77777777">
      <w:pPr>
        <w:pStyle w:val="ConsPlusNormal"/>
        <w:jc w:val="both"/>
        <w:rPr>
          <w:sz w:val="28"/>
          <w:szCs w:val="28"/>
        </w:rPr>
      </w:pPr>
    </w:p>
    <w:p w:rsidR="00730808" w:rsidP="009033E9" w14:paraId="34B63568" w14:textId="77777777">
      <w:pPr>
        <w:pStyle w:val="ConsPlusNormal"/>
        <w:jc w:val="both"/>
        <w:rPr>
          <w:sz w:val="28"/>
          <w:szCs w:val="28"/>
        </w:rPr>
      </w:pPr>
    </w:p>
    <w:p w:rsidR="00730808" w:rsidP="009033E9" w14:paraId="4D2B9618" w14:textId="77777777">
      <w:pPr>
        <w:pStyle w:val="ConsPlusNormal"/>
        <w:jc w:val="both"/>
        <w:rPr>
          <w:sz w:val="28"/>
          <w:szCs w:val="28"/>
        </w:rPr>
      </w:pPr>
    </w:p>
    <w:p w:rsidR="00730808" w:rsidP="009033E9" w14:paraId="1C2A0338" w14:textId="77777777">
      <w:pPr>
        <w:pStyle w:val="ConsPlusNormal"/>
        <w:jc w:val="both"/>
        <w:rPr>
          <w:sz w:val="28"/>
          <w:szCs w:val="28"/>
        </w:rPr>
      </w:pPr>
    </w:p>
    <w:p w:rsidR="00730808" w:rsidP="009033E9" w14:paraId="12CA2F6C" w14:textId="77777777">
      <w:pPr>
        <w:pStyle w:val="ConsPlusNormal"/>
        <w:jc w:val="both"/>
        <w:rPr>
          <w:sz w:val="28"/>
          <w:szCs w:val="28"/>
        </w:rPr>
      </w:pPr>
    </w:p>
    <w:p w:rsidR="00730808" w:rsidP="009033E9" w14:paraId="7189FEEC" w14:textId="77777777">
      <w:pPr>
        <w:pStyle w:val="ConsPlusNormal"/>
        <w:jc w:val="both"/>
        <w:rPr>
          <w:sz w:val="28"/>
          <w:szCs w:val="28"/>
        </w:rPr>
      </w:pPr>
    </w:p>
    <w:p w:rsidR="00730808" w:rsidP="009033E9" w14:paraId="5605A8E2" w14:textId="77777777">
      <w:pPr>
        <w:pStyle w:val="ConsPlusNormal"/>
        <w:jc w:val="both"/>
        <w:rPr>
          <w:sz w:val="28"/>
          <w:szCs w:val="28"/>
        </w:rPr>
      </w:pPr>
    </w:p>
    <w:p w:rsidR="00730808" w:rsidP="009033E9" w14:paraId="322CB766" w14:textId="77777777">
      <w:pPr>
        <w:pStyle w:val="ConsPlusNormal"/>
        <w:jc w:val="both"/>
        <w:rPr>
          <w:sz w:val="28"/>
          <w:szCs w:val="28"/>
        </w:rPr>
      </w:pPr>
    </w:p>
    <w:sectPr w:rsidSect="00A64D8D">
      <w:pgSz w:w="11906" w:h="16838"/>
      <w:pgMar w:top="567" w:right="567" w:bottom="568" w:left="1418"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A4E"/>
    <w:rsid w:val="000022EE"/>
    <w:rsid w:val="00002C8C"/>
    <w:rsid w:val="000058F2"/>
    <w:rsid w:val="0001228D"/>
    <w:rsid w:val="00014FC4"/>
    <w:rsid w:val="00022FFF"/>
    <w:rsid w:val="0002525D"/>
    <w:rsid w:val="0002663F"/>
    <w:rsid w:val="00041656"/>
    <w:rsid w:val="00041696"/>
    <w:rsid w:val="00053AB0"/>
    <w:rsid w:val="00053D98"/>
    <w:rsid w:val="00054F5D"/>
    <w:rsid w:val="00061778"/>
    <w:rsid w:val="000701FA"/>
    <w:rsid w:val="00072771"/>
    <w:rsid w:val="00073A2C"/>
    <w:rsid w:val="0007517F"/>
    <w:rsid w:val="000906E5"/>
    <w:rsid w:val="000A4F09"/>
    <w:rsid w:val="000A79DD"/>
    <w:rsid w:val="000B5359"/>
    <w:rsid w:val="000C522C"/>
    <w:rsid w:val="000C6858"/>
    <w:rsid w:val="000C6C70"/>
    <w:rsid w:val="000D1EFD"/>
    <w:rsid w:val="000E42BE"/>
    <w:rsid w:val="000F0451"/>
    <w:rsid w:val="000F5F5A"/>
    <w:rsid w:val="000F6A64"/>
    <w:rsid w:val="001428FC"/>
    <w:rsid w:val="00161767"/>
    <w:rsid w:val="00166C5D"/>
    <w:rsid w:val="0017110D"/>
    <w:rsid w:val="00177130"/>
    <w:rsid w:val="00180D3A"/>
    <w:rsid w:val="00192550"/>
    <w:rsid w:val="00194A4E"/>
    <w:rsid w:val="001A0B80"/>
    <w:rsid w:val="001B7FE2"/>
    <w:rsid w:val="001D1EFA"/>
    <w:rsid w:val="001E2FAF"/>
    <w:rsid w:val="001E758A"/>
    <w:rsid w:val="00202B81"/>
    <w:rsid w:val="002038DC"/>
    <w:rsid w:val="00214E24"/>
    <w:rsid w:val="002210C7"/>
    <w:rsid w:val="0022570C"/>
    <w:rsid w:val="00246270"/>
    <w:rsid w:val="0026724D"/>
    <w:rsid w:val="00271A6C"/>
    <w:rsid w:val="00293E1E"/>
    <w:rsid w:val="002A01C2"/>
    <w:rsid w:val="002B2BB0"/>
    <w:rsid w:val="002B52DB"/>
    <w:rsid w:val="002C10E8"/>
    <w:rsid w:val="002C139B"/>
    <w:rsid w:val="002C29B8"/>
    <w:rsid w:val="002D74C9"/>
    <w:rsid w:val="002E06F6"/>
    <w:rsid w:val="002F4A77"/>
    <w:rsid w:val="00303A85"/>
    <w:rsid w:val="003046FB"/>
    <w:rsid w:val="00305BA4"/>
    <w:rsid w:val="00310A12"/>
    <w:rsid w:val="0034018C"/>
    <w:rsid w:val="00341726"/>
    <w:rsid w:val="00345638"/>
    <w:rsid w:val="003465A7"/>
    <w:rsid w:val="0034691B"/>
    <w:rsid w:val="0035527C"/>
    <w:rsid w:val="00356A79"/>
    <w:rsid w:val="003632A8"/>
    <w:rsid w:val="00365DFD"/>
    <w:rsid w:val="00375EF5"/>
    <w:rsid w:val="00386B10"/>
    <w:rsid w:val="003960A4"/>
    <w:rsid w:val="003967D6"/>
    <w:rsid w:val="003A115F"/>
    <w:rsid w:val="003B1ECF"/>
    <w:rsid w:val="003B6F2D"/>
    <w:rsid w:val="003C76C1"/>
    <w:rsid w:val="003C7D57"/>
    <w:rsid w:val="003D32FE"/>
    <w:rsid w:val="003D4C02"/>
    <w:rsid w:val="003E79F2"/>
    <w:rsid w:val="003F19CB"/>
    <w:rsid w:val="003F65ED"/>
    <w:rsid w:val="00405E1F"/>
    <w:rsid w:val="00406272"/>
    <w:rsid w:val="00406D66"/>
    <w:rsid w:val="00424E9C"/>
    <w:rsid w:val="0042729D"/>
    <w:rsid w:val="00434321"/>
    <w:rsid w:val="00437809"/>
    <w:rsid w:val="00443880"/>
    <w:rsid w:val="0044797D"/>
    <w:rsid w:val="004614A7"/>
    <w:rsid w:val="0046194B"/>
    <w:rsid w:val="0047019B"/>
    <w:rsid w:val="00476422"/>
    <w:rsid w:val="00476A4C"/>
    <w:rsid w:val="00482AC0"/>
    <w:rsid w:val="00483417"/>
    <w:rsid w:val="0048536D"/>
    <w:rsid w:val="00486403"/>
    <w:rsid w:val="004937A7"/>
    <w:rsid w:val="00497A7F"/>
    <w:rsid w:val="004A0084"/>
    <w:rsid w:val="004A206E"/>
    <w:rsid w:val="004C5862"/>
    <w:rsid w:val="004D6F98"/>
    <w:rsid w:val="004D7918"/>
    <w:rsid w:val="004E066F"/>
    <w:rsid w:val="004E3CCE"/>
    <w:rsid w:val="004E7CB9"/>
    <w:rsid w:val="004F5C90"/>
    <w:rsid w:val="0050118A"/>
    <w:rsid w:val="00504556"/>
    <w:rsid w:val="00506ABD"/>
    <w:rsid w:val="00537194"/>
    <w:rsid w:val="0054578D"/>
    <w:rsid w:val="00545816"/>
    <w:rsid w:val="0054670E"/>
    <w:rsid w:val="0054715E"/>
    <w:rsid w:val="005518FA"/>
    <w:rsid w:val="00553D7F"/>
    <w:rsid w:val="00575A95"/>
    <w:rsid w:val="00580EE9"/>
    <w:rsid w:val="00582277"/>
    <w:rsid w:val="005833B3"/>
    <w:rsid w:val="0059128B"/>
    <w:rsid w:val="005930F6"/>
    <w:rsid w:val="00595AFB"/>
    <w:rsid w:val="005968E4"/>
    <w:rsid w:val="005A07AC"/>
    <w:rsid w:val="005B1A3C"/>
    <w:rsid w:val="005C1532"/>
    <w:rsid w:val="005C4390"/>
    <w:rsid w:val="005E1332"/>
    <w:rsid w:val="005E58BB"/>
    <w:rsid w:val="005E6C5A"/>
    <w:rsid w:val="005F2D4E"/>
    <w:rsid w:val="005F6572"/>
    <w:rsid w:val="00607AF6"/>
    <w:rsid w:val="006166B0"/>
    <w:rsid w:val="00632D65"/>
    <w:rsid w:val="00640BA5"/>
    <w:rsid w:val="00645237"/>
    <w:rsid w:val="00645F71"/>
    <w:rsid w:val="00646C22"/>
    <w:rsid w:val="00650845"/>
    <w:rsid w:val="00651500"/>
    <w:rsid w:val="006525C0"/>
    <w:rsid w:val="00661136"/>
    <w:rsid w:val="006732D5"/>
    <w:rsid w:val="0067554E"/>
    <w:rsid w:val="00675D34"/>
    <w:rsid w:val="0069595F"/>
    <w:rsid w:val="0069782D"/>
    <w:rsid w:val="006A0547"/>
    <w:rsid w:val="006B42E4"/>
    <w:rsid w:val="006D2ACF"/>
    <w:rsid w:val="006D43C8"/>
    <w:rsid w:val="006E30E0"/>
    <w:rsid w:val="006E3C39"/>
    <w:rsid w:val="006E3DB2"/>
    <w:rsid w:val="006E750B"/>
    <w:rsid w:val="006F2C11"/>
    <w:rsid w:val="00703DFF"/>
    <w:rsid w:val="00717774"/>
    <w:rsid w:val="007228D7"/>
    <w:rsid w:val="007253B2"/>
    <w:rsid w:val="00730808"/>
    <w:rsid w:val="00732102"/>
    <w:rsid w:val="0073654B"/>
    <w:rsid w:val="0074351F"/>
    <w:rsid w:val="00744231"/>
    <w:rsid w:val="00754EDF"/>
    <w:rsid w:val="0076283E"/>
    <w:rsid w:val="007704BF"/>
    <w:rsid w:val="0077367E"/>
    <w:rsid w:val="00782450"/>
    <w:rsid w:val="00782AF9"/>
    <w:rsid w:val="00786C60"/>
    <w:rsid w:val="00790452"/>
    <w:rsid w:val="00796AD3"/>
    <w:rsid w:val="007A6D6A"/>
    <w:rsid w:val="007A74C4"/>
    <w:rsid w:val="007D35CB"/>
    <w:rsid w:val="007D4002"/>
    <w:rsid w:val="007E521F"/>
    <w:rsid w:val="007F3351"/>
    <w:rsid w:val="00802929"/>
    <w:rsid w:val="008065D8"/>
    <w:rsid w:val="00812C01"/>
    <w:rsid w:val="00812F37"/>
    <w:rsid w:val="008168BB"/>
    <w:rsid w:val="00820654"/>
    <w:rsid w:val="00821DDB"/>
    <w:rsid w:val="008277DD"/>
    <w:rsid w:val="008549F8"/>
    <w:rsid w:val="00863728"/>
    <w:rsid w:val="00874FF7"/>
    <w:rsid w:val="008755F0"/>
    <w:rsid w:val="0088601D"/>
    <w:rsid w:val="008900A8"/>
    <w:rsid w:val="00890E11"/>
    <w:rsid w:val="0089610D"/>
    <w:rsid w:val="008A2E1B"/>
    <w:rsid w:val="008B5551"/>
    <w:rsid w:val="008B6FE5"/>
    <w:rsid w:val="008C64FB"/>
    <w:rsid w:val="008D1D22"/>
    <w:rsid w:val="008D3C64"/>
    <w:rsid w:val="008D447E"/>
    <w:rsid w:val="008D6B57"/>
    <w:rsid w:val="008E5D80"/>
    <w:rsid w:val="008F2018"/>
    <w:rsid w:val="008F2CA2"/>
    <w:rsid w:val="008F5F5D"/>
    <w:rsid w:val="009033E9"/>
    <w:rsid w:val="009039D1"/>
    <w:rsid w:val="009154E3"/>
    <w:rsid w:val="009277C8"/>
    <w:rsid w:val="00945CF5"/>
    <w:rsid w:val="009465DF"/>
    <w:rsid w:val="00962009"/>
    <w:rsid w:val="00976217"/>
    <w:rsid w:val="00982B71"/>
    <w:rsid w:val="0098516C"/>
    <w:rsid w:val="009878C6"/>
    <w:rsid w:val="00994357"/>
    <w:rsid w:val="009B2C27"/>
    <w:rsid w:val="009D36A4"/>
    <w:rsid w:val="009D5EDA"/>
    <w:rsid w:val="009D71F7"/>
    <w:rsid w:val="009E23A5"/>
    <w:rsid w:val="009E7B9F"/>
    <w:rsid w:val="009F4DF4"/>
    <w:rsid w:val="00A035E5"/>
    <w:rsid w:val="00A21369"/>
    <w:rsid w:val="00A30583"/>
    <w:rsid w:val="00A31D75"/>
    <w:rsid w:val="00A364E9"/>
    <w:rsid w:val="00A42A61"/>
    <w:rsid w:val="00A64D8D"/>
    <w:rsid w:val="00A91406"/>
    <w:rsid w:val="00AA1B75"/>
    <w:rsid w:val="00AB230C"/>
    <w:rsid w:val="00AB732B"/>
    <w:rsid w:val="00AB77B1"/>
    <w:rsid w:val="00AD461A"/>
    <w:rsid w:val="00AE080A"/>
    <w:rsid w:val="00AE25BB"/>
    <w:rsid w:val="00AF53F3"/>
    <w:rsid w:val="00B012B1"/>
    <w:rsid w:val="00B0263F"/>
    <w:rsid w:val="00B02B48"/>
    <w:rsid w:val="00B066DE"/>
    <w:rsid w:val="00B16F99"/>
    <w:rsid w:val="00B20297"/>
    <w:rsid w:val="00B23F15"/>
    <w:rsid w:val="00B266EA"/>
    <w:rsid w:val="00B462AA"/>
    <w:rsid w:val="00B5428B"/>
    <w:rsid w:val="00B61DAA"/>
    <w:rsid w:val="00B63DBB"/>
    <w:rsid w:val="00B645E4"/>
    <w:rsid w:val="00B65388"/>
    <w:rsid w:val="00B661EE"/>
    <w:rsid w:val="00B70044"/>
    <w:rsid w:val="00B727F1"/>
    <w:rsid w:val="00B802EC"/>
    <w:rsid w:val="00B81F6B"/>
    <w:rsid w:val="00BA4C64"/>
    <w:rsid w:val="00BA540A"/>
    <w:rsid w:val="00BB1144"/>
    <w:rsid w:val="00BB5E4A"/>
    <w:rsid w:val="00BB6FCF"/>
    <w:rsid w:val="00BB75CF"/>
    <w:rsid w:val="00BC47F7"/>
    <w:rsid w:val="00BC7263"/>
    <w:rsid w:val="00BD537E"/>
    <w:rsid w:val="00BD628F"/>
    <w:rsid w:val="00BD69C7"/>
    <w:rsid w:val="00BF3BBD"/>
    <w:rsid w:val="00C06BFA"/>
    <w:rsid w:val="00C10F53"/>
    <w:rsid w:val="00C110ED"/>
    <w:rsid w:val="00C11156"/>
    <w:rsid w:val="00C178BA"/>
    <w:rsid w:val="00C22F32"/>
    <w:rsid w:val="00C24329"/>
    <w:rsid w:val="00C25046"/>
    <w:rsid w:val="00C26168"/>
    <w:rsid w:val="00C27995"/>
    <w:rsid w:val="00C33BD6"/>
    <w:rsid w:val="00C41E90"/>
    <w:rsid w:val="00C436D6"/>
    <w:rsid w:val="00C557A3"/>
    <w:rsid w:val="00C55A19"/>
    <w:rsid w:val="00C83543"/>
    <w:rsid w:val="00C8728B"/>
    <w:rsid w:val="00C968C2"/>
    <w:rsid w:val="00CA47D1"/>
    <w:rsid w:val="00CC121D"/>
    <w:rsid w:val="00CC1DA8"/>
    <w:rsid w:val="00CD651F"/>
    <w:rsid w:val="00CE41FB"/>
    <w:rsid w:val="00CE46DD"/>
    <w:rsid w:val="00CF2DF5"/>
    <w:rsid w:val="00CF4AFD"/>
    <w:rsid w:val="00CF7F7A"/>
    <w:rsid w:val="00D01483"/>
    <w:rsid w:val="00D05C94"/>
    <w:rsid w:val="00D2109C"/>
    <w:rsid w:val="00D238B9"/>
    <w:rsid w:val="00D34CFE"/>
    <w:rsid w:val="00D36F13"/>
    <w:rsid w:val="00D37DE6"/>
    <w:rsid w:val="00D475CF"/>
    <w:rsid w:val="00D5487C"/>
    <w:rsid w:val="00D67E33"/>
    <w:rsid w:val="00D74B2C"/>
    <w:rsid w:val="00D84F13"/>
    <w:rsid w:val="00D9200C"/>
    <w:rsid w:val="00DC3904"/>
    <w:rsid w:val="00DC60CD"/>
    <w:rsid w:val="00DC7159"/>
    <w:rsid w:val="00DD1CE5"/>
    <w:rsid w:val="00DD1DA4"/>
    <w:rsid w:val="00DD53E3"/>
    <w:rsid w:val="00DE1BFF"/>
    <w:rsid w:val="00DF62F5"/>
    <w:rsid w:val="00E00D92"/>
    <w:rsid w:val="00E353AB"/>
    <w:rsid w:val="00E40463"/>
    <w:rsid w:val="00E525CB"/>
    <w:rsid w:val="00E55546"/>
    <w:rsid w:val="00E73C6A"/>
    <w:rsid w:val="00E81231"/>
    <w:rsid w:val="00E86486"/>
    <w:rsid w:val="00EA20E0"/>
    <w:rsid w:val="00EB2BDA"/>
    <w:rsid w:val="00EB4C8B"/>
    <w:rsid w:val="00EE3420"/>
    <w:rsid w:val="00EF0089"/>
    <w:rsid w:val="00EF18C0"/>
    <w:rsid w:val="00EF5308"/>
    <w:rsid w:val="00F05F19"/>
    <w:rsid w:val="00F0604C"/>
    <w:rsid w:val="00F25523"/>
    <w:rsid w:val="00F25DFA"/>
    <w:rsid w:val="00F34313"/>
    <w:rsid w:val="00F36D75"/>
    <w:rsid w:val="00F37C54"/>
    <w:rsid w:val="00F53C15"/>
    <w:rsid w:val="00F67CBE"/>
    <w:rsid w:val="00F67F09"/>
    <w:rsid w:val="00F843BE"/>
    <w:rsid w:val="00F90E9E"/>
    <w:rsid w:val="00F943CD"/>
    <w:rsid w:val="00FA43EC"/>
    <w:rsid w:val="00FB136A"/>
    <w:rsid w:val="00FB6BF8"/>
    <w:rsid w:val="00FC5118"/>
    <w:rsid w:val="00FC6D3C"/>
    <w:rsid w:val="00FD01C4"/>
    <w:rsid w:val="00FD182D"/>
    <w:rsid w:val="00FD4B3D"/>
    <w:rsid w:val="00FD4FFE"/>
    <w:rsid w:val="00FD5476"/>
    <w:rsid w:val="00FD5A61"/>
    <w:rsid w:val="00FE281A"/>
    <w:rsid w:val="00FF41D7"/>
    <w:rsid w:val="00FF77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774027C-7263-4D9D-BD21-817363AB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94A4E"/>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Header">
    <w:name w:val="header"/>
    <w:basedOn w:val="Normal"/>
    <w:link w:val="a"/>
    <w:uiPriority w:val="99"/>
    <w:unhideWhenUsed/>
    <w:rsid w:val="00BA540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A540A"/>
  </w:style>
  <w:style w:type="paragraph" w:styleId="Footer">
    <w:name w:val="footer"/>
    <w:basedOn w:val="Normal"/>
    <w:link w:val="a0"/>
    <w:uiPriority w:val="99"/>
    <w:unhideWhenUsed/>
    <w:rsid w:val="00BA540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A540A"/>
  </w:style>
  <w:style w:type="paragraph" w:styleId="BalloonText">
    <w:name w:val="Balloon Text"/>
    <w:basedOn w:val="Normal"/>
    <w:link w:val="a1"/>
    <w:uiPriority w:val="99"/>
    <w:semiHidden/>
    <w:unhideWhenUsed/>
    <w:rsid w:val="00C41E9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41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5FF3-31E7-4FFC-B01E-786C5A76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