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F1775" w:rsidRPr="004F1775" w:rsidP="004F1775" w14:paraId="53E7CE9F" w14:textId="77777777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F1775" w:rsidRPr="004F1775" w:rsidP="004F1775" w14:paraId="7EEE8206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П О С Т А Н О В Л Е Н И Е</w:t>
      </w:r>
    </w:p>
    <w:p w:rsidR="004F1775" w:rsidRPr="004F1775" w:rsidP="004F1775" w14:paraId="1EFF1F56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1775" w:rsidRPr="004F1775" w:rsidP="004F1775" w14:paraId="3C61E329" w14:textId="746F4B4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04 марта</w:t>
      </w:r>
      <w:r w:rsidR="00EA7A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2024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г. Ставрополь</w:t>
      </w:r>
    </w:p>
    <w:p w:rsidR="004F1775" w:rsidRPr="004F1775" w:rsidP="004F1775" w14:paraId="12546939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1775" w:rsidRPr="004F1775" w:rsidP="004F1775" w14:paraId="4B557491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судебного участка № 1 Октябрьского района г. Ставрополя Юрасова Е.Ю., </w:t>
      </w:r>
    </w:p>
    <w:p w:rsidR="004F1775" w:rsidRPr="004F1775" w:rsidP="00527BEB" w14:paraId="60FA1669" w14:textId="5D3CB8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в открытом судебном заседании в помещении судебного участка № 1 Октябрьского района г. Ставрополя материалы дела об административном правонарушении в отношении </w:t>
      </w:r>
      <w:r w:rsidR="00AF5B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Саркисяна </w:t>
      </w:r>
      <w:r w:rsidR="00DE0F93">
        <w:rPr>
          <w:rFonts w:ascii="Times New Roman" w:eastAsia="Times New Roman" w:hAnsi="Times New Roman" w:cs="Times New Roman"/>
          <w:sz w:val="26"/>
          <w:szCs w:val="26"/>
          <w:lang w:eastAsia="ru-RU"/>
        </w:rPr>
        <w:t>С.В. ***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, предусмотренного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ч. 1 </w:t>
      </w:r>
      <w:r w:rsidR="00AF5B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ст. 20.25 Кодекса Российской Федерации об административных правонарушениях, </w:t>
      </w:r>
    </w:p>
    <w:p w:rsidR="004F1775" w:rsidRPr="004F1775" w:rsidP="004F1775" w14:paraId="753A928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У С Т А Н О В И Л:</w:t>
      </w:r>
    </w:p>
    <w:p w:rsidR="004F1775" w:rsidRPr="004F1775" w:rsidP="004F1775" w14:paraId="63155EAD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1775" w:rsidRPr="004F1775" w:rsidP="004F1775" w14:paraId="45DDEDE3" w14:textId="0D71C4D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протоколом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="00EA7A8B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26</w:t>
      </w:r>
      <w:r w:rsidR="005E76B0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="00EA7A8B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ВК</w:t>
      </w:r>
      <w:r w:rsidR="005E76B0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="00DE0F93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*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административном правонарушении </w:t>
      </w:r>
      <w:r w:rsidR="009C606A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от </w:t>
      </w:r>
      <w:r w:rsidR="00AF5B18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28</w:t>
      </w:r>
      <w:r w:rsidR="005E76B0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</w:t>
      </w:r>
      <w:r w:rsidR="00AF5B18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12</w:t>
      </w:r>
      <w:r w:rsidR="005E76B0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.202</w:t>
      </w:r>
      <w:r w:rsidR="00AF5B18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3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составленного в отношении </w:t>
      </w:r>
      <w:r w:rsidR="00AF5B18">
        <w:rPr>
          <w:rFonts w:ascii="Times New Roman" w:eastAsia="Times New Roman" w:hAnsi="Times New Roman" w:cs="Times New Roman"/>
          <w:sz w:val="26"/>
          <w:szCs w:val="26"/>
          <w:lang w:eastAsia="ru-RU"/>
        </w:rPr>
        <w:t>Саркисяна С.В</w:t>
      </w:r>
      <w:r w:rsidR="00126E6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, </w:t>
      </w:r>
      <w:r w:rsidR="00E22C01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09</w:t>
      </w:r>
      <w:r w:rsidR="001364B7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</w:t>
      </w:r>
      <w:r w:rsidR="00AF5B18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1</w:t>
      </w:r>
      <w:r w:rsidR="00E22C01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1</w:t>
      </w:r>
      <w:r w:rsidR="001364B7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.202</w:t>
      </w:r>
      <w:r w:rsidR="00AF5B18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3</w:t>
      </w:r>
      <w:r w:rsidR="001364B7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, в 00 часов 0</w:t>
      </w:r>
      <w:r w:rsidR="00841448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1</w:t>
      </w:r>
      <w:r w:rsidR="001364B7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минут</w:t>
      </w:r>
      <w:r w:rsidR="00D87671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у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по адресу: 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г. Ставрополь, </w:t>
      </w:r>
      <w:r w:rsidR="00AF5B18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СТ Ландыш, ул. Ландыш-3, </w:t>
      </w:r>
      <w:r w:rsidR="00DE0F93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*</w:t>
      </w:r>
      <w:r w:rsidR="004F1128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,</w:t>
      </w:r>
      <w:r w:rsidR="00B25B6F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="00AF5B18">
        <w:rPr>
          <w:rFonts w:ascii="Times New Roman" w:eastAsia="Times New Roman" w:hAnsi="Times New Roman" w:cs="Times New Roman"/>
          <w:sz w:val="26"/>
          <w:szCs w:val="26"/>
          <w:lang w:eastAsia="ru-RU"/>
        </w:rPr>
        <w:t>Саркисян С.В</w:t>
      </w:r>
      <w:r w:rsidR="00B25B6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4F1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не уплатил в установленный законом срок админ</w:t>
      </w:r>
      <w:r w:rsidR="00C372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истративный штраф в размере </w:t>
      </w:r>
      <w:r w:rsidR="006D35A2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C372DC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9C606A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рублей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постановлению</w:t>
      </w:r>
      <w:r w:rsidR="00D876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E0F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C606A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№ </w:t>
      </w:r>
      <w:r w:rsidR="00DE0F93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***</w:t>
      </w:r>
      <w:r w:rsidR="00126E6B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от </w:t>
      </w:r>
      <w:r w:rsidR="00E22C01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04</w:t>
      </w:r>
      <w:r w:rsidR="001364B7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</w:t>
      </w:r>
      <w:r w:rsidR="00AF5B18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0</w:t>
      </w:r>
      <w:r w:rsidR="00E22C01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8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.202</w:t>
      </w:r>
      <w:r w:rsidR="00EA7A8B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3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, чем нарушил</w:t>
      </w:r>
      <w:r w:rsidR="00D876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ст. 32.2 КРФ об АП. Постановление вступило в законную силу </w:t>
      </w:r>
      <w:r w:rsidR="00E22C01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="001364B7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</w:t>
      </w:r>
      <w:r w:rsidR="00AF5B18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0</w:t>
      </w:r>
      <w:r w:rsidR="00E22C01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9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.202</w:t>
      </w:r>
      <w:r w:rsidR="00EA7A8B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3</w:t>
      </w:r>
      <w:r w:rsidRPr="004F1775">
        <w:rPr>
          <w:rFonts w:ascii="Times New Roman" w:eastAsia="Times New Roman" w:hAnsi="Times New Roman" w:cs="Times New Roman"/>
          <w:color w:val="000080"/>
          <w:sz w:val="26"/>
          <w:szCs w:val="26"/>
          <w:lang w:eastAsia="ru-RU"/>
        </w:rPr>
        <w:t>.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F1128" w:rsidRPr="004F1775" w:rsidP="00AF5B18" w14:paraId="2C049D25" w14:textId="4A5664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3B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судебное заседание, назначенное на </w:t>
      </w:r>
      <w:r w:rsidR="006D35A2">
        <w:rPr>
          <w:rFonts w:ascii="Times New Roman" w:eastAsia="Times New Roman" w:hAnsi="Times New Roman" w:cs="Times New Roman"/>
          <w:sz w:val="26"/>
          <w:szCs w:val="26"/>
          <w:lang w:eastAsia="ru-RU"/>
        </w:rPr>
        <w:t>04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6D35A2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.2024</w:t>
      </w:r>
      <w:r w:rsidRPr="007C3B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AF5B18">
        <w:rPr>
          <w:rFonts w:ascii="Times New Roman" w:eastAsia="Times New Roman" w:hAnsi="Times New Roman" w:cs="Times New Roman"/>
          <w:sz w:val="26"/>
          <w:szCs w:val="26"/>
          <w:lang w:eastAsia="ru-RU"/>
        </w:rPr>
        <w:t>Саркисян С.В.</w:t>
      </w:r>
      <w:r w:rsidR="006F32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не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явился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извещен о времени и месте судебного заседания надлежащим образом посредством СМС - уведомления, в связи с согласием </w:t>
      </w:r>
      <w:r w:rsidR="00AF5B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Саркисяна С.В.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данный вид уведомления, что зафиксировано в протоколе об административном правонарушении и подтверждается подписью </w:t>
      </w:r>
      <w:r w:rsidR="00AF5B18">
        <w:rPr>
          <w:rFonts w:ascii="Times New Roman" w:eastAsia="Times New Roman" w:hAnsi="Times New Roman" w:cs="Times New Roman"/>
          <w:sz w:val="26"/>
          <w:szCs w:val="26"/>
          <w:lang w:eastAsia="ru-RU"/>
        </w:rPr>
        <w:t>Саркисяна С.В.</w:t>
      </w:r>
      <w:r w:rsidRPr="004F1775" w:rsidR="00AF5B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л.д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E22C01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). </w:t>
      </w:r>
      <w:r w:rsidRPr="003434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Представил заявление о рассмотрении дела в его отсутствие и признании вины в совершении административного правонарушения.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Таким образом, условия для рассмотрения дела в отсутствии лица, в отношении которого ведется производство по делу, соблюдены, в связи с чем, суд считает возможным рассмотреть дело в отсутствии </w:t>
      </w:r>
      <w:r w:rsidR="00AF5B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Саркисяна С.В.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порядке ст. 25.1 КРФ об АП.</w:t>
      </w:r>
    </w:p>
    <w:p w:rsidR="004F1775" w:rsidRPr="004F1775" w:rsidP="004F1775" w14:paraId="7487F14F" w14:textId="69819A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ч.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1, </w:t>
      </w:r>
      <w:r w:rsidR="001364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 ст.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26.2 Кодекса Российской Федерации об административных правонарушениях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4F1775" w:rsidRPr="004F1775" w:rsidP="004F1775" w14:paraId="1E415E5C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Эти данные устанавливаются протоколом об административном правонарушении, иными протоколами, предусмотренными Кодексом об административных правонарушениях РФ,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4F1775" w:rsidRPr="004F1775" w:rsidP="004F1775" w14:paraId="4CCDB03C" w14:textId="481DC0CE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Вина </w:t>
      </w:r>
      <w:r w:rsidR="00527BEB">
        <w:rPr>
          <w:rFonts w:ascii="Times New Roman" w:eastAsia="Times New Roman" w:hAnsi="Times New Roman" w:cs="Times New Roman"/>
          <w:sz w:val="26"/>
          <w:szCs w:val="26"/>
          <w:lang w:eastAsia="ru-RU"/>
        </w:rPr>
        <w:t>Саркисяна С.В.</w:t>
      </w:r>
      <w:r w:rsidRPr="007C3BF1" w:rsidR="005366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подтверждается следующими письменными доказательствами:                                                             </w:t>
      </w:r>
    </w:p>
    <w:p w:rsidR="004F1775" w:rsidRPr="004F1775" w:rsidP="004F1775" w14:paraId="09EECC36" w14:textId="5E2D23E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Протоколом </w:t>
      </w:r>
      <w:r w:rsidR="00EA7A8B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26</w:t>
      </w:r>
      <w:r w:rsidRPr="001364B7" w:rsidR="001364B7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="00EA7A8B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ВК</w:t>
      </w:r>
      <w:r w:rsidRPr="001364B7" w:rsidR="001364B7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="00DE0F93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***</w:t>
      </w:r>
      <w:r w:rsidRPr="001364B7" w:rsidR="001364B7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об административном правонарушении от </w:t>
      </w:r>
      <w:r w:rsidR="00527BEB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28</w:t>
      </w:r>
      <w:r w:rsidRPr="001364B7" w:rsidR="001364B7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</w:t>
      </w:r>
      <w:r w:rsidR="00527BEB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12</w:t>
      </w:r>
      <w:r w:rsidRPr="001364B7" w:rsidR="001364B7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.202</w:t>
      </w:r>
      <w:r w:rsidR="00527BEB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3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:rsidR="004F1775" w:rsidP="004F1775" w14:paraId="291CE200" w14:textId="052D473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Постановлением </w:t>
      </w:r>
      <w:r w:rsidR="00E22C01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№ </w:t>
      </w:r>
      <w:r w:rsidR="00DE0F93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***</w:t>
      </w:r>
      <w:r w:rsidR="00E22C01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Pr="004F1775" w:rsidR="00E22C01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от </w:t>
      </w:r>
      <w:r w:rsidR="00E22C01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04.08</w:t>
      </w:r>
      <w:r w:rsidRPr="004F1775" w:rsidR="00E22C01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.202</w:t>
      </w:r>
      <w:r w:rsidR="00E22C01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3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наложении административного штрафа, согласно которому </w:t>
      </w:r>
      <w:r w:rsidR="00527B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Саркисян С.В.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признан вин</w:t>
      </w:r>
      <w:r w:rsidR="008D0E52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овным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в совершении административного правонарушения по ч. </w:t>
      </w:r>
      <w:r w:rsidR="006D35A2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2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ст.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12.</w:t>
      </w:r>
      <w:r w:rsidR="006F329A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КРФ об АП, назначено наказание в виде админ</w:t>
      </w:r>
      <w:r w:rsidR="008D0E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истративного штрафа в размере </w:t>
      </w:r>
      <w:r w:rsidR="006D35A2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9C606A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рублей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которое вступило в законную силу </w:t>
      </w:r>
      <w:r w:rsidR="00E22C01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="001364B7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</w:t>
      </w:r>
      <w:r w:rsidR="00527BEB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0</w:t>
      </w:r>
      <w:r w:rsidR="00E22C01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9</w:t>
      </w:r>
      <w:r w:rsidR="008D0E52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202</w:t>
      </w:r>
      <w:r w:rsidR="00EA7A8B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3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126E6B" w:rsidP="00126E6B" w14:paraId="5339EE29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Отчетом об отслеживании отправления с почтовым идентификатором;</w:t>
      </w:r>
    </w:p>
    <w:p w:rsidR="00126E6B" w:rsidP="00126E6B" w14:paraId="7C513A63" w14:textId="794B274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7A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Рапортом </w:t>
      </w:r>
      <w:r w:rsidR="00527B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ст. инспектора ОР </w:t>
      </w:r>
      <w:r w:rsidR="005366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ДПС </w:t>
      </w:r>
      <w:r w:rsidR="00527BEB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5366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ГИБДД </w:t>
      </w:r>
      <w:r w:rsidR="00527BEB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Отдела МВД России «</w:t>
      </w:r>
      <w:r w:rsidR="00527BEB">
        <w:rPr>
          <w:rFonts w:ascii="Times New Roman" w:eastAsia="Times New Roman" w:hAnsi="Times New Roman" w:cs="Times New Roman"/>
          <w:sz w:val="26"/>
          <w:szCs w:val="26"/>
          <w:lang w:eastAsia="ru-RU"/>
        </w:rPr>
        <w:t>Шпаковский</w:t>
      </w:r>
      <w:r w:rsidR="00527BEB">
        <w:rPr>
          <w:rFonts w:ascii="Times New Roman" w:eastAsia="Times New Roman" w:hAnsi="Times New Roman" w:cs="Times New Roman"/>
          <w:sz w:val="26"/>
          <w:szCs w:val="26"/>
          <w:lang w:eastAsia="ru-RU"/>
        </w:rPr>
        <w:t>» от 28.12.2023</w:t>
      </w:r>
      <w:r w:rsidRPr="00EA7A8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8304F1" w:rsidP="008304F1" w14:paraId="0C569628" w14:textId="27C0CF8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04F1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</w:t>
      </w:r>
      <w:r w:rsidR="001364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дениями сервиса ФБД </w:t>
      </w:r>
      <w:r w:rsidR="001364B7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Адмпрактика</w:t>
      </w:r>
      <w:r w:rsidR="00EA7A8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EA7A8B" w:rsidP="00EA7A8B" w14:paraId="5887750B" w14:textId="03901DF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7A8B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Сведениями о ранее допущенных нарушениях</w:t>
      </w:r>
      <w:r w:rsidR="0053667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536677" w:rsidRPr="004F1775" w:rsidP="00536677" w14:paraId="4ADB1DB2" w14:textId="5BDD85D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66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Заявлением </w:t>
      </w:r>
      <w:r w:rsidR="00527BEB">
        <w:rPr>
          <w:rFonts w:ascii="Times New Roman" w:eastAsia="Times New Roman" w:hAnsi="Times New Roman" w:cs="Times New Roman"/>
          <w:sz w:val="26"/>
          <w:szCs w:val="26"/>
          <w:lang w:eastAsia="ru-RU"/>
        </w:rPr>
        <w:t>Саркисяна С.В.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6677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признании вины.</w:t>
      </w:r>
    </w:p>
    <w:p w:rsidR="004F1775" w:rsidRPr="004F1775" w:rsidP="004F1775" w14:paraId="70CB3147" w14:textId="048D4CD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Суд, исследовав материалы дела, оценив в совокупности, собранные по делу и исследованные в судебном заседании доказательства, считает</w:t>
      </w:r>
      <w:r w:rsidR="008D0E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что вина </w:t>
      </w:r>
      <w:r w:rsidR="001364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</w:t>
      </w:r>
      <w:r w:rsidR="00527BEB">
        <w:rPr>
          <w:rFonts w:ascii="Times New Roman" w:eastAsia="Times New Roman" w:hAnsi="Times New Roman" w:cs="Times New Roman"/>
          <w:sz w:val="26"/>
          <w:szCs w:val="26"/>
          <w:lang w:eastAsia="ru-RU"/>
        </w:rPr>
        <w:t>Саркисяна С.В.</w:t>
      </w:r>
      <w:r w:rsidR="001B0118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совершении </w:t>
      </w:r>
      <w:r w:rsidR="008D0E52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им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административного правонарушения доказана полностью и </w:t>
      </w:r>
      <w:r w:rsidR="008D0E52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его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действия правильно квалифицированы по ч. 1 ст. 20.25 Кодекса Российской Федерации об административных правонарушениях, так как 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он</w:t>
      </w:r>
      <w:r w:rsidR="008D0E52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уплатил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административный штраф в срок, предусмотренный Кодексом Российской Федерации об административных правонарушениях.     </w:t>
      </w:r>
    </w:p>
    <w:p w:rsidR="004F1775" w:rsidRPr="004F1775" w:rsidP="004F1775" w14:paraId="3E2E6C33" w14:textId="6BB378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назначении вида и размера административного наказания суд учитывает характер и степень общественной опасности </w:t>
      </w:r>
      <w:r w:rsidRPr="004F17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совершенного административного правонарушения, отсутствие обстоятельств, смягчающих и отягчающих административную</w:t>
      </w:r>
      <w:r w:rsidR="006F32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F17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ответственность,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считает возможным назначить                            </w:t>
      </w:r>
      <w:r w:rsidR="00527BEB">
        <w:rPr>
          <w:rFonts w:ascii="Times New Roman" w:eastAsia="Times New Roman" w:hAnsi="Times New Roman" w:cs="Times New Roman"/>
          <w:sz w:val="26"/>
          <w:szCs w:val="26"/>
          <w:lang w:eastAsia="ru-RU"/>
        </w:rPr>
        <w:t>Саркисяну С.В.</w:t>
      </w:r>
      <w:r w:rsidR="005366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наказание в виде административного штрафа.</w:t>
      </w:r>
    </w:p>
    <w:p w:rsidR="004F1775" w:rsidRPr="004F1775" w:rsidP="004F1775" w14:paraId="15F9C0AA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ст.ст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. 29.9, 29.10 Кодекса Российской Федерации об административных правонарушениях, суд</w:t>
      </w:r>
    </w:p>
    <w:p w:rsidR="004F1775" w:rsidRPr="004F1775" w:rsidP="004F1775" w14:paraId="2960EEF5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1775" w:rsidRPr="004F1775" w:rsidP="004F1775" w14:paraId="06BC057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П О С Т А Н О В И Л:</w:t>
      </w:r>
    </w:p>
    <w:p w:rsidR="004F1775" w:rsidRPr="004F1775" w:rsidP="004F1775" w14:paraId="762BA077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1775" w:rsidRPr="004F1775" w:rsidP="004F1775" w14:paraId="02B7F271" w14:textId="056592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</w:t>
      </w:r>
      <w:r w:rsidR="00527B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Саркисяна </w:t>
      </w:r>
      <w:r w:rsidR="00DE0F93">
        <w:rPr>
          <w:rFonts w:ascii="Times New Roman" w:eastAsia="Times New Roman" w:hAnsi="Times New Roman" w:cs="Times New Roman"/>
          <w:sz w:val="26"/>
          <w:szCs w:val="26"/>
          <w:lang w:eastAsia="ru-RU"/>
        </w:rPr>
        <w:t>С.В.</w:t>
      </w:r>
      <w:r w:rsidR="00527B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D0E52">
        <w:rPr>
          <w:rFonts w:ascii="Times New Roman" w:eastAsia="Times New Roman" w:hAnsi="Times New Roman" w:cs="Times New Roman"/>
          <w:sz w:val="26"/>
          <w:szCs w:val="26"/>
          <w:lang w:eastAsia="ru-RU"/>
        </w:rPr>
        <w:t>виновным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правонарушениях.  </w:t>
      </w:r>
    </w:p>
    <w:p w:rsidR="00527BEB" w:rsidRPr="004F1775" w:rsidP="00527BEB" w14:paraId="56322735" w14:textId="22AEEC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Подвергнуть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Саркисяна </w:t>
      </w:r>
      <w:r w:rsidR="00DE0F93">
        <w:rPr>
          <w:rFonts w:ascii="Times New Roman" w:eastAsia="Times New Roman" w:hAnsi="Times New Roman" w:cs="Times New Roman"/>
          <w:sz w:val="26"/>
          <w:szCs w:val="26"/>
          <w:lang w:eastAsia="ru-RU"/>
        </w:rPr>
        <w:t>С.В.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административному наказанию в виде штрафа в размере </w:t>
      </w:r>
      <w:r w:rsidR="006D35A2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36677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0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00</w:t>
      </w:r>
      <w:r w:rsidR="008D0E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6D35A2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одной</w:t>
      </w:r>
      <w:r w:rsidR="006F32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304F1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тысяч</w:t>
      </w:r>
      <w:r w:rsidR="006E73AF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536677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рублей. </w:t>
      </w:r>
    </w:p>
    <w:p w:rsidR="004F1775" w:rsidRPr="004F1775" w:rsidP="00C2073C" w14:paraId="564A8846" w14:textId="09CE69C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Реквизиты для перечисления штрафа:</w:t>
      </w:r>
    </w:p>
    <w:p w:rsidR="004F1775" w:rsidRPr="004F1775" w:rsidP="004F1775" w14:paraId="045AB78E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УФК по Ставропольскому краю (Управление по обеспечению деятельности мировых судей Ставропольского края л/с 04212000060)</w:t>
      </w:r>
    </w:p>
    <w:p w:rsidR="004F1775" w:rsidRPr="004F1775" w:rsidP="004F1775" w14:paraId="27407910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ИНН 2634051915, КПП 263401001 </w:t>
      </w:r>
    </w:p>
    <w:p w:rsidR="004F1775" w:rsidRPr="004F1775" w:rsidP="004F1775" w14:paraId="6F71104F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Банк: ОТДЕЛЕНИЕ СТАВРОПОЛЬ БАНКА РОССИИ // УФК по Ставропольскому краю г. Ставрополь, БИК 010702101</w:t>
      </w:r>
    </w:p>
    <w:p w:rsidR="004F1775" w:rsidRPr="004F1775" w:rsidP="004F1775" w14:paraId="5F8B9B10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Номер счета получателя платежа: 03100643000000012100 </w:t>
      </w:r>
    </w:p>
    <w:p w:rsidR="004F1775" w:rsidRPr="004F1775" w:rsidP="004F1775" w14:paraId="09C8921A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Единый Казначейский счет: 40102810345370000013 (поле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Корр.счет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банка)</w:t>
      </w:r>
    </w:p>
    <w:p w:rsidR="004F1775" w:rsidRPr="004F1775" w:rsidP="004F1775" w14:paraId="6E99A863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ОКТМО - 07 701 000 </w:t>
      </w:r>
    </w:p>
    <w:p w:rsidR="004F1775" w:rsidRPr="004F1775" w:rsidP="004F1775" w14:paraId="17DDDFF8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КБК – 008 1 16 01203 01 9000 140</w:t>
      </w:r>
    </w:p>
    <w:p w:rsidR="002C4E64" w:rsidP="008304F1" w14:paraId="5DBCC059" w14:textId="2AB2F2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УИН: </w:t>
      </w:r>
      <w:r w:rsidRPr="00E22C01" w:rsidR="00E22C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0355703700955000842420108</w:t>
      </w:r>
    </w:p>
    <w:p w:rsidR="004F1775" w:rsidRPr="004F1775" w:rsidP="008304F1" w14:paraId="4FBF88E2" w14:textId="23B7D03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Октябрьский районный суд                         г. Ставрополя в течение 10 суток со дня вручения копии постановления, через мирового судью судебного участка № 1 Октябрьского района г. Ставрополя.</w:t>
      </w:r>
    </w:p>
    <w:p w:rsidR="004F1775" w:rsidRPr="004F1775" w:rsidP="004F1775" w14:paraId="01F31933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1775" w:rsidRPr="004F1775" w:rsidP="004F1775" w14:paraId="661A7DDC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1775" w:rsidRPr="004F1775" w:rsidP="004F1775" w14:paraId="215B53F1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                    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Е.Ю. Юрасова</w:t>
      </w:r>
    </w:p>
    <w:p w:rsidR="008304F1" w:rsidP="004F1775" w14:paraId="4E1DBF60" w14:textId="77777777">
      <w:pPr>
        <w:spacing w:after="0" w:line="240" w:lineRule="auto"/>
        <w:ind w:firstLine="539"/>
        <w:rPr>
          <w:rFonts w:ascii="Times New Roman" w:eastAsia="Times New Roman" w:hAnsi="Times New Roman" w:cs="Times New Roman"/>
          <w:spacing w:val="-10"/>
          <w:sz w:val="26"/>
          <w:szCs w:val="26"/>
          <w:lang w:eastAsia="ru-RU"/>
        </w:rPr>
      </w:pPr>
    </w:p>
    <w:p w:rsidR="008304F1" w:rsidP="004F1775" w14:paraId="66439CF1" w14:textId="77777777">
      <w:pPr>
        <w:spacing w:after="0" w:line="240" w:lineRule="auto"/>
        <w:ind w:firstLine="539"/>
        <w:rPr>
          <w:rFonts w:ascii="Times New Roman" w:eastAsia="Times New Roman" w:hAnsi="Times New Roman" w:cs="Times New Roman"/>
          <w:spacing w:val="-10"/>
          <w:sz w:val="26"/>
          <w:szCs w:val="26"/>
          <w:lang w:eastAsia="ru-RU"/>
        </w:rPr>
      </w:pPr>
    </w:p>
    <w:p w:rsidR="008304F1" w:rsidP="004F1775" w14:paraId="4AE8B167" w14:textId="77777777">
      <w:pPr>
        <w:spacing w:after="0" w:line="240" w:lineRule="auto"/>
        <w:ind w:firstLine="539"/>
        <w:rPr>
          <w:rFonts w:ascii="Times New Roman" w:eastAsia="Times New Roman" w:hAnsi="Times New Roman" w:cs="Times New Roman"/>
          <w:spacing w:val="-10"/>
          <w:sz w:val="26"/>
          <w:szCs w:val="26"/>
          <w:lang w:eastAsia="ru-RU"/>
        </w:rPr>
      </w:pPr>
    </w:p>
    <w:p w:rsidR="008304F1" w:rsidP="004F1775" w14:paraId="5BEA8CD1" w14:textId="77777777">
      <w:pPr>
        <w:spacing w:after="0" w:line="240" w:lineRule="auto"/>
        <w:ind w:firstLine="539"/>
        <w:rPr>
          <w:rFonts w:ascii="Times New Roman" w:eastAsia="Times New Roman" w:hAnsi="Times New Roman" w:cs="Times New Roman"/>
          <w:spacing w:val="-10"/>
          <w:sz w:val="26"/>
          <w:szCs w:val="26"/>
          <w:lang w:eastAsia="ru-RU"/>
        </w:rPr>
      </w:pPr>
    </w:p>
    <w:p w:rsidR="008304F1" w:rsidP="004F1775" w14:paraId="502903F1" w14:textId="77777777">
      <w:pPr>
        <w:spacing w:after="0" w:line="240" w:lineRule="auto"/>
        <w:ind w:firstLine="539"/>
        <w:rPr>
          <w:rFonts w:ascii="Times New Roman" w:eastAsia="Times New Roman" w:hAnsi="Times New Roman" w:cs="Times New Roman"/>
          <w:spacing w:val="-10"/>
          <w:sz w:val="26"/>
          <w:szCs w:val="26"/>
          <w:lang w:eastAsia="ru-RU"/>
        </w:rPr>
      </w:pPr>
    </w:p>
    <w:p w:rsidR="008304F1" w:rsidP="004F1775" w14:paraId="50892278" w14:textId="77777777">
      <w:pPr>
        <w:spacing w:after="0" w:line="240" w:lineRule="auto"/>
        <w:ind w:firstLine="539"/>
        <w:rPr>
          <w:rFonts w:ascii="Times New Roman" w:eastAsia="Times New Roman" w:hAnsi="Times New Roman" w:cs="Times New Roman"/>
          <w:spacing w:val="-10"/>
          <w:sz w:val="26"/>
          <w:szCs w:val="26"/>
          <w:lang w:eastAsia="ru-RU"/>
        </w:rPr>
      </w:pPr>
    </w:p>
    <w:p w:rsidR="008304F1" w:rsidP="004F1775" w14:paraId="37FC4157" w14:textId="77777777">
      <w:pPr>
        <w:spacing w:after="0" w:line="240" w:lineRule="auto"/>
        <w:ind w:firstLine="539"/>
        <w:rPr>
          <w:rFonts w:ascii="Times New Roman" w:eastAsia="Times New Roman" w:hAnsi="Times New Roman" w:cs="Times New Roman"/>
          <w:spacing w:val="-10"/>
          <w:sz w:val="26"/>
          <w:szCs w:val="26"/>
          <w:lang w:eastAsia="ru-RU"/>
        </w:rPr>
      </w:pPr>
    </w:p>
    <w:p w:rsidR="008304F1" w:rsidP="004F1775" w14:paraId="63638816" w14:textId="77777777">
      <w:pPr>
        <w:spacing w:after="0" w:line="240" w:lineRule="auto"/>
        <w:ind w:firstLine="539"/>
        <w:rPr>
          <w:rFonts w:ascii="Times New Roman" w:eastAsia="Times New Roman" w:hAnsi="Times New Roman" w:cs="Times New Roman"/>
          <w:spacing w:val="-10"/>
          <w:sz w:val="26"/>
          <w:szCs w:val="26"/>
          <w:lang w:eastAsia="ru-RU"/>
        </w:rPr>
      </w:pPr>
    </w:p>
    <w:p w:rsidR="008304F1" w:rsidP="004F1775" w14:paraId="7C6899E4" w14:textId="77777777">
      <w:pPr>
        <w:spacing w:after="0" w:line="240" w:lineRule="auto"/>
        <w:ind w:firstLine="539"/>
        <w:rPr>
          <w:rFonts w:ascii="Times New Roman" w:eastAsia="Times New Roman" w:hAnsi="Times New Roman" w:cs="Times New Roman"/>
          <w:spacing w:val="-10"/>
          <w:sz w:val="26"/>
          <w:szCs w:val="26"/>
          <w:lang w:eastAsia="ru-RU"/>
        </w:rPr>
      </w:pPr>
    </w:p>
    <w:p w:rsidR="008304F1" w:rsidP="004F1775" w14:paraId="53E4C13A" w14:textId="77777777">
      <w:pPr>
        <w:spacing w:after="0" w:line="240" w:lineRule="auto"/>
        <w:ind w:firstLine="539"/>
        <w:rPr>
          <w:rFonts w:ascii="Times New Roman" w:eastAsia="Times New Roman" w:hAnsi="Times New Roman" w:cs="Times New Roman"/>
          <w:spacing w:val="-10"/>
          <w:sz w:val="26"/>
          <w:szCs w:val="26"/>
          <w:lang w:eastAsia="ru-RU"/>
        </w:rPr>
      </w:pPr>
    </w:p>
    <w:p w:rsidR="008304F1" w:rsidP="004F1775" w14:paraId="09D5C296" w14:textId="77777777">
      <w:pPr>
        <w:spacing w:after="0" w:line="240" w:lineRule="auto"/>
        <w:ind w:firstLine="539"/>
        <w:rPr>
          <w:rFonts w:ascii="Times New Roman" w:eastAsia="Times New Roman" w:hAnsi="Times New Roman" w:cs="Times New Roman"/>
          <w:spacing w:val="-10"/>
          <w:sz w:val="26"/>
          <w:szCs w:val="26"/>
          <w:lang w:eastAsia="ru-RU"/>
        </w:rPr>
      </w:pPr>
    </w:p>
    <w:p w:rsidR="008304F1" w:rsidP="004F1775" w14:paraId="6896B946" w14:textId="77777777">
      <w:pPr>
        <w:spacing w:after="0" w:line="240" w:lineRule="auto"/>
        <w:ind w:firstLine="539"/>
        <w:rPr>
          <w:rFonts w:ascii="Times New Roman" w:eastAsia="Times New Roman" w:hAnsi="Times New Roman" w:cs="Times New Roman"/>
          <w:spacing w:val="-10"/>
          <w:sz w:val="26"/>
          <w:szCs w:val="26"/>
          <w:lang w:eastAsia="ru-RU"/>
        </w:rPr>
      </w:pPr>
    </w:p>
    <w:p w:rsidR="008304F1" w:rsidP="004F1775" w14:paraId="794EA8E3" w14:textId="77777777">
      <w:pPr>
        <w:spacing w:after="0" w:line="240" w:lineRule="auto"/>
        <w:ind w:firstLine="539"/>
        <w:rPr>
          <w:rFonts w:ascii="Times New Roman" w:eastAsia="Times New Roman" w:hAnsi="Times New Roman" w:cs="Times New Roman"/>
          <w:spacing w:val="-10"/>
          <w:sz w:val="26"/>
          <w:szCs w:val="26"/>
          <w:lang w:eastAsia="ru-RU"/>
        </w:rPr>
      </w:pPr>
    </w:p>
    <w:p w:rsidR="004F1775" w:rsidRPr="004F1775" w:rsidP="00C372DC" w14:paraId="59B21356" w14:textId="77777777">
      <w:pPr>
        <w:spacing w:after="0" w:line="240" w:lineRule="auto"/>
        <w:rPr>
          <w:rFonts w:ascii="Times New Roman" w:eastAsia="Times New Roman" w:hAnsi="Times New Roman" w:cs="Times New Roman"/>
          <w:spacing w:val="-10"/>
          <w:sz w:val="26"/>
          <w:szCs w:val="26"/>
          <w:lang w:eastAsia="ru-RU"/>
        </w:rPr>
      </w:pPr>
    </w:p>
    <w:p w:rsidR="004F1775" w:rsidRPr="004F1775" w:rsidP="004F1775" w14:paraId="1F9CA249" w14:textId="77777777">
      <w:pPr>
        <w:spacing w:after="0" w:line="240" w:lineRule="auto"/>
        <w:ind w:firstLine="539"/>
        <w:rPr>
          <w:rFonts w:ascii="Times New Roman" w:eastAsia="Times New Roman" w:hAnsi="Times New Roman" w:cs="Times New Roman"/>
          <w:spacing w:val="-10"/>
          <w:sz w:val="26"/>
          <w:szCs w:val="26"/>
          <w:lang w:eastAsia="ru-RU"/>
        </w:rPr>
      </w:pPr>
    </w:p>
    <w:p w:rsidR="004F1775" w:rsidRPr="004F1775" w:rsidP="004F1775" w14:paraId="570A8E67" w14:textId="77777777">
      <w:pPr>
        <w:spacing w:after="0" w:line="240" w:lineRule="auto"/>
        <w:ind w:firstLine="539"/>
        <w:rPr>
          <w:rFonts w:ascii="Times New Roman" w:eastAsia="Times New Roman" w:hAnsi="Times New Roman" w:cs="Times New Roman"/>
          <w:spacing w:val="-10"/>
          <w:sz w:val="26"/>
          <w:szCs w:val="26"/>
          <w:lang w:eastAsia="ru-RU"/>
        </w:rPr>
      </w:pPr>
    </w:p>
    <w:sectPr w:rsidSect="004F1775">
      <w:pgSz w:w="11905" w:h="16837"/>
      <w:pgMar w:top="567" w:right="850" w:bottom="28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DE6"/>
    <w:rsid w:val="000B321A"/>
    <w:rsid w:val="00126E6B"/>
    <w:rsid w:val="001364B7"/>
    <w:rsid w:val="001B0118"/>
    <w:rsid w:val="00285DE6"/>
    <w:rsid w:val="00292193"/>
    <w:rsid w:val="002A60BE"/>
    <w:rsid w:val="002C4E64"/>
    <w:rsid w:val="003434D1"/>
    <w:rsid w:val="00371E3C"/>
    <w:rsid w:val="003C1C3C"/>
    <w:rsid w:val="004C028F"/>
    <w:rsid w:val="004C5722"/>
    <w:rsid w:val="004F1128"/>
    <w:rsid w:val="004F1775"/>
    <w:rsid w:val="00527BEB"/>
    <w:rsid w:val="00536677"/>
    <w:rsid w:val="00587F75"/>
    <w:rsid w:val="005E76B0"/>
    <w:rsid w:val="006A453D"/>
    <w:rsid w:val="006D35A2"/>
    <w:rsid w:val="006E73AF"/>
    <w:rsid w:val="006F329A"/>
    <w:rsid w:val="00783A26"/>
    <w:rsid w:val="007C3BF1"/>
    <w:rsid w:val="00827E48"/>
    <w:rsid w:val="008304F1"/>
    <w:rsid w:val="00841448"/>
    <w:rsid w:val="008D0E52"/>
    <w:rsid w:val="009C606A"/>
    <w:rsid w:val="00AF5B18"/>
    <w:rsid w:val="00B25B6F"/>
    <w:rsid w:val="00B92A8B"/>
    <w:rsid w:val="00C15918"/>
    <w:rsid w:val="00C2073C"/>
    <w:rsid w:val="00C372DC"/>
    <w:rsid w:val="00CA3585"/>
    <w:rsid w:val="00CE3CC4"/>
    <w:rsid w:val="00D87671"/>
    <w:rsid w:val="00DE0F93"/>
    <w:rsid w:val="00E22C01"/>
    <w:rsid w:val="00EA7A8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02FD20A-EEEE-4D85-8633-EF61ABE3F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15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159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