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1E1DAD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4F1775" w:rsidRPr="001E1DAD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4F1775" w14:paraId="3C61E329" w14:textId="437D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05 августа</w:t>
      </w:r>
      <w:r w:rsidRPr="001E1DAD" w:rsidR="00EA7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  <w:r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г. Ставрополь</w:t>
      </w:r>
    </w:p>
    <w:p w:rsidR="004F1775" w:rsidRPr="001E1DAD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1E1DAD" w:rsidP="001E1DAD" w14:paraId="60FA1669" w14:textId="5F21C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1E1DAD" w:rsidR="00EA5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Васиной </w:t>
      </w:r>
      <w:r w:rsidR="00117B4B">
        <w:rPr>
          <w:rFonts w:ascii="Times New Roman" w:eastAsia="Times New Roman" w:hAnsi="Times New Roman" w:cs="Times New Roman"/>
          <w:sz w:val="27"/>
          <w:szCs w:val="27"/>
          <w:lang w:eastAsia="ru-RU"/>
        </w:rPr>
        <w:t>В.Г. ***</w:t>
      </w:r>
      <w:r w:rsidRPr="001E1D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предусмотренного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1E1DAD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4F1775" w:rsidRPr="001E1DAD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520B63" w14:paraId="45DDEDE3" w14:textId="66A91EE3">
      <w:pPr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протоколом</w:t>
      </w:r>
      <w:r w:rsidRPr="001E1D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1E1DAD" w:rsidR="00520B6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117B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1E1D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1E1DAD" w:rsidR="009C60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1E1DAD" w:rsidR="00EA55D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17</w:t>
      </w:r>
      <w:r w:rsidRPr="001E1DAD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1E1DAD" w:rsidR="004F112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1E1DAD" w:rsidR="00EA55D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1E1DAD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1E1DAD" w:rsidR="004F112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E1DAD" w:rsidR="00520B63">
        <w:rPr>
          <w:rFonts w:ascii="Times New Roman" w:hAnsi="Times New Roman"/>
          <w:sz w:val="27"/>
          <w:szCs w:val="27"/>
        </w:rPr>
        <w:t xml:space="preserve">составленного в отношении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Васиной В.Г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 xml:space="preserve">., установлено, в срок до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13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>.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05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>.202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4</w:t>
      </w:r>
      <w:r w:rsidRPr="001E1DAD" w:rsidR="00520B63">
        <w:rPr>
          <w:rFonts w:ascii="Times New Roman" w:hAnsi="Times New Roman"/>
          <w:sz w:val="27"/>
          <w:szCs w:val="27"/>
        </w:rPr>
        <w:t xml:space="preserve">, по адресу: 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 xml:space="preserve">г. Ставрополь, ул. </w:t>
      </w:r>
      <w:r w:rsidRPr="001E1DAD" w:rsidR="00EA55D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Коллективная, </w:t>
      </w:r>
      <w:r w:rsidR="00117B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 xml:space="preserve">,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Васина В.Г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 xml:space="preserve">. </w:t>
      </w:r>
      <w:r w:rsidRPr="001E1DAD" w:rsidR="00520B63">
        <w:rPr>
          <w:rFonts w:ascii="Times New Roman" w:hAnsi="Times New Roman"/>
          <w:sz w:val="27"/>
          <w:szCs w:val="27"/>
        </w:rPr>
        <w:t>не уплатил</w:t>
      </w:r>
      <w:r w:rsidRPr="001E1DAD" w:rsidR="000178D5">
        <w:rPr>
          <w:rFonts w:ascii="Times New Roman" w:hAnsi="Times New Roman"/>
          <w:sz w:val="27"/>
          <w:szCs w:val="27"/>
        </w:rPr>
        <w:t>а</w:t>
      </w:r>
      <w:r w:rsidRPr="001E1DAD" w:rsidR="00520B63">
        <w:rPr>
          <w:rFonts w:ascii="Times New Roman" w:hAnsi="Times New Roman"/>
          <w:sz w:val="27"/>
          <w:szCs w:val="27"/>
        </w:rPr>
        <w:t xml:space="preserve"> в установленный законом срок административный штраф в размере </w:t>
      </w:r>
      <w:r w:rsidRPr="001E1DAD" w:rsidR="00EA55DC">
        <w:rPr>
          <w:rFonts w:ascii="Times New Roman" w:hAnsi="Times New Roman"/>
          <w:sz w:val="27"/>
          <w:szCs w:val="27"/>
        </w:rPr>
        <w:t xml:space="preserve">300 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>рублей</w:t>
      </w:r>
      <w:r w:rsidRPr="001E1DAD" w:rsidR="00520B63">
        <w:rPr>
          <w:rFonts w:ascii="Times New Roman" w:hAnsi="Times New Roman"/>
          <w:sz w:val="27"/>
          <w:szCs w:val="27"/>
        </w:rPr>
        <w:t xml:space="preserve"> по постановлению 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 xml:space="preserve">№ </w:t>
      </w:r>
      <w:r w:rsidR="00117B4B">
        <w:rPr>
          <w:rFonts w:ascii="Times New Roman" w:hAnsi="Times New Roman"/>
          <w:color w:val="0000FF"/>
          <w:sz w:val="27"/>
          <w:szCs w:val="27"/>
        </w:rPr>
        <w:t>***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 xml:space="preserve"> от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21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>.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>0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2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>.202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4</w:t>
      </w:r>
      <w:r w:rsidRPr="001E1DAD" w:rsidR="00520B63">
        <w:rPr>
          <w:rFonts w:ascii="Times New Roman" w:hAnsi="Times New Roman"/>
          <w:sz w:val="27"/>
          <w:szCs w:val="27"/>
        </w:rPr>
        <w:t xml:space="preserve">, чем нарушил ст. 32.2 КРФ об АП. Постановление вступило в законную силу </w:t>
      </w:r>
      <w:r w:rsidRPr="001E1DAD" w:rsidR="00EA55DC">
        <w:rPr>
          <w:rFonts w:ascii="Times New Roman" w:hAnsi="Times New Roman"/>
          <w:sz w:val="27"/>
          <w:szCs w:val="27"/>
        </w:rPr>
        <w:t>13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>.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03</w:t>
      </w:r>
      <w:r w:rsidRPr="001E1DAD" w:rsidR="00520B63">
        <w:rPr>
          <w:rFonts w:ascii="Times New Roman" w:hAnsi="Times New Roman"/>
          <w:color w:val="0000FF"/>
          <w:sz w:val="27"/>
          <w:szCs w:val="27"/>
        </w:rPr>
        <w:t>.202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4</w:t>
      </w:r>
      <w:r w:rsidRPr="001E1DAD" w:rsidR="00520B63">
        <w:rPr>
          <w:rFonts w:ascii="Times New Roman" w:hAnsi="Times New Roman"/>
          <w:color w:val="000080"/>
          <w:sz w:val="27"/>
          <w:szCs w:val="27"/>
        </w:rPr>
        <w:t>.</w:t>
      </w:r>
      <w:r w:rsidRPr="001E1DAD" w:rsidR="00520B63">
        <w:rPr>
          <w:rFonts w:ascii="Times New Roman" w:hAnsi="Times New Roman"/>
          <w:sz w:val="27"/>
          <w:szCs w:val="27"/>
        </w:rPr>
        <w:t xml:space="preserve"> </w:t>
      </w:r>
    </w:p>
    <w:p w:rsidR="00520B63" w:rsidRPr="001E1DAD" w:rsidP="00520B63" w14:paraId="700A2C57" w14:textId="4D46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Pr="001E1DAD" w:rsidR="00EA55DC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1E1DAD" w:rsidR="00EA55D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Васина В.Г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 xml:space="preserve">.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Pr="001E1DAD" w:rsidR="000178D5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E1DAD">
        <w:rPr>
          <w:rFonts w:ascii="Times New Roman" w:hAnsi="Times New Roman"/>
          <w:sz w:val="27"/>
          <w:szCs w:val="27"/>
        </w:rPr>
        <w:t>извещен</w:t>
      </w:r>
      <w:r w:rsidRPr="001E1DAD" w:rsidR="000178D5">
        <w:rPr>
          <w:rFonts w:ascii="Times New Roman" w:hAnsi="Times New Roman"/>
          <w:sz w:val="27"/>
          <w:szCs w:val="27"/>
        </w:rPr>
        <w:t>а</w:t>
      </w:r>
      <w:r w:rsidRPr="001E1DAD">
        <w:rPr>
          <w:rFonts w:ascii="Times New Roman" w:hAnsi="Times New Roman"/>
          <w:sz w:val="27"/>
          <w:szCs w:val="27"/>
        </w:rPr>
        <w:t xml:space="preserve"> о времени и месте судебного заседания надлежащим образом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заказного письма, письмо </w:t>
      </w:r>
      <w:r w:rsidRPr="001E1DAD" w:rsidR="000178D5">
        <w:rPr>
          <w:rFonts w:ascii="Times New Roman" w:eastAsia="Times New Roman" w:hAnsi="Times New Roman" w:cs="Times New Roman"/>
          <w:sz w:val="27"/>
          <w:szCs w:val="27"/>
          <w:lang w:eastAsia="ru-RU"/>
        </w:rPr>
        <w:t>ею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получено </w:t>
      </w:r>
      <w:r w:rsidRPr="001E1DAD" w:rsidR="00EA55DC">
        <w:rPr>
          <w:rFonts w:ascii="Times New Roman" w:eastAsia="Times New Roman" w:hAnsi="Times New Roman" w:cs="Times New Roman"/>
          <w:sz w:val="27"/>
          <w:szCs w:val="27"/>
          <w:lang w:eastAsia="ru-RU"/>
        </w:rPr>
        <w:t>30.07.2024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соответствии со 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 xml:space="preserve">Васина В.Г.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заблаговременно извещен</w:t>
      </w:r>
      <w:r w:rsidRPr="001E1DAD" w:rsidR="000178D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почтовой корреспонденции по месту </w:t>
      </w:r>
      <w:r w:rsidRPr="001E1DAD" w:rsidR="00EA55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проживания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Таким образом, судом были приняты все меры для надлежащего извещения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Васиной В.Г.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</w:t>
      </w:r>
      <w:r w:rsidRPr="001E1DAD" w:rsidR="000178D5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 при рассмотрении дела об административном правонарушении. Ходатайство об отложении рассмотрения дела от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Васиной В.Г.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  ст.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Васиной В.Г.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 ст. 25.1 КРФ об АП.</w:t>
      </w:r>
    </w:p>
    <w:p w:rsidR="004F1775" w:rsidRPr="001E1DAD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1, </w:t>
      </w:r>
      <w:r w:rsidRPr="001E1DAD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1E1DAD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1E1DAD" w:rsidP="004F1775" w14:paraId="4CCDB03C" w14:textId="6ECC24C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Васиной В.Г.</w:t>
      </w:r>
      <w:r w:rsidRPr="001E1DAD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1E1DAD" w:rsidP="004F1775" w14:paraId="09EECC36" w14:textId="49A5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1E1D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1E1DAD" w:rsidR="00520B6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117B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1E1DAD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об административном правонарушении от </w:t>
      </w:r>
      <w:r w:rsidRPr="001E1DAD" w:rsidR="00EA55D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17</w:t>
      </w:r>
      <w:r w:rsidRPr="001E1DAD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1E1DAD" w:rsidR="0053667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1E1DAD" w:rsidR="00EA55D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1E1DAD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1E1DAD" w:rsidR="0053667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A55DC" w:rsidRPr="001E1DAD" w:rsidP="00EA55DC" w14:paraId="1CBD0196" w14:textId="7F79C085">
      <w:pPr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Сопроводительным письмом о направлении копии протокола об административном правонарушении, почтовым отправлением; </w:t>
      </w:r>
    </w:p>
    <w:p w:rsidR="00C31F81" w:rsidRPr="001E1DAD" w:rsidP="00C31F81" w14:paraId="6274353B" w14:textId="11506AD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hAnsi="Times New Roman"/>
          <w:sz w:val="27"/>
          <w:szCs w:val="27"/>
        </w:rPr>
        <w:t xml:space="preserve">        Постановлением </w:t>
      </w:r>
      <w:r w:rsidRPr="001E1DAD">
        <w:rPr>
          <w:rFonts w:ascii="Times New Roman" w:hAnsi="Times New Roman"/>
          <w:color w:val="0000FF"/>
          <w:sz w:val="27"/>
          <w:szCs w:val="27"/>
        </w:rPr>
        <w:t xml:space="preserve">№ </w:t>
      </w:r>
      <w:r w:rsidR="00117B4B">
        <w:rPr>
          <w:rFonts w:ascii="Times New Roman" w:hAnsi="Times New Roman"/>
          <w:color w:val="0000FF"/>
          <w:sz w:val="27"/>
          <w:szCs w:val="27"/>
        </w:rPr>
        <w:t>***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 xml:space="preserve"> о </w:t>
      </w:r>
      <w:r w:rsidRPr="001E1DAD">
        <w:rPr>
          <w:rFonts w:ascii="Times New Roman" w:hAnsi="Times New Roman"/>
          <w:sz w:val="27"/>
          <w:szCs w:val="27"/>
        </w:rPr>
        <w:t xml:space="preserve">наложении административного штрафа от </w:t>
      </w:r>
      <w:r w:rsidRPr="001E1DAD" w:rsidR="00EA55DC">
        <w:rPr>
          <w:rFonts w:ascii="Times New Roman" w:hAnsi="Times New Roman"/>
          <w:sz w:val="27"/>
          <w:szCs w:val="27"/>
        </w:rPr>
        <w:t>21</w:t>
      </w:r>
      <w:r w:rsidRPr="001E1DAD">
        <w:rPr>
          <w:rFonts w:ascii="Times New Roman" w:hAnsi="Times New Roman"/>
          <w:sz w:val="27"/>
          <w:szCs w:val="27"/>
        </w:rPr>
        <w:t>.</w:t>
      </w:r>
      <w:r w:rsidRPr="001E1DAD" w:rsidR="000178D5">
        <w:rPr>
          <w:rFonts w:ascii="Times New Roman" w:hAnsi="Times New Roman"/>
          <w:sz w:val="27"/>
          <w:szCs w:val="27"/>
        </w:rPr>
        <w:t>0</w:t>
      </w:r>
      <w:r w:rsidRPr="001E1DAD" w:rsidR="00EA55DC">
        <w:rPr>
          <w:rFonts w:ascii="Times New Roman" w:hAnsi="Times New Roman"/>
          <w:sz w:val="27"/>
          <w:szCs w:val="27"/>
        </w:rPr>
        <w:t>2</w:t>
      </w:r>
      <w:r w:rsidRPr="001E1DAD">
        <w:rPr>
          <w:rFonts w:ascii="Times New Roman" w:hAnsi="Times New Roman"/>
          <w:sz w:val="27"/>
          <w:szCs w:val="27"/>
        </w:rPr>
        <w:t>.202</w:t>
      </w:r>
      <w:r w:rsidRPr="001E1DAD" w:rsidR="00EA55DC">
        <w:rPr>
          <w:rFonts w:ascii="Times New Roman" w:hAnsi="Times New Roman"/>
          <w:sz w:val="27"/>
          <w:szCs w:val="27"/>
        </w:rPr>
        <w:t>4</w:t>
      </w:r>
      <w:r w:rsidRPr="001E1DAD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1E1DAD" w:rsidR="00EA55DC">
        <w:rPr>
          <w:rFonts w:ascii="Times New Roman" w:hAnsi="Times New Roman"/>
          <w:color w:val="0000FF"/>
          <w:sz w:val="27"/>
          <w:szCs w:val="27"/>
        </w:rPr>
        <w:t>Васина В.Г.</w:t>
      </w:r>
      <w:r w:rsidRPr="001E1DAD">
        <w:rPr>
          <w:rFonts w:ascii="Times New Roman" w:hAnsi="Times New Roman"/>
          <w:bCs/>
          <w:sz w:val="27"/>
          <w:szCs w:val="27"/>
        </w:rPr>
        <w:t xml:space="preserve"> </w:t>
      </w:r>
      <w:r w:rsidRPr="001E1DAD">
        <w:rPr>
          <w:rFonts w:ascii="Times New Roman" w:hAnsi="Times New Roman"/>
          <w:sz w:val="27"/>
          <w:szCs w:val="27"/>
        </w:rPr>
        <w:t>признан</w:t>
      </w:r>
      <w:r w:rsidRPr="001E1DAD" w:rsidR="000178D5">
        <w:rPr>
          <w:rFonts w:ascii="Times New Roman" w:hAnsi="Times New Roman"/>
          <w:sz w:val="27"/>
          <w:szCs w:val="27"/>
        </w:rPr>
        <w:t>а</w:t>
      </w:r>
      <w:r w:rsidRPr="001E1DAD">
        <w:rPr>
          <w:rFonts w:ascii="Times New Roman" w:hAnsi="Times New Roman"/>
          <w:sz w:val="27"/>
          <w:szCs w:val="27"/>
        </w:rPr>
        <w:t xml:space="preserve"> вин</w:t>
      </w:r>
      <w:r w:rsidRPr="001E1DAD">
        <w:rPr>
          <w:rFonts w:ascii="Times New Roman" w:hAnsi="Times New Roman"/>
          <w:color w:val="0000FF"/>
          <w:sz w:val="27"/>
          <w:szCs w:val="27"/>
        </w:rPr>
        <w:t>овн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>ой</w:t>
      </w:r>
      <w:r w:rsidRPr="001E1DAD">
        <w:rPr>
          <w:rFonts w:ascii="Times New Roman" w:hAnsi="Times New Roman"/>
          <w:color w:val="0000FF"/>
          <w:sz w:val="27"/>
          <w:szCs w:val="27"/>
        </w:rPr>
        <w:t xml:space="preserve"> в совершении административного правонарушения по </w:t>
      </w:r>
      <w:r w:rsidRPr="001E1DAD" w:rsidR="000178D5">
        <w:rPr>
          <w:rFonts w:ascii="Times New Roman" w:hAnsi="Times New Roman"/>
          <w:color w:val="0000FF"/>
          <w:sz w:val="27"/>
          <w:szCs w:val="27"/>
        </w:rPr>
        <w:t xml:space="preserve">ч. 1 </w:t>
      </w:r>
      <w:r w:rsidRPr="001E1DAD">
        <w:rPr>
          <w:rFonts w:ascii="Times New Roman" w:hAnsi="Times New Roman"/>
          <w:color w:val="0000FF"/>
          <w:sz w:val="27"/>
          <w:szCs w:val="27"/>
        </w:rPr>
        <w:t>ст.</w:t>
      </w:r>
      <w:r w:rsidRPr="001E1DAD">
        <w:rPr>
          <w:rFonts w:ascii="Times New Roman" w:hAnsi="Times New Roman"/>
          <w:sz w:val="27"/>
          <w:szCs w:val="27"/>
        </w:rPr>
        <w:t xml:space="preserve"> </w:t>
      </w:r>
      <w:r w:rsidRPr="001E1DAD" w:rsidR="00EA55DC">
        <w:rPr>
          <w:rFonts w:ascii="Times New Roman" w:hAnsi="Times New Roman"/>
          <w:sz w:val="27"/>
          <w:szCs w:val="27"/>
        </w:rPr>
        <w:t>5.35</w:t>
      </w:r>
      <w:r w:rsidRPr="001E1DAD">
        <w:rPr>
          <w:rFonts w:ascii="Times New Roman" w:hAnsi="Times New Roman"/>
          <w:sz w:val="27"/>
          <w:szCs w:val="27"/>
        </w:rPr>
        <w:t xml:space="preserve"> </w:t>
      </w:r>
      <w:r w:rsidRPr="001E1DAD" w:rsidR="00EA55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Кодексом об административных правонарушениях РФ</w:t>
      </w:r>
      <w:r w:rsidRPr="001E1DAD">
        <w:rPr>
          <w:rFonts w:ascii="Times New Roman" w:hAnsi="Times New Roman"/>
          <w:sz w:val="27"/>
          <w:szCs w:val="27"/>
        </w:rPr>
        <w:t xml:space="preserve">, назначено наказание в виде административного штрафа в размере </w:t>
      </w:r>
      <w:r w:rsidRPr="001E1DAD" w:rsidR="00EA55DC">
        <w:rPr>
          <w:rFonts w:ascii="Times New Roman" w:hAnsi="Times New Roman"/>
          <w:sz w:val="27"/>
          <w:szCs w:val="27"/>
        </w:rPr>
        <w:t>300</w:t>
      </w:r>
      <w:r w:rsidRPr="001E1DAD">
        <w:rPr>
          <w:rFonts w:ascii="Times New Roman" w:hAnsi="Times New Roman"/>
          <w:color w:val="0000FF"/>
          <w:sz w:val="27"/>
          <w:szCs w:val="27"/>
        </w:rPr>
        <w:t xml:space="preserve"> рублей</w:t>
      </w:r>
      <w:r w:rsidRPr="001E1DAD">
        <w:rPr>
          <w:rFonts w:ascii="Times New Roman" w:hAnsi="Times New Roman"/>
          <w:sz w:val="27"/>
          <w:szCs w:val="27"/>
        </w:rPr>
        <w:t xml:space="preserve">, которое вступило в законную силу </w:t>
      </w:r>
      <w:r w:rsidRPr="001E1DAD" w:rsidR="001E1DAD">
        <w:rPr>
          <w:rFonts w:ascii="Times New Roman" w:hAnsi="Times New Roman"/>
          <w:sz w:val="27"/>
          <w:szCs w:val="27"/>
        </w:rPr>
        <w:t>13</w:t>
      </w:r>
      <w:r w:rsidRPr="001E1DAD">
        <w:rPr>
          <w:rFonts w:ascii="Times New Roman" w:hAnsi="Times New Roman"/>
          <w:color w:val="0000FF"/>
          <w:sz w:val="27"/>
          <w:szCs w:val="27"/>
        </w:rPr>
        <w:t>.</w:t>
      </w:r>
      <w:r w:rsidRPr="001E1DAD" w:rsidR="001E1DAD">
        <w:rPr>
          <w:rFonts w:ascii="Times New Roman" w:hAnsi="Times New Roman"/>
          <w:color w:val="0000FF"/>
          <w:sz w:val="27"/>
          <w:szCs w:val="27"/>
        </w:rPr>
        <w:t>03</w:t>
      </w:r>
      <w:r w:rsidRPr="001E1DAD">
        <w:rPr>
          <w:rFonts w:ascii="Times New Roman" w:hAnsi="Times New Roman"/>
          <w:color w:val="0000FF"/>
          <w:sz w:val="27"/>
          <w:szCs w:val="27"/>
        </w:rPr>
        <w:t>.202</w:t>
      </w:r>
      <w:r w:rsidRPr="001E1DAD" w:rsidR="001E1DAD">
        <w:rPr>
          <w:rFonts w:ascii="Times New Roman" w:hAnsi="Times New Roman"/>
          <w:color w:val="0000FF"/>
          <w:sz w:val="27"/>
          <w:szCs w:val="27"/>
        </w:rPr>
        <w:t>4</w:t>
      </w:r>
      <w:r w:rsidRPr="001E1DAD">
        <w:rPr>
          <w:rFonts w:ascii="Times New Roman" w:hAnsi="Times New Roman"/>
          <w:sz w:val="27"/>
          <w:szCs w:val="27"/>
        </w:rPr>
        <w:t>;</w:t>
      </w:r>
    </w:p>
    <w:p w:rsidR="00126E6B" w:rsidRPr="001E1DAD" w:rsidP="00C31F81" w14:paraId="5339EE29" w14:textId="5826E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1E1DAD" w:rsidRPr="001E1DAD" w:rsidP="00C31F81" w14:paraId="67872251" w14:textId="7AEC4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о возбуждении исполнительного производства по делу об административном правонарушении; </w:t>
      </w:r>
    </w:p>
    <w:p w:rsidR="00C31F81" w:rsidRPr="001E1DAD" w:rsidP="00C31F81" w14:paraId="5E698EBE" w14:textId="26C9E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Уведомлением 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составлении протокола об административном правонарушении от 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.2024;</w:t>
      </w:r>
    </w:p>
    <w:p w:rsidR="001E1DAD" w:rsidRPr="001E1DAD" w:rsidP="001E1DAD" w14:paraId="2BC6F788" w14:textId="37B323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идентификатором.</w:t>
      </w:r>
    </w:p>
    <w:p w:rsidR="004F1775" w:rsidRPr="001E1DAD" w:rsidP="004F1775" w14:paraId="70CB3147" w14:textId="58A047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1E1DAD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вина </w:t>
      </w:r>
      <w:r w:rsidRPr="001E1DAD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1E1DAD" w:rsidR="001E1DAD">
        <w:rPr>
          <w:rFonts w:ascii="Times New Roman" w:hAnsi="Times New Roman"/>
          <w:color w:val="0000FF"/>
          <w:sz w:val="27"/>
          <w:szCs w:val="27"/>
        </w:rPr>
        <w:t>Васиной В.Г.</w:t>
      </w:r>
      <w:r w:rsidRPr="001E1DAD" w:rsidR="001B011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1E1DAD" w:rsidR="000178D5">
        <w:rPr>
          <w:rFonts w:ascii="Times New Roman" w:eastAsia="Times New Roman" w:hAnsi="Times New Roman" w:cs="Times New Roman"/>
          <w:sz w:val="27"/>
          <w:szCs w:val="27"/>
          <w:lang w:eastAsia="ru-RU"/>
        </w:rPr>
        <w:t>ею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доказана полностью и </w:t>
      </w:r>
      <w:r w:rsidRPr="001E1DAD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</w:t>
      </w:r>
      <w:r w:rsidRPr="001E1DAD" w:rsidR="000178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1E1D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1E1DAD" w:rsidR="000178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1E1DAD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1E1D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1E1DAD" w:rsidR="000178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1E1DAD" w:rsidP="004F1775" w14:paraId="3E2E6C33" w14:textId="1A6A6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1E1D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Pr="001E1DAD" w:rsidR="006F32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E1D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ответственность,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                           </w:t>
      </w:r>
      <w:r w:rsidRPr="001E1DAD" w:rsidR="001E1DAD">
        <w:rPr>
          <w:rFonts w:ascii="Times New Roman" w:hAnsi="Times New Roman"/>
          <w:color w:val="0000FF"/>
          <w:sz w:val="27"/>
          <w:szCs w:val="27"/>
        </w:rPr>
        <w:t xml:space="preserve">Васиной В.Г.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4F1775" w:rsidRPr="001E1DAD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1E1DAD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4F1775" w:rsidRPr="001E1DAD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4F1775" w14:paraId="02B7F271" w14:textId="25A2F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Васину </w:t>
      </w:r>
      <w:r w:rsidR="00117B4B">
        <w:rPr>
          <w:rFonts w:ascii="Times New Roman" w:eastAsia="Times New Roman" w:hAnsi="Times New Roman" w:cs="Times New Roman"/>
          <w:sz w:val="27"/>
          <w:szCs w:val="27"/>
          <w:lang w:eastAsia="ru-RU"/>
        </w:rPr>
        <w:t>В.Г.</w:t>
      </w:r>
      <w:r w:rsidRPr="001E1DAD" w:rsidR="00017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1DAD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Pr="001E1DAD" w:rsidR="000178D5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1E1DAD" w:rsidP="004F1775" w14:paraId="65DC7A3E" w14:textId="09092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Васину </w:t>
      </w:r>
      <w:r w:rsidR="00117B4B">
        <w:rPr>
          <w:rFonts w:ascii="Times New Roman" w:eastAsia="Times New Roman" w:hAnsi="Times New Roman" w:cs="Times New Roman"/>
          <w:sz w:val="27"/>
          <w:szCs w:val="27"/>
          <w:lang w:eastAsia="ru-RU"/>
        </w:rPr>
        <w:t>В.Г.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1E1DAD" w:rsidR="0053667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1E1D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Pr="001E1DAD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1E1DAD" w:rsid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тысячи</w:t>
      </w:r>
      <w:r w:rsidRPr="001E1DAD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</w:t>
      </w:r>
    </w:p>
    <w:p w:rsidR="00C31F81" w:rsidRPr="001E1DAD" w:rsidP="001E1DAD" w14:paraId="0579AE2C" w14:textId="73A23790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hAnsi="Times New Roman"/>
          <w:sz w:val="27"/>
          <w:szCs w:val="27"/>
        </w:rPr>
        <w:t>Реквизиты для перечисления штрафа:</w:t>
      </w:r>
      <w:r w:rsidRPr="001E1DAD" w:rsidR="001E1DAD">
        <w:rPr>
          <w:rFonts w:ascii="Times New Roman" w:hAnsi="Times New Roman"/>
          <w:sz w:val="27"/>
          <w:szCs w:val="27"/>
        </w:rPr>
        <w:t xml:space="preserve"> </w:t>
      </w:r>
      <w:r w:rsidRPr="001E1DAD">
        <w:rPr>
          <w:rFonts w:ascii="Times New Roman" w:hAnsi="Times New Roman"/>
          <w:sz w:val="27"/>
          <w:szCs w:val="27"/>
        </w:rPr>
        <w:t>УФК по СК (администрация города Ставрополя л/с 04212</w:t>
      </w:r>
      <w:r w:rsidRPr="001E1DAD">
        <w:rPr>
          <w:rFonts w:ascii="Times New Roman" w:hAnsi="Times New Roman"/>
          <w:sz w:val="27"/>
          <w:szCs w:val="27"/>
          <w:lang w:val="en-US"/>
        </w:rPr>
        <w:t>D</w:t>
      </w:r>
      <w:r w:rsidRPr="001E1DAD">
        <w:rPr>
          <w:rFonts w:ascii="Times New Roman" w:hAnsi="Times New Roman"/>
          <w:sz w:val="27"/>
          <w:szCs w:val="27"/>
        </w:rPr>
        <w:t>27320)</w:t>
      </w:r>
    </w:p>
    <w:p w:rsidR="001E1DAD" w:rsidRPr="001E1DAD" w:rsidP="001E1DAD" w14:paraId="313A8746" w14:textId="09B009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hAnsi="Times New Roman"/>
          <w:sz w:val="27"/>
          <w:szCs w:val="27"/>
        </w:rPr>
        <w:t>Счет банка получателя: 40102810345370000013</w:t>
      </w:r>
    </w:p>
    <w:p w:rsidR="001E1DAD" w:rsidRPr="001E1DAD" w:rsidP="001E1DAD" w14:paraId="415BAEA0" w14:textId="2688374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hAnsi="Times New Roman"/>
          <w:sz w:val="27"/>
          <w:szCs w:val="27"/>
        </w:rPr>
        <w:t>Счет получателя: 03100643000000012100 Отделение Ставрополь                                              г. Ставрополь//УФК по Ставропольскому краю г. Ставрополь</w:t>
      </w:r>
    </w:p>
    <w:p w:rsidR="00544518" w:rsidRPr="001E1DAD" w:rsidP="00C31F81" w14:paraId="5C4A9D3C" w14:textId="108352E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hAnsi="Times New Roman"/>
          <w:sz w:val="27"/>
          <w:szCs w:val="27"/>
        </w:rPr>
        <w:t>ИНН 2636019748</w:t>
      </w:r>
      <w:r w:rsidRPr="001E1DAD" w:rsidR="001E1DAD">
        <w:rPr>
          <w:rFonts w:ascii="Times New Roman" w:hAnsi="Times New Roman"/>
          <w:sz w:val="27"/>
          <w:szCs w:val="27"/>
        </w:rPr>
        <w:t>, БИК 010702101,</w:t>
      </w:r>
      <w:r w:rsidRPr="001E1DAD">
        <w:rPr>
          <w:rFonts w:ascii="Times New Roman" w:hAnsi="Times New Roman"/>
          <w:sz w:val="27"/>
          <w:szCs w:val="27"/>
        </w:rPr>
        <w:t xml:space="preserve"> КПП 263601001</w:t>
      </w:r>
    </w:p>
    <w:p w:rsidR="001E1DAD" w:rsidRPr="001E1DAD" w:rsidP="00C31F81" w14:paraId="1910CAE1" w14:textId="3109F71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hAnsi="Times New Roman"/>
          <w:sz w:val="27"/>
          <w:szCs w:val="27"/>
        </w:rPr>
        <w:t>ОКТМО 07701000,</w:t>
      </w:r>
    </w:p>
    <w:p w:rsidR="001E1DAD" w:rsidRPr="001E1DAD" w:rsidP="00C31F81" w14:paraId="6659DC10" w14:textId="1F445057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E1DAD">
        <w:rPr>
          <w:rFonts w:ascii="Times New Roman" w:hAnsi="Times New Roman"/>
          <w:sz w:val="27"/>
          <w:szCs w:val="27"/>
        </w:rPr>
        <w:t>КБК 002 1 16 01053 01 0000 140</w:t>
      </w:r>
    </w:p>
    <w:p w:rsidR="004F1775" w:rsidRPr="001E1DAD" w:rsidP="00C31F81" w14:paraId="4FBF88E2" w14:textId="1BBE69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1E1DAD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1E1DAD" w:rsidP="004F1775" w14:paraId="215B53F1" w14:textId="7E80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E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Е.Ю. Юрасова</w:t>
      </w:r>
    </w:p>
    <w:p w:rsidR="00544518" w:rsidRPr="001E1DAD" w:rsidP="004F1775" w14:paraId="1B653D41" w14:textId="15EB9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4518" w:rsidRPr="001E1DAD" w:rsidP="004F1775" w14:paraId="0ABCB372" w14:textId="043CC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4518" w:rsidRPr="001E1DAD" w:rsidP="004F1775" w14:paraId="2B147A1B" w14:textId="4B9D2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4518" w:rsidP="004F1775" w14:paraId="6841BA6D" w14:textId="3C99C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28A6CC0" w14:textId="437B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20F337D" w14:textId="7C372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AEA21E9" w14:textId="3323C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EE7B699" w14:textId="1A55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4CEB4198" w14:textId="7840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534A4A0" w14:textId="5F9C8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11EAD6C3" w14:textId="793DB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0061CB7" w14:textId="1588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F09804A" w14:textId="1A8B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0AA0F4F" w14:textId="471A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6587740" w14:textId="1AE3B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D224AF3" w14:textId="17A2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3F9DA11A" w14:textId="1D3A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C41C40C" w14:textId="620AD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6337EC2" w14:textId="1092B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7A73565" w14:textId="14B8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00787E65" w14:textId="29959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A221FFA" w14:textId="3A319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1BD0B266" w14:textId="3058A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35E4810" w14:textId="62FF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A01D14E" w14:textId="32C78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C97E40A" w14:textId="5A14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191BE9B" w14:textId="5F4A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38641AC8" w14:textId="7364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5269607" w14:textId="1456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3A03AE4" w14:textId="45001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FDFAAE1" w14:textId="32AB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1282CA4" w14:textId="2D459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17E73D5" w14:textId="4B2E9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50AE367" w14:textId="1DC2B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2791F9B" w14:textId="0BBE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1A06D47" w14:textId="228D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RPr="004F1775" w:rsidP="004F1775" w14:paraId="17F24A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178D5"/>
    <w:rsid w:val="000B321A"/>
    <w:rsid w:val="000E5E52"/>
    <w:rsid w:val="00117B4B"/>
    <w:rsid w:val="00126E6B"/>
    <w:rsid w:val="001364B7"/>
    <w:rsid w:val="001B0118"/>
    <w:rsid w:val="001E1DAD"/>
    <w:rsid w:val="00285DE6"/>
    <w:rsid w:val="00292193"/>
    <w:rsid w:val="002A60BE"/>
    <w:rsid w:val="002C4E64"/>
    <w:rsid w:val="00371E3C"/>
    <w:rsid w:val="003C1C3C"/>
    <w:rsid w:val="004C5722"/>
    <w:rsid w:val="004F1128"/>
    <w:rsid w:val="004F1775"/>
    <w:rsid w:val="00520B63"/>
    <w:rsid w:val="00536677"/>
    <w:rsid w:val="00544518"/>
    <w:rsid w:val="00587F75"/>
    <w:rsid w:val="005E76B0"/>
    <w:rsid w:val="006A453D"/>
    <w:rsid w:val="006F329A"/>
    <w:rsid w:val="00827E48"/>
    <w:rsid w:val="008304F1"/>
    <w:rsid w:val="00841448"/>
    <w:rsid w:val="008D0E52"/>
    <w:rsid w:val="009C606A"/>
    <w:rsid w:val="00B25B6F"/>
    <w:rsid w:val="00B92A8B"/>
    <w:rsid w:val="00C15918"/>
    <w:rsid w:val="00C2073C"/>
    <w:rsid w:val="00C31F81"/>
    <w:rsid w:val="00C372DC"/>
    <w:rsid w:val="00CA3585"/>
    <w:rsid w:val="00CE3CC4"/>
    <w:rsid w:val="00D87671"/>
    <w:rsid w:val="00EA55DC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