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A6" w:rsidP="00C136A6" w14:paraId="79EDD5B2" w14:textId="78176AA6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137C91">
        <w:rPr>
          <w:sz w:val="24"/>
          <w:szCs w:val="24"/>
        </w:rPr>
        <w:t>8</w:t>
      </w:r>
      <w:r w:rsidR="00F51797">
        <w:rPr>
          <w:sz w:val="24"/>
          <w:szCs w:val="24"/>
        </w:rPr>
        <w:t>1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RPr="00D8426F" w:rsidP="00C136A6" w14:paraId="342BFD4F" w14:textId="593217CF">
      <w:pPr>
        <w:jc w:val="right"/>
        <w:rPr>
          <w:sz w:val="24"/>
          <w:szCs w:val="24"/>
        </w:rPr>
      </w:pPr>
      <w:r>
        <w:rPr>
          <w:sz w:val="24"/>
          <w:szCs w:val="24"/>
        </w:rPr>
        <w:t>26MS009</w:t>
      </w:r>
      <w:r w:rsidR="00F51797">
        <w:rPr>
          <w:sz w:val="24"/>
          <w:szCs w:val="24"/>
        </w:rPr>
        <w:t>6</w:t>
      </w:r>
      <w:r>
        <w:rPr>
          <w:sz w:val="24"/>
          <w:szCs w:val="24"/>
        </w:rPr>
        <w:t>-01-202</w:t>
      </w:r>
      <w:r w:rsidR="00F568B2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Pr="00D8426F" w:rsidR="00A45CA1">
        <w:rPr>
          <w:sz w:val="24"/>
          <w:szCs w:val="24"/>
        </w:rPr>
        <w:t>00</w:t>
      </w:r>
      <w:r w:rsidR="00F568B2">
        <w:rPr>
          <w:sz w:val="24"/>
          <w:szCs w:val="24"/>
        </w:rPr>
        <w:t>04</w:t>
      </w:r>
      <w:r w:rsidR="00F51797">
        <w:rPr>
          <w:sz w:val="24"/>
          <w:szCs w:val="24"/>
        </w:rPr>
        <w:t>86</w:t>
      </w:r>
      <w:r w:rsidRPr="00D8426F" w:rsidR="00A45CA1">
        <w:rPr>
          <w:sz w:val="24"/>
          <w:szCs w:val="24"/>
        </w:rPr>
        <w:t>-</w:t>
      </w:r>
      <w:r w:rsidR="00F51797">
        <w:rPr>
          <w:sz w:val="24"/>
          <w:szCs w:val="24"/>
        </w:rPr>
        <w:t>89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48ADC622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F568B2">
        <w:rPr>
          <w:sz w:val="24"/>
          <w:szCs w:val="24"/>
        </w:rPr>
        <w:t xml:space="preserve"> февраля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Ставрополь</w:t>
      </w:r>
    </w:p>
    <w:p w:rsidR="00C136A6" w:rsidP="00C136A6" w14:paraId="3A5EA6CC" w14:textId="77777777">
      <w:pPr>
        <w:jc w:val="both"/>
        <w:rPr>
          <w:sz w:val="24"/>
          <w:szCs w:val="24"/>
        </w:rPr>
      </w:pPr>
    </w:p>
    <w:p w:rsidR="00C136A6" w:rsidP="00C136A6" w14:paraId="5C31BFF1" w14:textId="40DCD4F5">
      <w:pPr>
        <w:spacing w:after="120"/>
        <w:ind w:firstLine="70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 xml:space="preserve"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отношении </w:t>
      </w:r>
      <w:r w:rsidRPr="00F51797" w:rsidR="00F51797">
        <w:rPr>
          <w:sz w:val="24"/>
          <w:szCs w:val="24"/>
        </w:rPr>
        <w:t xml:space="preserve"> Шевцов</w:t>
      </w:r>
      <w:r w:rsidR="00F51797">
        <w:rPr>
          <w:sz w:val="24"/>
          <w:szCs w:val="24"/>
        </w:rPr>
        <w:t>а Евгения Владимировича</w:t>
      </w:r>
      <w:r w:rsidR="00A45CA1">
        <w:rPr>
          <w:sz w:val="24"/>
          <w:szCs w:val="24"/>
        </w:rPr>
        <w:t xml:space="preserve">, </w:t>
      </w:r>
      <w:r w:rsidR="005654F3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48BFF3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постановлением по делу об административном правонарушении № </w:t>
      </w:r>
      <w:r w:rsidR="00F51797">
        <w:rPr>
          <w:sz w:val="24"/>
          <w:szCs w:val="24"/>
        </w:rPr>
        <w:t>18810026231002188904</w:t>
      </w:r>
      <w:r>
        <w:rPr>
          <w:sz w:val="24"/>
          <w:szCs w:val="24"/>
        </w:rPr>
        <w:t xml:space="preserve"> от </w:t>
      </w:r>
      <w:r w:rsidR="00F51797">
        <w:rPr>
          <w:sz w:val="24"/>
          <w:szCs w:val="24"/>
        </w:rPr>
        <w:t>03.11.2023г</w:t>
      </w:r>
      <w:r>
        <w:rPr>
          <w:sz w:val="24"/>
          <w:szCs w:val="24"/>
        </w:rPr>
        <w:t xml:space="preserve">., вступившим в законную силу </w:t>
      </w:r>
      <w:r w:rsidR="00F51797">
        <w:rPr>
          <w:sz w:val="24"/>
          <w:szCs w:val="24"/>
        </w:rPr>
        <w:t>14.11.2023</w:t>
      </w:r>
      <w:r>
        <w:rPr>
          <w:sz w:val="24"/>
          <w:szCs w:val="24"/>
        </w:rPr>
        <w:t xml:space="preserve"> г., </w:t>
      </w:r>
      <w:r w:rsidRPr="00F51797" w:rsidR="00F51797">
        <w:rPr>
          <w:sz w:val="24"/>
          <w:szCs w:val="24"/>
        </w:rPr>
        <w:t>Шевцов</w:t>
      </w:r>
      <w:r w:rsidR="00F51797">
        <w:rPr>
          <w:sz w:val="24"/>
          <w:szCs w:val="24"/>
        </w:rPr>
        <w:t xml:space="preserve"> Е</w:t>
      </w:r>
      <w:r w:rsidR="00554A7C">
        <w:rPr>
          <w:sz w:val="24"/>
          <w:szCs w:val="24"/>
        </w:rPr>
        <w:t>.</w:t>
      </w:r>
      <w:r w:rsidR="00F51797">
        <w:rPr>
          <w:sz w:val="24"/>
          <w:szCs w:val="24"/>
        </w:rPr>
        <w:t>В</w:t>
      </w:r>
      <w:r w:rsidR="00554A7C">
        <w:rPr>
          <w:sz w:val="24"/>
          <w:szCs w:val="24"/>
        </w:rPr>
        <w:t>. был привлечен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 xml:space="preserve">ративной ответственности по </w:t>
      </w:r>
      <w:r>
        <w:rPr>
          <w:sz w:val="24"/>
          <w:szCs w:val="24"/>
        </w:rPr>
        <w:t xml:space="preserve">ст. </w:t>
      </w:r>
      <w:r w:rsidR="00F51797">
        <w:rPr>
          <w:sz w:val="24"/>
          <w:szCs w:val="24"/>
        </w:rPr>
        <w:t>12.6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E93585">
        <w:rPr>
          <w:sz w:val="24"/>
          <w:szCs w:val="24"/>
        </w:rPr>
        <w:t xml:space="preserve">1 </w:t>
      </w:r>
      <w:r w:rsidR="00F51797">
        <w:rPr>
          <w:sz w:val="24"/>
          <w:szCs w:val="24"/>
        </w:rPr>
        <w:t>0</w:t>
      </w:r>
      <w:r w:rsidR="00E93585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рублей. В установленный законом срок - до </w:t>
      </w:r>
      <w:r w:rsidR="00F51797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F51797">
        <w:rPr>
          <w:sz w:val="24"/>
          <w:szCs w:val="24"/>
        </w:rPr>
        <w:t>01</w:t>
      </w:r>
      <w:r>
        <w:rPr>
          <w:sz w:val="24"/>
          <w:szCs w:val="24"/>
        </w:rPr>
        <w:t>.202</w:t>
      </w:r>
      <w:r w:rsidR="00F51797">
        <w:rPr>
          <w:sz w:val="24"/>
          <w:szCs w:val="24"/>
        </w:rPr>
        <w:t>4</w:t>
      </w:r>
      <w:r>
        <w:rPr>
          <w:sz w:val="24"/>
          <w:szCs w:val="24"/>
        </w:rPr>
        <w:t xml:space="preserve"> г. административный штраф </w:t>
      </w:r>
      <w:r w:rsidRPr="00F51797" w:rsidR="00F51797">
        <w:rPr>
          <w:sz w:val="24"/>
          <w:szCs w:val="24"/>
        </w:rPr>
        <w:t>Шевцов</w:t>
      </w:r>
      <w:r w:rsidR="00F51797">
        <w:rPr>
          <w:sz w:val="24"/>
          <w:szCs w:val="24"/>
        </w:rPr>
        <w:t xml:space="preserve"> Е.В. </w:t>
      </w:r>
      <w:r>
        <w:rPr>
          <w:sz w:val="24"/>
          <w:szCs w:val="24"/>
        </w:rPr>
        <w:t>не уплатил.</w:t>
      </w:r>
    </w:p>
    <w:p w:rsidR="00C136A6" w:rsidP="00C136A6" w14:paraId="2B8DC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BD258E" w:rsidRPr="00866909" w:rsidP="00BD258E" w14:paraId="2EAFD1FD" w14:textId="3FC0163F">
      <w:pPr>
        <w:ind w:firstLine="708"/>
        <w:jc w:val="both"/>
        <w:rPr>
          <w:sz w:val="24"/>
          <w:szCs w:val="24"/>
        </w:rPr>
      </w:pPr>
      <w:r w:rsidRPr="00F51797">
        <w:rPr>
          <w:sz w:val="24"/>
          <w:szCs w:val="24"/>
        </w:rPr>
        <w:t>Шевцов</w:t>
      </w:r>
      <w:r>
        <w:rPr>
          <w:sz w:val="24"/>
          <w:szCs w:val="24"/>
        </w:rPr>
        <w:t xml:space="preserve"> Е.В. </w:t>
      </w:r>
      <w:r>
        <w:rPr>
          <w:sz w:val="24"/>
          <w:szCs w:val="24"/>
        </w:rPr>
        <w:t xml:space="preserve"> </w:t>
      </w:r>
      <w:r w:rsidRPr="00866909">
        <w:rPr>
          <w:sz w:val="24"/>
          <w:szCs w:val="24"/>
        </w:rPr>
        <w:t xml:space="preserve">о явке в судебное заседание был извещен путем направления СМС-извещения.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 w:rsidRPr="00F51797">
        <w:rPr>
          <w:sz w:val="24"/>
          <w:szCs w:val="24"/>
        </w:rPr>
        <w:t>Шевцов</w:t>
      </w:r>
      <w:r>
        <w:rPr>
          <w:sz w:val="24"/>
          <w:szCs w:val="24"/>
        </w:rPr>
        <w:t xml:space="preserve"> Е.В. </w:t>
      </w:r>
      <w:r w:rsidRPr="00866909">
        <w:rPr>
          <w:sz w:val="24"/>
          <w:szCs w:val="24"/>
        </w:rPr>
        <w:t xml:space="preserve">о времени и месте рассмотрения дела, СМС-извещение получил,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</w:t>
      </w:r>
      <w:hyperlink r:id="rId4" w:history="1">
        <w:r w:rsidRPr="00866909">
          <w:rPr>
            <w:rStyle w:val="Hyperlink"/>
            <w:color w:val="auto"/>
            <w:sz w:val="24"/>
            <w:szCs w:val="24"/>
          </w:rPr>
          <w:t>ч. 2 ст. 25.1</w:t>
        </w:r>
      </w:hyperlink>
      <w:r w:rsidRPr="00866909">
        <w:rPr>
          <w:sz w:val="24"/>
          <w:szCs w:val="24"/>
        </w:rPr>
        <w:t xml:space="preserve"> КоАП РФ</w:t>
      </w:r>
      <w:r>
        <w:rPr>
          <w:sz w:val="24"/>
          <w:szCs w:val="24"/>
        </w:rPr>
        <w:t>. Также предоставила заявление о рассмотрении без её участия.</w:t>
      </w:r>
    </w:p>
    <w:p w:rsidR="00C136A6" w:rsidP="00810CDD" w14:paraId="6058E160" w14:textId="3DE1A5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7E2">
        <w:rPr>
          <w:sz w:val="24"/>
          <w:szCs w:val="24"/>
        </w:rPr>
        <w:tab/>
      </w:r>
      <w:r>
        <w:rPr>
          <w:sz w:val="24"/>
          <w:szCs w:val="24"/>
        </w:rPr>
        <w:t xml:space="preserve">Исследовав материалы дела, мировой судья считает, что вина </w:t>
      </w:r>
      <w:r w:rsidRPr="00F51797" w:rsidR="00F51797">
        <w:rPr>
          <w:sz w:val="24"/>
          <w:szCs w:val="24"/>
        </w:rPr>
        <w:t>Шевцов</w:t>
      </w:r>
      <w:r w:rsidR="00F51797">
        <w:rPr>
          <w:sz w:val="24"/>
          <w:szCs w:val="24"/>
        </w:rPr>
        <w:t xml:space="preserve">а Е.В.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</w:t>
      </w:r>
      <w:r w:rsidR="00804E1E">
        <w:rPr>
          <w:sz w:val="24"/>
          <w:szCs w:val="24"/>
        </w:rPr>
        <w:t>26</w:t>
      </w:r>
      <w:r w:rsidR="009527E2">
        <w:rPr>
          <w:sz w:val="24"/>
          <w:szCs w:val="24"/>
        </w:rPr>
        <w:t xml:space="preserve"> </w:t>
      </w:r>
      <w:r w:rsidR="00804E1E">
        <w:rPr>
          <w:sz w:val="24"/>
          <w:szCs w:val="24"/>
        </w:rPr>
        <w:t xml:space="preserve">ВК </w:t>
      </w:r>
      <w:r>
        <w:rPr>
          <w:sz w:val="24"/>
          <w:szCs w:val="24"/>
        </w:rPr>
        <w:t xml:space="preserve">№ </w:t>
      </w:r>
      <w:r w:rsidR="00F51797">
        <w:rPr>
          <w:sz w:val="24"/>
          <w:szCs w:val="24"/>
        </w:rPr>
        <w:t>589805</w:t>
      </w:r>
      <w:r>
        <w:rPr>
          <w:sz w:val="24"/>
          <w:szCs w:val="24"/>
        </w:rPr>
        <w:t xml:space="preserve"> от </w:t>
      </w:r>
      <w:r w:rsidR="00F51797">
        <w:rPr>
          <w:sz w:val="24"/>
          <w:szCs w:val="24"/>
        </w:rPr>
        <w:t>10.02.2024</w:t>
      </w:r>
      <w:r>
        <w:rPr>
          <w:sz w:val="24"/>
          <w:szCs w:val="24"/>
        </w:rPr>
        <w:t xml:space="preserve">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№ </w:t>
      </w:r>
      <w:r w:rsidR="00F51797">
        <w:rPr>
          <w:sz w:val="24"/>
          <w:szCs w:val="24"/>
        </w:rPr>
        <w:t>18810026231002188904 от 03.11.2023г., вступившим в законную силу 14.11.2023 г</w:t>
      </w:r>
      <w:r w:rsidR="00804E1E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сведениями ГИС ГМП подтверждающими отсутствие оплаты штрафа по постановлению № </w:t>
      </w:r>
      <w:r w:rsidR="00F51797">
        <w:rPr>
          <w:sz w:val="24"/>
          <w:szCs w:val="24"/>
        </w:rPr>
        <w:t>18810026231002188904 от 03.11.2023г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22702C6E" w14:textId="77777777">
      <w:pPr>
        <w:jc w:val="both"/>
        <w:rPr>
          <w:sz w:val="24"/>
          <w:szCs w:val="24"/>
        </w:rPr>
      </w:pPr>
    </w:p>
    <w:p w:rsidR="00C136A6" w:rsidP="00C136A6" w14:paraId="44653ADF" w14:textId="64FF668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F51797" w:rsidR="00F51797">
        <w:rPr>
          <w:sz w:val="24"/>
          <w:szCs w:val="24"/>
        </w:rPr>
        <w:t>Шевцов</w:t>
      </w:r>
      <w:r w:rsidR="00F51797">
        <w:rPr>
          <w:sz w:val="24"/>
          <w:szCs w:val="24"/>
        </w:rPr>
        <w:t xml:space="preserve">а Е.В.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она не уплатила административный штраф в срок, предусмотренный Кодексом.</w:t>
      </w:r>
    </w:p>
    <w:p w:rsidR="00C136A6" w:rsidP="00C136A6" w14:paraId="7A905EB7" w14:textId="3264ACD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Pr="00F51797" w:rsidR="00F51797">
        <w:rPr>
          <w:sz w:val="24"/>
          <w:szCs w:val="24"/>
        </w:rPr>
        <w:t>Шевцов</w:t>
      </w:r>
      <w:r w:rsidR="00F51797">
        <w:rPr>
          <w:sz w:val="24"/>
          <w:szCs w:val="24"/>
        </w:rPr>
        <w:t xml:space="preserve">а Е.В.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RPr="00F51797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31D2EC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Pr="00F51797" w:rsidR="00F51797">
        <w:rPr>
          <w:rFonts w:ascii="Times New Roman" w:hAnsi="Times New Roman" w:cs="Times New Roman"/>
          <w:sz w:val="24"/>
          <w:szCs w:val="24"/>
        </w:rPr>
        <w:t>Шевцова Евгения Владимировича</w:t>
      </w:r>
      <w:r w:rsidR="00F51797">
        <w:rPr>
          <w:rFonts w:ascii="Times New Roman" w:hAnsi="Times New Roman" w:cs="Times New Roman"/>
          <w:sz w:val="24"/>
          <w:szCs w:val="24"/>
        </w:rPr>
        <w:t xml:space="preserve"> </w:t>
      </w:r>
      <w:r w:rsidR="00804E1E">
        <w:rPr>
          <w:rFonts w:ascii="Times New Roman" w:hAnsi="Times New Roman" w:cs="Times New Roman"/>
          <w:sz w:val="24"/>
          <w:szCs w:val="24"/>
        </w:rPr>
        <w:t>виновным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F517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000 (</w:t>
      </w:r>
      <w:r w:rsidR="00F51797">
        <w:rPr>
          <w:rFonts w:ascii="Times New Roman" w:hAnsi="Times New Roman" w:cs="Times New Roman"/>
          <w:sz w:val="24"/>
          <w:szCs w:val="24"/>
        </w:rPr>
        <w:t>двух</w:t>
      </w:r>
      <w:r w:rsidR="00FE4B85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67D128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936B99" w:rsidR="00936B99">
        <w:rPr>
          <w:b/>
          <w:sz w:val="24"/>
          <w:szCs w:val="24"/>
        </w:rPr>
        <w:t>0355703700965000812420108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E45AC0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01E6299F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75D7638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6312C0D6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51797" w:rsidP="00F51797" w14:paraId="08DF7010" w14:textId="792A378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</w:p>
    <w:p w:rsidR="00FE4B85" w:rsidP="00FE4B85" w14:paraId="54084485" w14:textId="77777777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F50CE"/>
    <w:rsid w:val="00137C91"/>
    <w:rsid w:val="00230C81"/>
    <w:rsid w:val="0030719D"/>
    <w:rsid w:val="003549EA"/>
    <w:rsid w:val="00532454"/>
    <w:rsid w:val="00554A7C"/>
    <w:rsid w:val="005654F3"/>
    <w:rsid w:val="00804E1E"/>
    <w:rsid w:val="00810CDD"/>
    <w:rsid w:val="00866909"/>
    <w:rsid w:val="00936B99"/>
    <w:rsid w:val="009527E2"/>
    <w:rsid w:val="009C27AF"/>
    <w:rsid w:val="009C7D8A"/>
    <w:rsid w:val="00A45CA1"/>
    <w:rsid w:val="00BD258E"/>
    <w:rsid w:val="00C136A6"/>
    <w:rsid w:val="00C75EAB"/>
    <w:rsid w:val="00D8426F"/>
    <w:rsid w:val="00E93585"/>
    <w:rsid w:val="00F51797"/>
    <w:rsid w:val="00F568B2"/>
    <w:rsid w:val="00FE4B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