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3C95" w:rsidP="00A514DA" w14:paraId="6BF88178" w14:textId="77777777">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дело № 5-</w:t>
      </w:r>
      <w:r w:rsidR="003313CF">
        <w:rPr>
          <w:rFonts w:ascii="Times New Roman" w:hAnsi="Times New Roman" w:cs="Times New Roman"/>
          <w:sz w:val="26"/>
          <w:szCs w:val="26"/>
        </w:rPr>
        <w:t>126</w:t>
      </w:r>
      <w:r>
        <w:rPr>
          <w:rFonts w:ascii="Times New Roman" w:hAnsi="Times New Roman" w:cs="Times New Roman"/>
          <w:sz w:val="26"/>
          <w:szCs w:val="26"/>
        </w:rPr>
        <w:t>-28-507/202</w:t>
      </w:r>
      <w:r w:rsidR="008176A9">
        <w:rPr>
          <w:rFonts w:ascii="Times New Roman" w:hAnsi="Times New Roman" w:cs="Times New Roman"/>
          <w:sz w:val="26"/>
          <w:szCs w:val="26"/>
        </w:rPr>
        <w:t>4</w:t>
      </w:r>
    </w:p>
    <w:p w:rsidR="005D7666" w:rsidP="00A514DA" w14:paraId="378BD4E7" w14:textId="77777777">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 xml:space="preserve">УИД </w:t>
      </w:r>
      <w:r w:rsidRPr="005D7666">
        <w:rPr>
          <w:rFonts w:ascii="Times New Roman" w:hAnsi="Times New Roman" w:cs="Times New Roman"/>
          <w:sz w:val="26"/>
          <w:szCs w:val="26"/>
        </w:rPr>
        <w:t>26MS0097</w:t>
      </w:r>
      <w:r>
        <w:rPr>
          <w:rFonts w:ascii="Times New Roman" w:hAnsi="Times New Roman" w:cs="Times New Roman"/>
          <w:sz w:val="26"/>
          <w:szCs w:val="26"/>
        </w:rPr>
        <w:t>-01-202</w:t>
      </w:r>
      <w:r w:rsidR="008176A9">
        <w:rPr>
          <w:rFonts w:ascii="Times New Roman" w:hAnsi="Times New Roman" w:cs="Times New Roman"/>
          <w:sz w:val="26"/>
          <w:szCs w:val="26"/>
        </w:rPr>
        <w:t>4</w:t>
      </w:r>
      <w:r>
        <w:rPr>
          <w:rFonts w:ascii="Times New Roman" w:hAnsi="Times New Roman" w:cs="Times New Roman"/>
          <w:sz w:val="26"/>
          <w:szCs w:val="26"/>
        </w:rPr>
        <w:t>-</w:t>
      </w:r>
      <w:r w:rsidR="003313CF">
        <w:rPr>
          <w:rFonts w:ascii="Times New Roman" w:hAnsi="Times New Roman" w:cs="Times New Roman"/>
          <w:sz w:val="26"/>
          <w:szCs w:val="26"/>
        </w:rPr>
        <w:t>001890</w:t>
      </w:r>
      <w:r>
        <w:rPr>
          <w:rFonts w:ascii="Times New Roman" w:hAnsi="Times New Roman" w:cs="Times New Roman"/>
          <w:sz w:val="26"/>
          <w:szCs w:val="26"/>
        </w:rPr>
        <w:t>-</w:t>
      </w:r>
      <w:r w:rsidR="003313CF">
        <w:rPr>
          <w:rFonts w:ascii="Times New Roman" w:hAnsi="Times New Roman" w:cs="Times New Roman"/>
          <w:sz w:val="26"/>
          <w:szCs w:val="26"/>
        </w:rPr>
        <w:t>92</w:t>
      </w:r>
    </w:p>
    <w:p w:rsidR="005D7666" w:rsidP="00A514DA" w14:paraId="0A736296" w14:textId="77777777">
      <w:pPr>
        <w:spacing w:after="0" w:line="240" w:lineRule="auto"/>
        <w:ind w:firstLine="567"/>
        <w:jc w:val="right"/>
        <w:rPr>
          <w:rFonts w:ascii="Times New Roman" w:hAnsi="Times New Roman" w:cs="Times New Roman"/>
          <w:sz w:val="26"/>
          <w:szCs w:val="26"/>
        </w:rPr>
      </w:pPr>
    </w:p>
    <w:p w:rsidR="005D7666" w:rsidP="00A514DA" w14:paraId="0799BE9B" w14:textId="777777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3313CF" w:rsidP="00A514DA" w14:paraId="3031F6EF" w14:textId="777777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о назначении административного наказания</w:t>
      </w:r>
    </w:p>
    <w:p w:rsidR="005D7666" w:rsidP="00A514DA" w14:paraId="07DAF243" w14:textId="77777777">
      <w:pPr>
        <w:spacing w:after="0" w:line="240" w:lineRule="auto"/>
        <w:ind w:firstLine="567"/>
        <w:jc w:val="center"/>
        <w:rPr>
          <w:rFonts w:ascii="Times New Roman" w:hAnsi="Times New Roman" w:cs="Times New Roman"/>
          <w:sz w:val="26"/>
          <w:szCs w:val="26"/>
        </w:rPr>
      </w:pPr>
    </w:p>
    <w:p w:rsidR="005D7666" w:rsidP="00A514DA" w14:paraId="758CBA18" w14:textId="7777777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06</w:t>
      </w:r>
      <w:r>
        <w:rPr>
          <w:rFonts w:ascii="Times New Roman" w:hAnsi="Times New Roman" w:cs="Times New Roman"/>
          <w:sz w:val="26"/>
          <w:szCs w:val="26"/>
        </w:rPr>
        <w:t xml:space="preserve"> </w:t>
      </w:r>
      <w:r>
        <w:rPr>
          <w:rFonts w:ascii="Times New Roman" w:hAnsi="Times New Roman" w:cs="Times New Roman"/>
          <w:sz w:val="26"/>
          <w:szCs w:val="26"/>
        </w:rPr>
        <w:t>мая</w:t>
      </w:r>
      <w:r>
        <w:rPr>
          <w:rFonts w:ascii="Times New Roman" w:hAnsi="Times New Roman" w:cs="Times New Roman"/>
          <w:sz w:val="26"/>
          <w:szCs w:val="26"/>
        </w:rPr>
        <w:t xml:space="preserve"> 202</w:t>
      </w:r>
      <w:r w:rsidR="008176A9">
        <w:rPr>
          <w:rFonts w:ascii="Times New Roman" w:hAnsi="Times New Roman" w:cs="Times New Roman"/>
          <w:sz w:val="26"/>
          <w:szCs w:val="26"/>
        </w:rPr>
        <w:t>4</w:t>
      </w:r>
      <w:r>
        <w:rPr>
          <w:rFonts w:ascii="Times New Roman" w:hAnsi="Times New Roman" w:cs="Times New Roman"/>
          <w:sz w:val="26"/>
          <w:szCs w:val="26"/>
        </w:rPr>
        <w:t xml:space="preserve"> года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3F5A36">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город Ставрополь</w:t>
      </w:r>
    </w:p>
    <w:p w:rsidR="005D7666" w:rsidP="00A514DA" w14:paraId="32CC2F0B" w14:textId="77777777">
      <w:pPr>
        <w:spacing w:after="0" w:line="240" w:lineRule="auto"/>
        <w:ind w:firstLine="567"/>
        <w:jc w:val="both"/>
        <w:rPr>
          <w:rFonts w:ascii="Times New Roman" w:hAnsi="Times New Roman" w:cs="Times New Roman"/>
          <w:sz w:val="26"/>
          <w:szCs w:val="26"/>
        </w:rPr>
      </w:pPr>
    </w:p>
    <w:p w:rsidR="008578B0" w:rsidP="004169C4" w14:paraId="5E358A71"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судебного участка № 3 Октябрьского района города Ставрополя Шетогубов П.А.,</w:t>
      </w:r>
      <w:r w:rsidR="004169C4">
        <w:rPr>
          <w:rFonts w:ascii="Times New Roman" w:hAnsi="Times New Roman" w:cs="Times New Roman"/>
          <w:sz w:val="26"/>
          <w:szCs w:val="26"/>
        </w:rPr>
        <w:t xml:space="preserve"> </w:t>
      </w:r>
      <w:r>
        <w:rPr>
          <w:rFonts w:ascii="Times New Roman" w:hAnsi="Times New Roman" w:cs="Times New Roman"/>
          <w:sz w:val="26"/>
          <w:szCs w:val="26"/>
        </w:rPr>
        <w:t xml:space="preserve">рассмотрев в </w:t>
      </w:r>
      <w:r w:rsidR="003F5A36">
        <w:rPr>
          <w:rFonts w:ascii="Times New Roman" w:hAnsi="Times New Roman" w:cs="Times New Roman"/>
          <w:sz w:val="26"/>
          <w:szCs w:val="26"/>
        </w:rPr>
        <w:t xml:space="preserve">открытом </w:t>
      </w:r>
      <w:r w:rsidR="007F7D48">
        <w:rPr>
          <w:rFonts w:ascii="Times New Roman" w:hAnsi="Times New Roman" w:cs="Times New Roman"/>
          <w:sz w:val="26"/>
          <w:szCs w:val="26"/>
        </w:rPr>
        <w:t xml:space="preserve">судебном заседании в </w:t>
      </w:r>
      <w:r>
        <w:rPr>
          <w:rFonts w:ascii="Times New Roman" w:hAnsi="Times New Roman" w:cs="Times New Roman"/>
          <w:sz w:val="26"/>
          <w:szCs w:val="26"/>
        </w:rPr>
        <w:t xml:space="preserve">помещении судебного участка № 3 Октябрьского района города Ставрополя </w:t>
      </w:r>
      <w:r w:rsidR="007F7D48">
        <w:rPr>
          <w:rFonts w:ascii="Times New Roman" w:hAnsi="Times New Roman" w:cs="Times New Roman"/>
          <w:sz w:val="26"/>
          <w:szCs w:val="26"/>
        </w:rPr>
        <w:t xml:space="preserve">материалы дела об административном правонарушении, предусмотренном статьей </w:t>
      </w:r>
      <w:r w:rsidR="008176A9">
        <w:rPr>
          <w:rFonts w:ascii="Times New Roman" w:hAnsi="Times New Roman" w:cs="Times New Roman"/>
          <w:sz w:val="26"/>
          <w:szCs w:val="26"/>
        </w:rPr>
        <w:t xml:space="preserve">19.1 </w:t>
      </w:r>
      <w:r w:rsidR="007F7D48">
        <w:rPr>
          <w:rFonts w:ascii="Times New Roman" w:hAnsi="Times New Roman" w:cs="Times New Roman"/>
          <w:sz w:val="26"/>
          <w:szCs w:val="26"/>
        </w:rPr>
        <w:t>Кодекса Российской Федерации об административных правонарушениях, в отношении:</w:t>
      </w:r>
    </w:p>
    <w:p w:rsidR="004B7210" w:rsidP="003E01E6" w14:paraId="470CFBE6" w14:textId="5F2C52B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Легоцкого А</w:t>
      </w:r>
      <w:r w:rsidR="00856DCC">
        <w:rPr>
          <w:rFonts w:ascii="Times New Roman" w:hAnsi="Times New Roman" w:cs="Times New Roman"/>
          <w:sz w:val="26"/>
          <w:szCs w:val="26"/>
        </w:rPr>
        <w:t>.</w:t>
      </w:r>
      <w:r>
        <w:rPr>
          <w:rFonts w:ascii="Times New Roman" w:hAnsi="Times New Roman" w:cs="Times New Roman"/>
          <w:sz w:val="26"/>
          <w:szCs w:val="26"/>
        </w:rPr>
        <w:t>М</w:t>
      </w:r>
      <w:r w:rsidR="00856DCC">
        <w:rPr>
          <w:rFonts w:ascii="Times New Roman" w:hAnsi="Times New Roman" w:cs="Times New Roman"/>
          <w:sz w:val="26"/>
          <w:szCs w:val="26"/>
        </w:rPr>
        <w:t>.</w:t>
      </w:r>
      <w:r>
        <w:rPr>
          <w:rFonts w:ascii="Times New Roman" w:hAnsi="Times New Roman" w:cs="Times New Roman"/>
          <w:sz w:val="26"/>
          <w:szCs w:val="26"/>
        </w:rPr>
        <w:t xml:space="preserve">, </w:t>
      </w:r>
      <w:r w:rsidR="00856DCC">
        <w:rPr>
          <w:rFonts w:ascii="Times New Roman" w:hAnsi="Times New Roman" w:cs="Times New Roman"/>
          <w:sz w:val="26"/>
          <w:szCs w:val="26"/>
        </w:rPr>
        <w:t>№</w:t>
      </w:r>
      <w:r>
        <w:rPr>
          <w:rFonts w:ascii="Times New Roman" w:hAnsi="Times New Roman" w:cs="Times New Roman"/>
          <w:sz w:val="26"/>
          <w:szCs w:val="26"/>
        </w:rPr>
        <w:t xml:space="preserve">, зарегистрированного и проживающего по адресу: </w:t>
      </w:r>
      <w:r w:rsidR="00856DCC">
        <w:rPr>
          <w:rFonts w:ascii="Times New Roman" w:hAnsi="Times New Roman" w:cs="Times New Roman"/>
          <w:sz w:val="26"/>
          <w:szCs w:val="26"/>
        </w:rPr>
        <w:t>№</w:t>
      </w:r>
      <w:r w:rsidR="001A2D31">
        <w:rPr>
          <w:rFonts w:ascii="Times New Roman" w:hAnsi="Times New Roman" w:cs="Times New Roman"/>
          <w:sz w:val="26"/>
          <w:szCs w:val="26"/>
        </w:rPr>
        <w:t xml:space="preserve">, </w:t>
      </w:r>
    </w:p>
    <w:p w:rsidR="00374427" w:rsidP="00A514DA" w14:paraId="58288124" w14:textId="77777777">
      <w:pPr>
        <w:spacing w:after="0" w:line="240" w:lineRule="auto"/>
        <w:ind w:firstLine="567"/>
        <w:jc w:val="both"/>
        <w:rPr>
          <w:rFonts w:ascii="Times New Roman" w:hAnsi="Times New Roman" w:cs="Times New Roman"/>
          <w:sz w:val="26"/>
          <w:szCs w:val="26"/>
        </w:rPr>
      </w:pPr>
    </w:p>
    <w:p w:rsidR="00374427" w:rsidP="00A514DA" w14:paraId="24EF3312" w14:textId="7777777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установил:</w:t>
      </w:r>
    </w:p>
    <w:p w:rsidR="00374427" w:rsidP="00A514DA" w14:paraId="07871016" w14:textId="77777777">
      <w:pPr>
        <w:spacing w:after="0" w:line="240" w:lineRule="auto"/>
        <w:ind w:firstLine="567"/>
        <w:jc w:val="center"/>
        <w:rPr>
          <w:rFonts w:ascii="Times New Roman" w:hAnsi="Times New Roman" w:cs="Times New Roman"/>
          <w:sz w:val="26"/>
          <w:szCs w:val="26"/>
        </w:rPr>
      </w:pPr>
    </w:p>
    <w:p w:rsidR="00374427" w:rsidP="0013295B" w14:paraId="6380C799" w14:textId="369C43B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мировому судье судебного участка № 3 Октябрьского района города Ставрополя поступил административный материал </w:t>
      </w:r>
      <w:r w:rsidR="00F7336C">
        <w:rPr>
          <w:rFonts w:ascii="Times New Roman" w:hAnsi="Times New Roman" w:cs="Times New Roman"/>
          <w:sz w:val="26"/>
          <w:szCs w:val="26"/>
        </w:rPr>
        <w:t xml:space="preserve">в отношении </w:t>
      </w:r>
      <w:r w:rsidR="001A2D31">
        <w:rPr>
          <w:rFonts w:ascii="Times New Roman" w:hAnsi="Times New Roman" w:cs="Times New Roman"/>
          <w:sz w:val="26"/>
          <w:szCs w:val="26"/>
        </w:rPr>
        <w:t>Легоцкого А</w:t>
      </w:r>
      <w:r w:rsidR="00856DCC">
        <w:rPr>
          <w:rFonts w:ascii="Times New Roman" w:hAnsi="Times New Roman" w:cs="Times New Roman"/>
          <w:sz w:val="26"/>
          <w:szCs w:val="26"/>
        </w:rPr>
        <w:t>.</w:t>
      </w:r>
      <w:r w:rsidR="001A2D31">
        <w:rPr>
          <w:rFonts w:ascii="Times New Roman" w:hAnsi="Times New Roman" w:cs="Times New Roman"/>
          <w:sz w:val="26"/>
          <w:szCs w:val="26"/>
        </w:rPr>
        <w:t>М</w:t>
      </w:r>
      <w:r w:rsidR="00856DCC">
        <w:rPr>
          <w:rFonts w:ascii="Times New Roman" w:hAnsi="Times New Roman" w:cs="Times New Roman"/>
          <w:sz w:val="26"/>
          <w:szCs w:val="26"/>
        </w:rPr>
        <w:t>.</w:t>
      </w:r>
      <w:r w:rsidR="001A2D31">
        <w:rPr>
          <w:rFonts w:ascii="Times New Roman" w:hAnsi="Times New Roman" w:cs="Times New Roman"/>
          <w:sz w:val="26"/>
          <w:szCs w:val="26"/>
        </w:rPr>
        <w:t xml:space="preserve"> </w:t>
      </w:r>
      <w:r w:rsidR="00F7336C">
        <w:rPr>
          <w:rFonts w:ascii="Times New Roman" w:hAnsi="Times New Roman" w:cs="Times New Roman"/>
          <w:sz w:val="26"/>
          <w:szCs w:val="26"/>
        </w:rPr>
        <w:t xml:space="preserve">о совершении административного правонарушения, предусмотренного статьей </w:t>
      </w:r>
      <w:r w:rsidR="0013295B">
        <w:rPr>
          <w:rFonts w:ascii="Times New Roman" w:hAnsi="Times New Roman" w:cs="Times New Roman"/>
          <w:sz w:val="26"/>
          <w:szCs w:val="26"/>
        </w:rPr>
        <w:t>19.1</w:t>
      </w:r>
      <w:r w:rsidR="00F7336C">
        <w:rPr>
          <w:rFonts w:ascii="Times New Roman" w:hAnsi="Times New Roman" w:cs="Times New Roman"/>
          <w:sz w:val="26"/>
          <w:szCs w:val="26"/>
        </w:rPr>
        <w:t xml:space="preserve"> Кодекса Российской Федерации об административных правонарушениях.</w:t>
      </w:r>
    </w:p>
    <w:p w:rsidR="001A2D31" w:rsidP="00A514DA" w14:paraId="5E762DD8" w14:textId="203D061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протоколу об административном правонарушении </w:t>
      </w:r>
      <w:r>
        <w:rPr>
          <w:rFonts w:ascii="Times New Roman" w:hAnsi="Times New Roman" w:cs="Times New Roman"/>
          <w:sz w:val="26"/>
          <w:szCs w:val="26"/>
        </w:rPr>
        <w:t xml:space="preserve">от </w:t>
      </w:r>
      <w:r w:rsidR="00D70C9C">
        <w:rPr>
          <w:rFonts w:ascii="Times New Roman" w:hAnsi="Times New Roman" w:cs="Times New Roman"/>
          <w:sz w:val="26"/>
          <w:szCs w:val="26"/>
        </w:rPr>
        <w:t xml:space="preserve">10 апреля 2024 года 26 АВ № 0584661 1259, 25 марта 2024 года примерно в 15 часов 30 минут Легоцкий А.М., находясь по адресу: </w:t>
      </w:r>
      <w:r w:rsidR="00856DCC">
        <w:rPr>
          <w:rFonts w:ascii="Times New Roman" w:hAnsi="Times New Roman" w:cs="Times New Roman"/>
          <w:sz w:val="26"/>
          <w:szCs w:val="26"/>
        </w:rPr>
        <w:t>№</w:t>
      </w:r>
      <w:r w:rsidR="00D70C9C">
        <w:rPr>
          <w:rFonts w:ascii="Times New Roman" w:hAnsi="Times New Roman" w:cs="Times New Roman"/>
          <w:sz w:val="26"/>
          <w:szCs w:val="26"/>
        </w:rPr>
        <w:t xml:space="preserve">, разобрал забор из сетки рабицы </w:t>
      </w:r>
      <w:r w:rsidR="001832FB">
        <w:rPr>
          <w:rFonts w:ascii="Times New Roman" w:hAnsi="Times New Roman" w:cs="Times New Roman"/>
          <w:sz w:val="26"/>
          <w:szCs w:val="26"/>
        </w:rPr>
        <w:t>и металлических труб, вкопанных в землю, самовольно без разрешения соседа Волошина А.В., который его устанавливал, тем самым самовольно вопреки установленному федеральным законом и ины</w:t>
      </w:r>
      <w:r w:rsidR="0072483A">
        <w:rPr>
          <w:rFonts w:ascii="Times New Roman" w:hAnsi="Times New Roman" w:cs="Times New Roman"/>
          <w:sz w:val="26"/>
          <w:szCs w:val="26"/>
        </w:rPr>
        <w:t xml:space="preserve">ми нормативными правовыми актами порядку осуществления своего действительного или предполагаемого права, </w:t>
      </w:r>
      <w:r w:rsidR="00F16217">
        <w:rPr>
          <w:rFonts w:ascii="Times New Roman" w:hAnsi="Times New Roman" w:cs="Times New Roman"/>
          <w:sz w:val="26"/>
          <w:szCs w:val="26"/>
        </w:rPr>
        <w:t xml:space="preserve">не причинившее существенного вреда гражданам или юридическим лицам, совершил действие, квалифицирующееся как самоуправство. </w:t>
      </w:r>
    </w:p>
    <w:p w:rsidR="007B5F5E" w:rsidP="00A514DA" w14:paraId="76C99B92"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Протокол об административном правонарушении, предусмотренном статьей 19.1 Кодекса Российской Федерации об административных правонарушениях, составлен УУП ОП № 2 Управления МВД России по городу Ставрополю.</w:t>
      </w:r>
    </w:p>
    <w:p w:rsidR="00CD25E9" w:rsidP="0069115D" w14:paraId="2F6223A8" w14:textId="77777777">
      <w:pPr>
        <w:spacing w:after="0" w:line="240" w:lineRule="auto"/>
        <w:jc w:val="both"/>
        <w:rPr>
          <w:rFonts w:ascii="Times New Roman" w:hAnsi="Times New Roman" w:cs="Times New Roman"/>
          <w:sz w:val="26"/>
          <w:szCs w:val="26"/>
        </w:rPr>
      </w:pPr>
    </w:p>
    <w:p w:rsidR="004169C4" w:rsidP="004169C4" w14:paraId="62FEA1FF"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судебн</w:t>
      </w:r>
      <w:r>
        <w:rPr>
          <w:rFonts w:ascii="Times New Roman" w:hAnsi="Times New Roman" w:cs="Times New Roman"/>
          <w:sz w:val="26"/>
          <w:szCs w:val="26"/>
        </w:rPr>
        <w:t xml:space="preserve">ое заседание </w:t>
      </w:r>
      <w:r w:rsidR="00535AED">
        <w:rPr>
          <w:rFonts w:ascii="Times New Roman" w:hAnsi="Times New Roman" w:cs="Times New Roman"/>
          <w:sz w:val="26"/>
          <w:szCs w:val="26"/>
        </w:rPr>
        <w:t xml:space="preserve">лицо, в отношении которого ведется производство по делу об административном правонарушении </w:t>
      </w:r>
      <w:r w:rsidR="00F16217">
        <w:rPr>
          <w:rFonts w:ascii="Times New Roman" w:hAnsi="Times New Roman" w:cs="Times New Roman"/>
          <w:sz w:val="26"/>
          <w:szCs w:val="26"/>
        </w:rPr>
        <w:t xml:space="preserve">Легоцкий А.М. </w:t>
      </w:r>
      <w:r>
        <w:rPr>
          <w:rFonts w:ascii="Times New Roman" w:hAnsi="Times New Roman" w:cs="Times New Roman"/>
          <w:sz w:val="26"/>
          <w:szCs w:val="26"/>
        </w:rPr>
        <w:t xml:space="preserve">не явился, о времени и месте его проведения извещен надлежащим образом и в срок, </w:t>
      </w:r>
      <w:r w:rsidR="00745334">
        <w:rPr>
          <w:rFonts w:ascii="Times New Roman" w:hAnsi="Times New Roman" w:cs="Times New Roman"/>
          <w:sz w:val="26"/>
          <w:szCs w:val="26"/>
        </w:rPr>
        <w:t>что подтверждается отчетом об отслеживании отправления с почтовым идентификатором 80104095333503.</w:t>
      </w:r>
    </w:p>
    <w:p w:rsidR="00745334" w:rsidP="004169C4" w14:paraId="5D9995CB"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судебное заседание потерпевший Волошин А.В. не явился, о времени и месте его проведения извещен надлежащим образом и в срок, что подтверждается отчетами об отслеживании отправлений с почтовыми идентификаторами </w:t>
      </w:r>
      <w:r w:rsidR="00D82A51">
        <w:rPr>
          <w:rFonts w:ascii="Times New Roman" w:hAnsi="Times New Roman" w:cs="Times New Roman"/>
          <w:sz w:val="26"/>
          <w:szCs w:val="26"/>
        </w:rPr>
        <w:t xml:space="preserve">80104095333367, 80104095333466. </w:t>
      </w:r>
    </w:p>
    <w:p w:rsidR="00F16217" w:rsidP="00D82A51" w14:paraId="681464A3"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Мировой судья полагает возможным провести судебное заседание в отсутствие неявившихся участников производства по делу об административном правонарушении, в связи с наличием сведений о их надлежащем извещении о времени и месте рассмотрения дела об административном правонарушении. </w:t>
      </w:r>
    </w:p>
    <w:p w:rsidR="00986A52" w:rsidRPr="00986A52" w:rsidP="00586956" w14:paraId="71659D86"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w:t>
      </w:r>
      <w:r w:rsidRPr="00986A52">
        <w:rPr>
          <w:rFonts w:ascii="Times New Roman" w:hAnsi="Times New Roman" w:cs="Times New Roman"/>
          <w:sz w:val="26"/>
          <w:szCs w:val="26"/>
        </w:rPr>
        <w:t xml:space="preserve">сследовав материалы дела об административном правонарушении, мировой судья приходит к следующему. </w:t>
      </w:r>
    </w:p>
    <w:p w:rsidR="00986A52" w:rsidP="00986A52" w14:paraId="6259157D" w14:textId="77777777">
      <w:pPr>
        <w:spacing w:after="0" w:line="240" w:lineRule="auto"/>
        <w:ind w:firstLine="567"/>
        <w:jc w:val="both"/>
        <w:rPr>
          <w:rFonts w:ascii="Times New Roman" w:hAnsi="Times New Roman" w:cs="Times New Roman"/>
          <w:sz w:val="26"/>
          <w:szCs w:val="26"/>
        </w:rPr>
      </w:pPr>
    </w:p>
    <w:p w:rsidR="00BB2E34" w:rsidRPr="00BB2E34" w:rsidP="00BB2E34" w14:paraId="0E9A4756" w14:textId="77777777">
      <w:pPr>
        <w:spacing w:after="0" w:line="240" w:lineRule="auto"/>
        <w:ind w:firstLine="567"/>
        <w:jc w:val="both"/>
        <w:rPr>
          <w:rFonts w:ascii="Times New Roman" w:hAnsi="Times New Roman" w:cs="Times New Roman"/>
          <w:sz w:val="26"/>
          <w:szCs w:val="26"/>
        </w:rPr>
      </w:pPr>
      <w:r w:rsidRPr="00BB2E34">
        <w:rPr>
          <w:rFonts w:ascii="Times New Roman" w:hAnsi="Times New Roman" w:cs="Times New Roman"/>
          <w:sz w:val="26"/>
          <w:szCs w:val="26"/>
        </w:rPr>
        <w:t>Статьей 19.1 Кодекса Российской Федерации об административных правонарушениях предусмотрена административная ответственность за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статьей 14.9.1 настоящего Кодекса, что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BB2E34" w:rsidRPr="00BB2E34" w:rsidP="00BB2E34" w14:paraId="4FAF696F" w14:textId="77777777">
      <w:pPr>
        <w:spacing w:after="0" w:line="240" w:lineRule="auto"/>
        <w:ind w:firstLine="567"/>
        <w:jc w:val="both"/>
        <w:rPr>
          <w:rFonts w:ascii="Times New Roman" w:hAnsi="Times New Roman" w:cs="Times New Roman"/>
          <w:sz w:val="26"/>
          <w:szCs w:val="26"/>
        </w:rPr>
      </w:pPr>
      <w:r w:rsidRPr="00BB2E34">
        <w:rPr>
          <w:rFonts w:ascii="Times New Roman" w:hAnsi="Times New Roman" w:cs="Times New Roman"/>
          <w:sz w:val="26"/>
          <w:szCs w:val="26"/>
        </w:rPr>
        <w:t>С объективной стороны самоуправство характеризуется реализацией лицом своего действительного или предполагаемого права вопреки установленному порядку. Это действие предполагает осуществление лицом фактически имеющегося у него правомочия, но с нарушением установленных процедур его реализации либо осуществление фактически не имеющегося у лица правомочия ввиду заблуждения, незнания закона или его игнорирования. Самовольным является такой способ реализации права, который противоречит закону или соответствующим правилам.</w:t>
      </w:r>
    </w:p>
    <w:p w:rsidR="00BB2E34" w:rsidP="00BB2E34" w14:paraId="176CB433" w14:textId="77777777">
      <w:pPr>
        <w:spacing w:after="0" w:line="240" w:lineRule="auto"/>
        <w:ind w:firstLine="567"/>
        <w:jc w:val="both"/>
        <w:rPr>
          <w:rFonts w:ascii="Times New Roman" w:hAnsi="Times New Roman" w:cs="Times New Roman"/>
          <w:sz w:val="26"/>
          <w:szCs w:val="26"/>
        </w:rPr>
      </w:pPr>
    </w:p>
    <w:p w:rsidR="008438C9" w:rsidP="008438C9" w14:paraId="4049B915" w14:textId="4A6520D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Мировым судьей установлено, что </w:t>
      </w:r>
      <w:r>
        <w:rPr>
          <w:rFonts w:ascii="Times New Roman" w:hAnsi="Times New Roman" w:cs="Times New Roman"/>
          <w:sz w:val="26"/>
          <w:szCs w:val="26"/>
        </w:rPr>
        <w:t xml:space="preserve">25 марта 2024 года, примерно в 15 часов 30 минут, по адресу: </w:t>
      </w:r>
      <w:r w:rsidR="00856DCC">
        <w:rPr>
          <w:rFonts w:ascii="Times New Roman" w:hAnsi="Times New Roman" w:cs="Times New Roman"/>
          <w:sz w:val="26"/>
          <w:szCs w:val="26"/>
        </w:rPr>
        <w:t>№</w:t>
      </w:r>
      <w:r>
        <w:rPr>
          <w:rFonts w:ascii="Times New Roman" w:hAnsi="Times New Roman" w:cs="Times New Roman"/>
          <w:sz w:val="26"/>
          <w:szCs w:val="26"/>
        </w:rPr>
        <w:t xml:space="preserve">, Легоцкий А.М. </w:t>
      </w:r>
      <w:r w:rsidR="00993CB5">
        <w:rPr>
          <w:rFonts w:ascii="Times New Roman" w:hAnsi="Times New Roman" w:cs="Times New Roman"/>
          <w:sz w:val="26"/>
          <w:szCs w:val="26"/>
        </w:rPr>
        <w:t xml:space="preserve">самовольно, вопреки требованиям статьи 35 Конституции Российской Федерации, пункта 1 статьи 209 Гражданского кодекса Российской Федерации, в нарушение прав </w:t>
      </w:r>
      <w:r>
        <w:rPr>
          <w:rFonts w:ascii="Times New Roman" w:hAnsi="Times New Roman" w:cs="Times New Roman"/>
          <w:sz w:val="26"/>
          <w:szCs w:val="26"/>
        </w:rPr>
        <w:t>Волошина А.В.,</w:t>
      </w:r>
      <w:r w:rsidR="00DC3EEB">
        <w:rPr>
          <w:rFonts w:ascii="Times New Roman" w:hAnsi="Times New Roman" w:cs="Times New Roman"/>
          <w:sz w:val="26"/>
          <w:szCs w:val="26"/>
        </w:rPr>
        <w:t xml:space="preserve"> как собственника смежного земельного участка, расположенного по адресу: </w:t>
      </w:r>
      <w:r w:rsidR="00856DCC">
        <w:rPr>
          <w:rFonts w:ascii="Times New Roman" w:hAnsi="Times New Roman" w:cs="Times New Roman"/>
          <w:sz w:val="26"/>
          <w:szCs w:val="26"/>
        </w:rPr>
        <w:t>№</w:t>
      </w:r>
      <w:r w:rsidR="00935D14">
        <w:rPr>
          <w:rFonts w:ascii="Times New Roman" w:hAnsi="Times New Roman" w:cs="Times New Roman"/>
          <w:sz w:val="26"/>
          <w:szCs w:val="26"/>
        </w:rPr>
        <w:t xml:space="preserve">, разобрал забор из сетки рабицы и металлических труб, установленный потерпевшим. </w:t>
      </w:r>
    </w:p>
    <w:p w:rsidR="00DA3701" w:rsidRPr="00986A52" w:rsidP="00DA3701" w14:paraId="674E2914" w14:textId="77777777">
      <w:pPr>
        <w:spacing w:after="0" w:line="240" w:lineRule="auto"/>
        <w:ind w:firstLine="567"/>
        <w:jc w:val="both"/>
        <w:rPr>
          <w:rFonts w:ascii="Times New Roman" w:hAnsi="Times New Roman" w:cs="Times New Roman"/>
          <w:sz w:val="26"/>
          <w:szCs w:val="26"/>
        </w:rPr>
      </w:pPr>
    </w:p>
    <w:p w:rsidR="00986A52" w:rsidRPr="00986A52" w:rsidP="00986A52" w14:paraId="3C8AC4EC" w14:textId="77777777">
      <w:pPr>
        <w:spacing w:after="0" w:line="240" w:lineRule="auto"/>
        <w:ind w:firstLine="567"/>
        <w:jc w:val="both"/>
        <w:rPr>
          <w:rFonts w:ascii="Times New Roman" w:hAnsi="Times New Roman" w:cs="Times New Roman"/>
          <w:sz w:val="26"/>
          <w:szCs w:val="26"/>
        </w:rPr>
      </w:pPr>
      <w:r w:rsidRPr="00986A52">
        <w:rPr>
          <w:rFonts w:ascii="Times New Roman" w:hAnsi="Times New Roman" w:cs="Times New Roman"/>
          <w:sz w:val="26"/>
          <w:szCs w:val="26"/>
        </w:rPr>
        <w:t>Согласно статье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986A52" w:rsidRPr="00986A52" w:rsidP="00986A52" w14:paraId="32B177B7" w14:textId="77777777">
      <w:pPr>
        <w:spacing w:after="0" w:line="240" w:lineRule="auto"/>
        <w:ind w:firstLine="567"/>
        <w:jc w:val="both"/>
        <w:rPr>
          <w:rFonts w:ascii="Times New Roman" w:hAnsi="Times New Roman" w:cs="Times New Roman"/>
          <w:sz w:val="26"/>
          <w:szCs w:val="26"/>
        </w:rPr>
      </w:pPr>
      <w:r w:rsidRPr="00986A52">
        <w:rPr>
          <w:rFonts w:ascii="Times New Roman" w:hAnsi="Times New Roman" w:cs="Times New Roman"/>
          <w:sz w:val="26"/>
          <w:szCs w:val="26"/>
        </w:rPr>
        <w:t>Частью 1 статьи 26.2 Кодекса Российской Федерации об административных правонарушениях установлено,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86A52" w:rsidRPr="00986A52" w:rsidP="00986A52" w14:paraId="5D4A631F" w14:textId="77777777">
      <w:pPr>
        <w:spacing w:after="0" w:line="240" w:lineRule="auto"/>
        <w:ind w:firstLine="567"/>
        <w:jc w:val="both"/>
        <w:rPr>
          <w:rFonts w:ascii="Times New Roman" w:hAnsi="Times New Roman" w:cs="Times New Roman"/>
          <w:sz w:val="26"/>
          <w:szCs w:val="26"/>
        </w:rPr>
      </w:pPr>
      <w:r w:rsidRPr="00986A52">
        <w:rPr>
          <w:rFonts w:ascii="Times New Roman" w:hAnsi="Times New Roman" w:cs="Times New Roman"/>
          <w:sz w:val="26"/>
          <w:szCs w:val="2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2 статьи 26.2 Кодекса Российской Федерации об административных правонарушениях).</w:t>
      </w:r>
    </w:p>
    <w:p w:rsidR="00986A52" w:rsidRPr="00986A52" w:rsidP="00986A52" w14:paraId="09C98C95" w14:textId="77777777">
      <w:pPr>
        <w:spacing w:after="0" w:line="240" w:lineRule="auto"/>
        <w:ind w:firstLine="567"/>
        <w:jc w:val="both"/>
        <w:rPr>
          <w:rFonts w:ascii="Times New Roman" w:hAnsi="Times New Roman" w:cs="Times New Roman"/>
          <w:sz w:val="26"/>
          <w:szCs w:val="26"/>
        </w:rPr>
      </w:pPr>
    </w:p>
    <w:p w:rsidR="00986A52" w:rsidP="00F221A2" w14:paraId="1422EE53" w14:textId="77777777">
      <w:pPr>
        <w:spacing w:after="0" w:line="240" w:lineRule="auto"/>
        <w:ind w:firstLine="567"/>
        <w:jc w:val="both"/>
        <w:rPr>
          <w:rFonts w:ascii="Times New Roman" w:hAnsi="Times New Roman" w:cs="Times New Roman"/>
          <w:sz w:val="26"/>
          <w:szCs w:val="26"/>
        </w:rPr>
      </w:pPr>
      <w:r w:rsidRPr="00986A52">
        <w:rPr>
          <w:rFonts w:ascii="Times New Roman" w:hAnsi="Times New Roman" w:cs="Times New Roman"/>
          <w:sz w:val="26"/>
          <w:szCs w:val="26"/>
        </w:rPr>
        <w:t xml:space="preserve">Совершение </w:t>
      </w:r>
      <w:r w:rsidR="00BF102E">
        <w:rPr>
          <w:rFonts w:ascii="Times New Roman" w:hAnsi="Times New Roman" w:cs="Times New Roman"/>
          <w:sz w:val="26"/>
          <w:szCs w:val="26"/>
        </w:rPr>
        <w:t>Легоцким А.М.</w:t>
      </w:r>
      <w:r w:rsidR="00F221A2">
        <w:rPr>
          <w:rFonts w:ascii="Times New Roman" w:hAnsi="Times New Roman" w:cs="Times New Roman"/>
          <w:sz w:val="26"/>
          <w:szCs w:val="26"/>
        </w:rPr>
        <w:t xml:space="preserve"> </w:t>
      </w:r>
      <w:r w:rsidRPr="00986A52">
        <w:rPr>
          <w:rFonts w:ascii="Times New Roman" w:hAnsi="Times New Roman" w:cs="Times New Roman"/>
          <w:sz w:val="26"/>
          <w:szCs w:val="26"/>
        </w:rPr>
        <w:t xml:space="preserve">правонарушения, предусмотренного статьей </w:t>
      </w:r>
      <w:r w:rsidR="00487E31">
        <w:rPr>
          <w:rFonts w:ascii="Times New Roman" w:hAnsi="Times New Roman" w:cs="Times New Roman"/>
          <w:sz w:val="26"/>
          <w:szCs w:val="26"/>
        </w:rPr>
        <w:t>19.1</w:t>
      </w:r>
      <w:r w:rsidRPr="00986A52">
        <w:rPr>
          <w:rFonts w:ascii="Times New Roman" w:hAnsi="Times New Roman" w:cs="Times New Roman"/>
          <w:sz w:val="26"/>
          <w:szCs w:val="26"/>
        </w:rPr>
        <w:t xml:space="preserve"> Кодекса Российской Федерации об административных правонарушениях, подтверждается:</w:t>
      </w:r>
    </w:p>
    <w:p w:rsidR="00BF102E" w:rsidP="00F221A2" w14:paraId="1B1D907D" w14:textId="7777777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определением о передаче материалов по подведомственности от 10 апреля 2024 года</w:t>
      </w:r>
      <w:r w:rsidRPr="00BF102E">
        <w:rPr>
          <w:rFonts w:ascii="Times New Roman" w:hAnsi="Times New Roman" w:cs="Times New Roman"/>
          <w:sz w:val="26"/>
          <w:szCs w:val="26"/>
        </w:rPr>
        <w:t>;</w:t>
      </w:r>
    </w:p>
    <w:p w:rsidR="00BF102E" w:rsidRPr="00BF102E" w:rsidP="00F221A2" w14:paraId="583CD6F0" w14:textId="77777777">
      <w:pPr>
        <w:spacing w:after="0" w:line="240" w:lineRule="auto"/>
        <w:ind w:firstLine="567"/>
        <w:jc w:val="both"/>
        <w:rPr>
          <w:rFonts w:ascii="Times New Roman" w:hAnsi="Times New Roman" w:cs="Times New Roman"/>
          <w:sz w:val="26"/>
          <w:szCs w:val="26"/>
        </w:rPr>
      </w:pPr>
      <w:r w:rsidRPr="00BF102E">
        <w:rPr>
          <w:rFonts w:ascii="Times New Roman" w:hAnsi="Times New Roman" w:cs="Times New Roman"/>
          <w:sz w:val="26"/>
          <w:szCs w:val="26"/>
        </w:rPr>
        <w:t xml:space="preserve">- </w:t>
      </w:r>
      <w:r>
        <w:rPr>
          <w:rFonts w:ascii="Times New Roman" w:hAnsi="Times New Roman" w:cs="Times New Roman"/>
          <w:sz w:val="26"/>
          <w:szCs w:val="26"/>
        </w:rPr>
        <w:t>протоколом об административном правонарушении 26 АВ № 0584661 1259 от 10 апреля 2024 года</w:t>
      </w:r>
      <w:r w:rsidRPr="00BF102E">
        <w:rPr>
          <w:rFonts w:ascii="Times New Roman" w:hAnsi="Times New Roman" w:cs="Times New Roman"/>
          <w:sz w:val="26"/>
          <w:szCs w:val="26"/>
        </w:rPr>
        <w:t>;</w:t>
      </w:r>
    </w:p>
    <w:p w:rsidR="00BF102E" w:rsidRPr="00624758" w:rsidP="00F221A2" w14:paraId="310E92A0" w14:textId="77777777">
      <w:pPr>
        <w:spacing w:after="0" w:line="240" w:lineRule="auto"/>
        <w:ind w:firstLine="567"/>
        <w:jc w:val="both"/>
        <w:rPr>
          <w:rFonts w:ascii="Times New Roman" w:hAnsi="Times New Roman" w:cs="Times New Roman"/>
          <w:sz w:val="26"/>
          <w:szCs w:val="26"/>
        </w:rPr>
      </w:pPr>
      <w:r w:rsidRPr="00BF102E">
        <w:rPr>
          <w:rFonts w:ascii="Times New Roman" w:hAnsi="Times New Roman" w:cs="Times New Roman"/>
          <w:sz w:val="26"/>
          <w:szCs w:val="26"/>
        </w:rPr>
        <w:t xml:space="preserve">- </w:t>
      </w:r>
      <w:r>
        <w:rPr>
          <w:rFonts w:ascii="Times New Roman" w:hAnsi="Times New Roman" w:cs="Times New Roman"/>
          <w:sz w:val="26"/>
          <w:szCs w:val="26"/>
        </w:rPr>
        <w:t xml:space="preserve">бланком резолюции начальника отдела полиции № 2 УМВД России по городу Ставрополю от </w:t>
      </w:r>
      <w:r w:rsidR="00624758">
        <w:rPr>
          <w:rFonts w:ascii="Times New Roman" w:hAnsi="Times New Roman" w:cs="Times New Roman"/>
          <w:sz w:val="26"/>
          <w:szCs w:val="26"/>
        </w:rPr>
        <w:t>05 апреля 2024 года</w:t>
      </w:r>
      <w:r w:rsidRPr="00624758" w:rsidR="00624758">
        <w:rPr>
          <w:rFonts w:ascii="Times New Roman" w:hAnsi="Times New Roman" w:cs="Times New Roman"/>
          <w:sz w:val="26"/>
          <w:szCs w:val="26"/>
        </w:rPr>
        <w:t>;</w:t>
      </w:r>
    </w:p>
    <w:p w:rsidR="00624758" w:rsidRPr="00624758" w:rsidP="00F221A2" w14:paraId="171BCB03" w14:textId="77777777">
      <w:pPr>
        <w:spacing w:after="0" w:line="240" w:lineRule="auto"/>
        <w:ind w:firstLine="567"/>
        <w:jc w:val="both"/>
        <w:rPr>
          <w:rFonts w:ascii="Times New Roman" w:hAnsi="Times New Roman" w:cs="Times New Roman"/>
          <w:sz w:val="26"/>
          <w:szCs w:val="26"/>
        </w:rPr>
      </w:pPr>
      <w:r w:rsidRPr="00624758">
        <w:rPr>
          <w:rFonts w:ascii="Times New Roman" w:hAnsi="Times New Roman" w:cs="Times New Roman"/>
          <w:sz w:val="26"/>
          <w:szCs w:val="26"/>
        </w:rPr>
        <w:t xml:space="preserve">- </w:t>
      </w:r>
      <w:r>
        <w:rPr>
          <w:rFonts w:ascii="Times New Roman" w:hAnsi="Times New Roman" w:cs="Times New Roman"/>
          <w:sz w:val="26"/>
          <w:szCs w:val="26"/>
        </w:rPr>
        <w:t>рапортом сотрудника полиции от 05 апреля 2024 года</w:t>
      </w:r>
      <w:r w:rsidRPr="00624758">
        <w:rPr>
          <w:rFonts w:ascii="Times New Roman" w:hAnsi="Times New Roman" w:cs="Times New Roman"/>
          <w:sz w:val="26"/>
          <w:szCs w:val="26"/>
        </w:rPr>
        <w:t>;</w:t>
      </w:r>
    </w:p>
    <w:p w:rsidR="00624758" w:rsidRPr="00F54E24" w:rsidP="00F221A2" w14:paraId="2047DF20" w14:textId="77777777">
      <w:pPr>
        <w:spacing w:after="0" w:line="240" w:lineRule="auto"/>
        <w:ind w:firstLine="567"/>
        <w:jc w:val="both"/>
        <w:rPr>
          <w:rFonts w:ascii="Times New Roman" w:hAnsi="Times New Roman" w:cs="Times New Roman"/>
          <w:sz w:val="26"/>
          <w:szCs w:val="26"/>
        </w:rPr>
      </w:pPr>
      <w:r w:rsidRPr="00F54E24">
        <w:rPr>
          <w:rFonts w:ascii="Times New Roman" w:hAnsi="Times New Roman" w:cs="Times New Roman"/>
          <w:sz w:val="26"/>
          <w:szCs w:val="26"/>
        </w:rPr>
        <w:t xml:space="preserve">- </w:t>
      </w:r>
      <w:r w:rsidR="00F54E24">
        <w:rPr>
          <w:rFonts w:ascii="Times New Roman" w:hAnsi="Times New Roman" w:cs="Times New Roman"/>
          <w:sz w:val="26"/>
          <w:szCs w:val="26"/>
        </w:rPr>
        <w:t>заявлением Волошина А.В. от 28 марта 2024 года</w:t>
      </w:r>
      <w:r w:rsidRPr="00F54E24" w:rsidR="00F54E24">
        <w:rPr>
          <w:rFonts w:ascii="Times New Roman" w:hAnsi="Times New Roman" w:cs="Times New Roman"/>
          <w:sz w:val="26"/>
          <w:szCs w:val="26"/>
        </w:rPr>
        <w:t>;</w:t>
      </w:r>
    </w:p>
    <w:p w:rsidR="00F54E24" w:rsidRPr="00F54E24" w:rsidP="00F221A2" w14:paraId="00478879" w14:textId="77777777">
      <w:pPr>
        <w:spacing w:after="0" w:line="240" w:lineRule="auto"/>
        <w:ind w:firstLine="567"/>
        <w:jc w:val="both"/>
        <w:rPr>
          <w:rFonts w:ascii="Times New Roman" w:hAnsi="Times New Roman" w:cs="Times New Roman"/>
          <w:sz w:val="26"/>
          <w:szCs w:val="26"/>
        </w:rPr>
      </w:pPr>
      <w:r w:rsidRPr="00F54E24">
        <w:rPr>
          <w:rFonts w:ascii="Times New Roman" w:hAnsi="Times New Roman" w:cs="Times New Roman"/>
          <w:sz w:val="26"/>
          <w:szCs w:val="26"/>
        </w:rPr>
        <w:t xml:space="preserve">- </w:t>
      </w:r>
      <w:r>
        <w:rPr>
          <w:rFonts w:ascii="Times New Roman" w:hAnsi="Times New Roman" w:cs="Times New Roman"/>
          <w:sz w:val="26"/>
          <w:szCs w:val="26"/>
        </w:rPr>
        <w:t>объяснениями Волошина А.В. от 28 марта 2024 года</w:t>
      </w:r>
      <w:r w:rsidRPr="00F54E24">
        <w:rPr>
          <w:rFonts w:ascii="Times New Roman" w:hAnsi="Times New Roman" w:cs="Times New Roman"/>
          <w:sz w:val="26"/>
          <w:szCs w:val="26"/>
        </w:rPr>
        <w:t>;</w:t>
      </w:r>
    </w:p>
    <w:p w:rsidR="00F54E24" w:rsidRPr="00F54E24" w:rsidP="00F221A2" w14:paraId="534B4620" w14:textId="77777777">
      <w:pPr>
        <w:spacing w:after="0" w:line="240" w:lineRule="auto"/>
        <w:ind w:firstLine="567"/>
        <w:jc w:val="both"/>
        <w:rPr>
          <w:rFonts w:ascii="Times New Roman" w:hAnsi="Times New Roman" w:cs="Times New Roman"/>
          <w:sz w:val="26"/>
          <w:szCs w:val="26"/>
        </w:rPr>
      </w:pPr>
      <w:r w:rsidRPr="00F54E24">
        <w:rPr>
          <w:rFonts w:ascii="Times New Roman" w:hAnsi="Times New Roman" w:cs="Times New Roman"/>
          <w:sz w:val="26"/>
          <w:szCs w:val="26"/>
        </w:rPr>
        <w:t xml:space="preserve">- </w:t>
      </w:r>
      <w:r>
        <w:rPr>
          <w:rFonts w:ascii="Times New Roman" w:hAnsi="Times New Roman" w:cs="Times New Roman"/>
          <w:sz w:val="26"/>
          <w:szCs w:val="26"/>
        </w:rPr>
        <w:t>фотографиями</w:t>
      </w:r>
      <w:r w:rsidRPr="00F54E24">
        <w:rPr>
          <w:rFonts w:ascii="Times New Roman" w:hAnsi="Times New Roman" w:cs="Times New Roman"/>
          <w:sz w:val="26"/>
          <w:szCs w:val="26"/>
        </w:rPr>
        <w:t>;</w:t>
      </w:r>
    </w:p>
    <w:p w:rsidR="00F54E24" w:rsidRPr="00F54E24" w:rsidP="00F221A2" w14:paraId="09CE0E00" w14:textId="77777777">
      <w:pPr>
        <w:spacing w:after="0" w:line="240" w:lineRule="auto"/>
        <w:ind w:firstLine="567"/>
        <w:jc w:val="both"/>
        <w:rPr>
          <w:rFonts w:ascii="Times New Roman" w:hAnsi="Times New Roman" w:cs="Times New Roman"/>
          <w:sz w:val="26"/>
          <w:szCs w:val="26"/>
        </w:rPr>
      </w:pPr>
      <w:r w:rsidRPr="00F54E24">
        <w:rPr>
          <w:rFonts w:ascii="Times New Roman" w:hAnsi="Times New Roman" w:cs="Times New Roman"/>
          <w:sz w:val="26"/>
          <w:szCs w:val="26"/>
        </w:rPr>
        <w:t xml:space="preserve">- </w:t>
      </w:r>
      <w:r>
        <w:rPr>
          <w:rFonts w:ascii="Times New Roman" w:hAnsi="Times New Roman" w:cs="Times New Roman"/>
          <w:sz w:val="26"/>
          <w:szCs w:val="26"/>
        </w:rPr>
        <w:t>рапортом сотрудника полиции от 28 марта 2024 года</w:t>
      </w:r>
      <w:r w:rsidRPr="00F54E24">
        <w:rPr>
          <w:rFonts w:ascii="Times New Roman" w:hAnsi="Times New Roman" w:cs="Times New Roman"/>
          <w:sz w:val="26"/>
          <w:szCs w:val="26"/>
        </w:rPr>
        <w:t>;</w:t>
      </w:r>
    </w:p>
    <w:p w:rsidR="00F54E24" w:rsidRPr="00F758B4" w:rsidP="00F221A2" w14:paraId="40FBC5BB" w14:textId="77777777">
      <w:pPr>
        <w:spacing w:after="0" w:line="240" w:lineRule="auto"/>
        <w:ind w:firstLine="567"/>
        <w:jc w:val="both"/>
        <w:rPr>
          <w:rFonts w:ascii="Times New Roman" w:hAnsi="Times New Roman" w:cs="Times New Roman"/>
          <w:sz w:val="26"/>
          <w:szCs w:val="26"/>
        </w:rPr>
      </w:pPr>
      <w:r w:rsidRPr="00F758B4">
        <w:rPr>
          <w:rFonts w:ascii="Times New Roman" w:hAnsi="Times New Roman" w:cs="Times New Roman"/>
          <w:sz w:val="26"/>
          <w:szCs w:val="26"/>
        </w:rPr>
        <w:t xml:space="preserve">- </w:t>
      </w:r>
      <w:r w:rsidR="00F758B4">
        <w:rPr>
          <w:rFonts w:ascii="Times New Roman" w:hAnsi="Times New Roman" w:cs="Times New Roman"/>
          <w:sz w:val="26"/>
          <w:szCs w:val="26"/>
        </w:rPr>
        <w:t>объяснениями Бойко Д.Н.</w:t>
      </w:r>
      <w:r w:rsidRPr="00F758B4" w:rsidR="00F758B4">
        <w:rPr>
          <w:rFonts w:ascii="Times New Roman" w:hAnsi="Times New Roman" w:cs="Times New Roman"/>
          <w:sz w:val="26"/>
          <w:szCs w:val="26"/>
        </w:rPr>
        <w:t>;</w:t>
      </w:r>
    </w:p>
    <w:p w:rsidR="00F758B4" w:rsidRPr="00F758B4" w:rsidP="00F221A2" w14:paraId="15DD6576" w14:textId="77777777">
      <w:pPr>
        <w:spacing w:after="0" w:line="240" w:lineRule="auto"/>
        <w:ind w:firstLine="567"/>
        <w:jc w:val="both"/>
        <w:rPr>
          <w:rFonts w:ascii="Times New Roman" w:hAnsi="Times New Roman" w:cs="Times New Roman"/>
          <w:sz w:val="26"/>
          <w:szCs w:val="26"/>
        </w:rPr>
      </w:pPr>
      <w:r w:rsidRPr="00F758B4">
        <w:rPr>
          <w:rFonts w:ascii="Times New Roman" w:hAnsi="Times New Roman" w:cs="Times New Roman"/>
          <w:sz w:val="26"/>
          <w:szCs w:val="26"/>
        </w:rPr>
        <w:t xml:space="preserve">- </w:t>
      </w:r>
      <w:r>
        <w:rPr>
          <w:rFonts w:ascii="Times New Roman" w:hAnsi="Times New Roman" w:cs="Times New Roman"/>
          <w:sz w:val="26"/>
          <w:szCs w:val="26"/>
        </w:rPr>
        <w:t>объяснениями Легоцкого А.М. от 10 апреля 2024 года</w:t>
      </w:r>
      <w:r w:rsidRPr="00F758B4">
        <w:rPr>
          <w:rFonts w:ascii="Times New Roman" w:hAnsi="Times New Roman" w:cs="Times New Roman"/>
          <w:sz w:val="26"/>
          <w:szCs w:val="26"/>
        </w:rPr>
        <w:t>;</w:t>
      </w:r>
    </w:p>
    <w:p w:rsidR="00F758B4" w:rsidRPr="00F758B4" w:rsidP="00F221A2" w14:paraId="698A2121" w14:textId="77777777">
      <w:pPr>
        <w:spacing w:after="0" w:line="240" w:lineRule="auto"/>
        <w:ind w:firstLine="567"/>
        <w:jc w:val="both"/>
        <w:rPr>
          <w:rFonts w:ascii="Times New Roman" w:hAnsi="Times New Roman" w:cs="Times New Roman"/>
          <w:sz w:val="26"/>
          <w:szCs w:val="26"/>
        </w:rPr>
      </w:pPr>
      <w:r w:rsidRPr="00F758B4">
        <w:rPr>
          <w:rFonts w:ascii="Times New Roman" w:hAnsi="Times New Roman" w:cs="Times New Roman"/>
          <w:sz w:val="26"/>
          <w:szCs w:val="26"/>
        </w:rPr>
        <w:t xml:space="preserve">- </w:t>
      </w:r>
      <w:r>
        <w:rPr>
          <w:rFonts w:ascii="Times New Roman" w:hAnsi="Times New Roman" w:cs="Times New Roman"/>
          <w:sz w:val="26"/>
          <w:szCs w:val="26"/>
        </w:rPr>
        <w:t>сведениями в отношении Легоцкого А.М.</w:t>
      </w:r>
    </w:p>
    <w:p w:rsidR="00986A52" w:rsidRPr="00986A52" w:rsidP="00811558" w14:paraId="7325D0D8" w14:textId="77777777">
      <w:pPr>
        <w:spacing w:after="0" w:line="240" w:lineRule="auto"/>
        <w:jc w:val="both"/>
        <w:rPr>
          <w:rFonts w:ascii="Times New Roman" w:hAnsi="Times New Roman" w:cs="Times New Roman"/>
          <w:sz w:val="26"/>
          <w:szCs w:val="26"/>
        </w:rPr>
      </w:pPr>
    </w:p>
    <w:p w:rsidR="00986A52" w:rsidRPr="00986A52" w:rsidP="00E2489C" w14:paraId="0CC9D0DA" w14:textId="77777777">
      <w:pPr>
        <w:spacing w:after="0" w:line="240" w:lineRule="auto"/>
        <w:ind w:firstLine="567"/>
        <w:jc w:val="both"/>
        <w:rPr>
          <w:rFonts w:ascii="Times New Roman" w:hAnsi="Times New Roman" w:cs="Times New Roman"/>
          <w:sz w:val="26"/>
          <w:szCs w:val="26"/>
        </w:rPr>
      </w:pPr>
      <w:r w:rsidRPr="00986A52">
        <w:rPr>
          <w:rFonts w:ascii="Times New Roman" w:hAnsi="Times New Roman" w:cs="Times New Roman"/>
          <w:sz w:val="26"/>
          <w:szCs w:val="26"/>
        </w:rPr>
        <w:t xml:space="preserve">Оснований полагать, что данные доказательства получены с нарушением закона, у мирового судьи не имеется. Достоверность и допустимость данных доказательств сомнений не вызывает. Совокупность имеющихся в материалах дела доказательств является достаточной для вывода о наличии в действиях </w:t>
      </w:r>
      <w:r w:rsidR="006D29A5">
        <w:rPr>
          <w:rFonts w:ascii="Times New Roman" w:hAnsi="Times New Roman" w:cs="Times New Roman"/>
          <w:sz w:val="26"/>
          <w:szCs w:val="26"/>
        </w:rPr>
        <w:t>Легоцкого А.М.</w:t>
      </w:r>
      <w:r w:rsidRPr="00986A52">
        <w:rPr>
          <w:rFonts w:ascii="Times New Roman" w:hAnsi="Times New Roman" w:cs="Times New Roman"/>
          <w:sz w:val="26"/>
          <w:szCs w:val="26"/>
        </w:rPr>
        <w:t xml:space="preserve"> состава административного правонарушения, предусмотренного статьей </w:t>
      </w:r>
      <w:r w:rsidR="00E2489C">
        <w:rPr>
          <w:rFonts w:ascii="Times New Roman" w:hAnsi="Times New Roman" w:cs="Times New Roman"/>
          <w:sz w:val="26"/>
          <w:szCs w:val="26"/>
        </w:rPr>
        <w:t xml:space="preserve">19.1 </w:t>
      </w:r>
      <w:r w:rsidRPr="00986A52">
        <w:rPr>
          <w:rFonts w:ascii="Times New Roman" w:hAnsi="Times New Roman" w:cs="Times New Roman"/>
          <w:sz w:val="26"/>
          <w:szCs w:val="26"/>
        </w:rPr>
        <w:t>Кодекса Российской Федерации об административных правонарушениях.</w:t>
      </w:r>
    </w:p>
    <w:p w:rsidR="00986A52" w:rsidRPr="00986A52" w:rsidP="00986A52" w14:paraId="355E01B4" w14:textId="77777777">
      <w:pPr>
        <w:spacing w:after="0" w:line="240" w:lineRule="auto"/>
        <w:ind w:firstLine="567"/>
        <w:jc w:val="both"/>
        <w:rPr>
          <w:rFonts w:ascii="Times New Roman" w:hAnsi="Times New Roman" w:cs="Times New Roman"/>
          <w:sz w:val="26"/>
          <w:szCs w:val="26"/>
        </w:rPr>
      </w:pPr>
      <w:r w:rsidRPr="00986A52">
        <w:rPr>
          <w:rFonts w:ascii="Times New Roman" w:hAnsi="Times New Roman" w:cs="Times New Roman"/>
          <w:sz w:val="26"/>
          <w:szCs w:val="26"/>
        </w:rPr>
        <w:t>Каких-либо неустранимых сомнений по делу, которые в соответствии со статьей 1.5 Кодекса Российской Федерации об административных правонарушениях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986A52" w:rsidRPr="00986A52" w:rsidP="00986A52" w14:paraId="72742D4E" w14:textId="77777777">
      <w:pPr>
        <w:spacing w:after="0" w:line="240" w:lineRule="auto"/>
        <w:ind w:firstLine="567"/>
        <w:jc w:val="both"/>
        <w:rPr>
          <w:rFonts w:ascii="Times New Roman" w:hAnsi="Times New Roman" w:cs="Times New Roman"/>
          <w:sz w:val="26"/>
          <w:szCs w:val="26"/>
        </w:rPr>
      </w:pPr>
      <w:r w:rsidRPr="00986A52">
        <w:rPr>
          <w:rFonts w:ascii="Times New Roman" w:hAnsi="Times New Roman" w:cs="Times New Roman"/>
          <w:sz w:val="26"/>
          <w:szCs w:val="26"/>
        </w:rPr>
        <w:t>Сроки давности привлечения к административной ответственности не нарушены.</w:t>
      </w:r>
    </w:p>
    <w:p w:rsidR="00986A52" w:rsidRPr="00986A52" w:rsidP="00986A52" w14:paraId="6DFAFE26" w14:textId="77777777">
      <w:pPr>
        <w:spacing w:after="0" w:line="240" w:lineRule="auto"/>
        <w:ind w:firstLine="567"/>
        <w:jc w:val="both"/>
        <w:rPr>
          <w:rFonts w:ascii="Times New Roman" w:hAnsi="Times New Roman" w:cs="Times New Roman"/>
          <w:sz w:val="26"/>
          <w:szCs w:val="26"/>
        </w:rPr>
      </w:pPr>
      <w:r w:rsidRPr="002E38E4">
        <w:rPr>
          <w:rFonts w:ascii="Times New Roman" w:hAnsi="Times New Roman" w:cs="Times New Roman"/>
          <w:sz w:val="26"/>
          <w:szCs w:val="26"/>
        </w:rPr>
        <w:t>Анализ пояснений участников процесса</w:t>
      </w:r>
      <w:r w:rsidRPr="00986A52">
        <w:rPr>
          <w:rFonts w:ascii="Times New Roman" w:hAnsi="Times New Roman" w:cs="Times New Roman"/>
          <w:sz w:val="26"/>
          <w:szCs w:val="26"/>
        </w:rPr>
        <w:t xml:space="preserve">, доказательств, имеющихся в административном материале, свидетельствует о совершении </w:t>
      </w:r>
      <w:r w:rsidR="006D29A5">
        <w:rPr>
          <w:rFonts w:ascii="Times New Roman" w:hAnsi="Times New Roman" w:cs="Times New Roman"/>
          <w:sz w:val="26"/>
          <w:szCs w:val="26"/>
        </w:rPr>
        <w:t>Легоцким А.М.</w:t>
      </w:r>
      <w:r w:rsidRPr="00986A52">
        <w:rPr>
          <w:rFonts w:ascii="Times New Roman" w:hAnsi="Times New Roman" w:cs="Times New Roman"/>
          <w:sz w:val="26"/>
          <w:szCs w:val="26"/>
        </w:rPr>
        <w:t xml:space="preserve"> правонарушения, ответственность за которое предусмотрена статьей </w:t>
      </w:r>
      <w:r w:rsidR="003806C2">
        <w:rPr>
          <w:rFonts w:ascii="Times New Roman" w:hAnsi="Times New Roman" w:cs="Times New Roman"/>
          <w:sz w:val="26"/>
          <w:szCs w:val="26"/>
        </w:rPr>
        <w:t>19.1</w:t>
      </w:r>
      <w:r w:rsidRPr="00986A52">
        <w:rPr>
          <w:rFonts w:ascii="Times New Roman" w:hAnsi="Times New Roman" w:cs="Times New Roman"/>
          <w:sz w:val="26"/>
          <w:szCs w:val="26"/>
        </w:rPr>
        <w:t xml:space="preserve"> Кодекса Российской Федерации об административных правонарушениях. </w:t>
      </w:r>
    </w:p>
    <w:p w:rsidR="00986A52" w:rsidRPr="00986A52" w:rsidP="00986A52" w14:paraId="50F4D889" w14:textId="77777777">
      <w:pPr>
        <w:spacing w:after="0" w:line="240" w:lineRule="auto"/>
        <w:ind w:firstLine="567"/>
        <w:jc w:val="both"/>
        <w:rPr>
          <w:rFonts w:ascii="Times New Roman" w:hAnsi="Times New Roman" w:cs="Times New Roman"/>
          <w:sz w:val="26"/>
          <w:szCs w:val="26"/>
        </w:rPr>
      </w:pPr>
      <w:r w:rsidRPr="00986A52">
        <w:rPr>
          <w:rFonts w:ascii="Times New Roman" w:hAnsi="Times New Roman" w:cs="Times New Roman"/>
          <w:sz w:val="26"/>
          <w:szCs w:val="26"/>
        </w:rPr>
        <w:t>Оснований для применения положений статьи 2.9 Кодекса Российской Федерации об административных правонарушениях не имеется.</w:t>
      </w:r>
    </w:p>
    <w:p w:rsidR="00986A52" w:rsidRPr="00986A52" w:rsidP="00986A52" w14:paraId="5C23ECCA" w14:textId="77777777">
      <w:pPr>
        <w:spacing w:after="0" w:line="240" w:lineRule="auto"/>
        <w:ind w:firstLine="567"/>
        <w:jc w:val="both"/>
        <w:rPr>
          <w:rFonts w:ascii="Times New Roman" w:hAnsi="Times New Roman" w:cs="Times New Roman"/>
          <w:sz w:val="26"/>
          <w:szCs w:val="26"/>
        </w:rPr>
      </w:pPr>
      <w:r w:rsidRPr="00986A52">
        <w:rPr>
          <w:rFonts w:ascii="Times New Roman" w:hAnsi="Times New Roman" w:cs="Times New Roman"/>
          <w:sz w:val="26"/>
          <w:szCs w:val="26"/>
        </w:rPr>
        <w:t xml:space="preserve">Учитывая характер совершенного административного правонарушения, фактические обстоятельства дела, личность лица, привлекаемого к административной ответственности, наличие обстоятельств, смягчающих ответственность, отсутствие обстоятельств, отягчающих ответственность, мировой судья считает возможным назначить </w:t>
      </w:r>
      <w:r w:rsidR="006D29A5">
        <w:rPr>
          <w:rFonts w:ascii="Times New Roman" w:hAnsi="Times New Roman" w:cs="Times New Roman"/>
          <w:sz w:val="26"/>
          <w:szCs w:val="26"/>
        </w:rPr>
        <w:t>Легоцкому А.М.</w:t>
      </w:r>
      <w:r w:rsidRPr="00986A52">
        <w:rPr>
          <w:rFonts w:ascii="Times New Roman" w:hAnsi="Times New Roman" w:cs="Times New Roman"/>
          <w:sz w:val="26"/>
          <w:szCs w:val="26"/>
        </w:rPr>
        <w:t xml:space="preserve"> административное наказание в виде </w:t>
      </w:r>
      <w:r w:rsidR="003806C2">
        <w:rPr>
          <w:rFonts w:ascii="Times New Roman" w:hAnsi="Times New Roman" w:cs="Times New Roman"/>
          <w:sz w:val="26"/>
          <w:szCs w:val="26"/>
        </w:rPr>
        <w:t>предупреждения.</w:t>
      </w:r>
    </w:p>
    <w:p w:rsidR="00D07C4B" w:rsidP="00986A52" w14:paraId="693FE63C" w14:textId="77777777">
      <w:pPr>
        <w:spacing w:after="0" w:line="240" w:lineRule="auto"/>
        <w:ind w:firstLine="567"/>
        <w:jc w:val="both"/>
        <w:rPr>
          <w:rFonts w:ascii="Times New Roman" w:hAnsi="Times New Roman" w:cs="Times New Roman"/>
          <w:sz w:val="26"/>
          <w:szCs w:val="26"/>
        </w:rPr>
      </w:pPr>
    </w:p>
    <w:p w:rsidR="00986A52" w:rsidRPr="00986A52" w:rsidP="00986A52" w14:paraId="5370785E" w14:textId="77777777">
      <w:pPr>
        <w:spacing w:after="0" w:line="240" w:lineRule="auto"/>
        <w:ind w:firstLine="567"/>
        <w:jc w:val="both"/>
        <w:rPr>
          <w:rFonts w:ascii="Times New Roman" w:hAnsi="Times New Roman" w:cs="Times New Roman"/>
          <w:sz w:val="26"/>
          <w:szCs w:val="26"/>
        </w:rPr>
      </w:pPr>
      <w:r w:rsidRPr="00986A52">
        <w:rPr>
          <w:rFonts w:ascii="Times New Roman" w:hAnsi="Times New Roman" w:cs="Times New Roman"/>
          <w:sz w:val="26"/>
          <w:szCs w:val="26"/>
        </w:rPr>
        <w:t xml:space="preserve">Руководствуясь статьями </w:t>
      </w:r>
      <w:r w:rsidR="003806C2">
        <w:rPr>
          <w:rFonts w:ascii="Times New Roman" w:hAnsi="Times New Roman" w:cs="Times New Roman"/>
          <w:sz w:val="26"/>
          <w:szCs w:val="26"/>
        </w:rPr>
        <w:t>19.1</w:t>
      </w:r>
      <w:r w:rsidRPr="00986A52">
        <w:rPr>
          <w:rFonts w:ascii="Times New Roman" w:hAnsi="Times New Roman" w:cs="Times New Roman"/>
          <w:sz w:val="26"/>
          <w:szCs w:val="26"/>
        </w:rPr>
        <w:t>, 29.7 – 29.10 Кодекса Российской Федерации об административных правонарушениях, мировой судья</w:t>
      </w:r>
    </w:p>
    <w:p w:rsidR="00D07C4B" w:rsidRPr="00986A52" w:rsidP="00986A52" w14:paraId="1CC68F8F" w14:textId="77777777">
      <w:pPr>
        <w:spacing w:after="0" w:line="240" w:lineRule="auto"/>
        <w:ind w:firstLine="567"/>
        <w:jc w:val="both"/>
        <w:rPr>
          <w:rFonts w:ascii="Times New Roman" w:hAnsi="Times New Roman" w:cs="Times New Roman"/>
          <w:sz w:val="26"/>
          <w:szCs w:val="26"/>
        </w:rPr>
      </w:pPr>
    </w:p>
    <w:p w:rsidR="00986A52" w:rsidRPr="00986A52" w:rsidP="001C1526" w14:paraId="087E1986" w14:textId="77777777">
      <w:pPr>
        <w:spacing w:after="0" w:line="240" w:lineRule="auto"/>
        <w:ind w:firstLine="567"/>
        <w:jc w:val="center"/>
        <w:rPr>
          <w:rFonts w:ascii="Times New Roman" w:hAnsi="Times New Roman" w:cs="Times New Roman"/>
          <w:sz w:val="26"/>
          <w:szCs w:val="26"/>
        </w:rPr>
      </w:pPr>
      <w:r w:rsidRPr="00986A52">
        <w:rPr>
          <w:rFonts w:ascii="Times New Roman" w:hAnsi="Times New Roman" w:cs="Times New Roman"/>
          <w:sz w:val="26"/>
          <w:szCs w:val="26"/>
        </w:rPr>
        <w:t>постановил:</w:t>
      </w:r>
    </w:p>
    <w:p w:rsidR="00986A52" w:rsidRPr="00986A52" w:rsidP="00986A52" w14:paraId="68A5E279" w14:textId="77777777">
      <w:pPr>
        <w:spacing w:after="0" w:line="240" w:lineRule="auto"/>
        <w:ind w:firstLine="567"/>
        <w:jc w:val="both"/>
        <w:rPr>
          <w:rFonts w:ascii="Times New Roman" w:hAnsi="Times New Roman" w:cs="Times New Roman"/>
          <w:sz w:val="26"/>
          <w:szCs w:val="26"/>
        </w:rPr>
      </w:pPr>
    </w:p>
    <w:p w:rsidR="00986A52" w:rsidRPr="00986A52" w:rsidP="00081CD1" w14:paraId="3EEE3005" w14:textId="6D2D24F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Легоцкого А</w:t>
      </w:r>
      <w:r w:rsidR="00856DCC">
        <w:rPr>
          <w:rFonts w:ascii="Times New Roman" w:hAnsi="Times New Roman" w:cs="Times New Roman"/>
          <w:sz w:val="26"/>
          <w:szCs w:val="26"/>
        </w:rPr>
        <w:t>.</w:t>
      </w:r>
      <w:r>
        <w:rPr>
          <w:rFonts w:ascii="Times New Roman" w:hAnsi="Times New Roman" w:cs="Times New Roman"/>
          <w:sz w:val="26"/>
          <w:szCs w:val="26"/>
        </w:rPr>
        <w:t>М</w:t>
      </w:r>
      <w:r w:rsidR="00856DCC">
        <w:rPr>
          <w:rFonts w:ascii="Times New Roman" w:hAnsi="Times New Roman" w:cs="Times New Roman"/>
          <w:sz w:val="26"/>
          <w:szCs w:val="26"/>
        </w:rPr>
        <w:t>.</w:t>
      </w:r>
      <w:r w:rsidRPr="00986A52">
        <w:rPr>
          <w:rFonts w:ascii="Times New Roman" w:hAnsi="Times New Roman" w:cs="Times New Roman"/>
          <w:sz w:val="26"/>
          <w:szCs w:val="26"/>
        </w:rPr>
        <w:t xml:space="preserve"> </w:t>
      </w:r>
      <w:r w:rsidRPr="00986A52">
        <w:rPr>
          <w:rFonts w:ascii="Times New Roman" w:hAnsi="Times New Roman" w:cs="Times New Roman"/>
          <w:sz w:val="26"/>
          <w:szCs w:val="26"/>
        </w:rPr>
        <w:t xml:space="preserve">признать </w:t>
      </w:r>
      <w:r>
        <w:rPr>
          <w:rFonts w:ascii="Times New Roman" w:hAnsi="Times New Roman" w:cs="Times New Roman"/>
          <w:sz w:val="26"/>
          <w:szCs w:val="26"/>
        </w:rPr>
        <w:t>виновным</w:t>
      </w:r>
      <w:r w:rsidRPr="00986A52">
        <w:rPr>
          <w:rFonts w:ascii="Times New Roman" w:hAnsi="Times New Roman" w:cs="Times New Roman"/>
          <w:sz w:val="26"/>
          <w:szCs w:val="26"/>
        </w:rPr>
        <w:t xml:space="preserve"> в совершении административного правонарушения, предусмотренного статьей </w:t>
      </w:r>
      <w:r w:rsidR="003806C2">
        <w:rPr>
          <w:rFonts w:ascii="Times New Roman" w:hAnsi="Times New Roman" w:cs="Times New Roman"/>
          <w:sz w:val="26"/>
          <w:szCs w:val="26"/>
        </w:rPr>
        <w:t xml:space="preserve">19.1 </w:t>
      </w:r>
      <w:r w:rsidRPr="00986A52" w:rsidR="003806C2">
        <w:rPr>
          <w:rFonts w:ascii="Times New Roman" w:hAnsi="Times New Roman" w:cs="Times New Roman"/>
          <w:sz w:val="26"/>
          <w:szCs w:val="26"/>
        </w:rPr>
        <w:t xml:space="preserve">Кодекса Российской Федерации об </w:t>
      </w:r>
      <w:r w:rsidRPr="00986A52" w:rsidR="003806C2">
        <w:rPr>
          <w:rFonts w:ascii="Times New Roman" w:hAnsi="Times New Roman" w:cs="Times New Roman"/>
          <w:sz w:val="26"/>
          <w:szCs w:val="26"/>
        </w:rPr>
        <w:t>административных правонарушениях</w:t>
      </w:r>
      <w:r w:rsidR="00081CD1">
        <w:rPr>
          <w:rFonts w:ascii="Times New Roman" w:hAnsi="Times New Roman" w:cs="Times New Roman"/>
          <w:sz w:val="26"/>
          <w:szCs w:val="26"/>
        </w:rPr>
        <w:t xml:space="preserve">, </w:t>
      </w:r>
      <w:r w:rsidRPr="00081CD1" w:rsidR="00081CD1">
        <w:rPr>
          <w:rFonts w:ascii="Times New Roman" w:hAnsi="Times New Roman" w:cs="Times New Roman"/>
          <w:sz w:val="26"/>
          <w:szCs w:val="26"/>
        </w:rPr>
        <w:t>и назначить административное наказание в виде предупреждения.</w:t>
      </w:r>
    </w:p>
    <w:p w:rsidR="00986A52" w:rsidP="00986A52" w14:paraId="52B51784" w14:textId="77777777">
      <w:pPr>
        <w:spacing w:after="0" w:line="240" w:lineRule="auto"/>
        <w:ind w:firstLine="567"/>
        <w:jc w:val="both"/>
        <w:rPr>
          <w:rFonts w:ascii="Times New Roman" w:hAnsi="Times New Roman" w:cs="Times New Roman"/>
          <w:sz w:val="26"/>
          <w:szCs w:val="26"/>
        </w:rPr>
      </w:pPr>
      <w:r w:rsidRPr="00986A52">
        <w:rPr>
          <w:rFonts w:ascii="Times New Roman" w:hAnsi="Times New Roman" w:cs="Times New Roman"/>
          <w:sz w:val="26"/>
          <w:szCs w:val="26"/>
        </w:rPr>
        <w:t>Постановление может быть обжаловано в Октябрьский районный суд города Ставрополя в течение 10 суток со дня вручения копии постановления.</w:t>
      </w:r>
    </w:p>
    <w:p w:rsidR="00986A52" w:rsidRPr="00986A52" w:rsidP="00986A52" w14:paraId="08540BC8" w14:textId="77777777">
      <w:pPr>
        <w:spacing w:after="0" w:line="240" w:lineRule="auto"/>
        <w:ind w:firstLine="567"/>
        <w:jc w:val="both"/>
        <w:rPr>
          <w:rFonts w:ascii="Times New Roman" w:hAnsi="Times New Roman" w:cs="Times New Roman"/>
          <w:sz w:val="26"/>
          <w:szCs w:val="26"/>
        </w:rPr>
      </w:pPr>
    </w:p>
    <w:p w:rsidR="00986A52" w:rsidRPr="00986A52" w:rsidP="00986A52" w14:paraId="1B54AF8E" w14:textId="77777777">
      <w:pPr>
        <w:spacing w:after="0" w:line="240" w:lineRule="auto"/>
        <w:ind w:firstLine="567"/>
        <w:jc w:val="both"/>
        <w:rPr>
          <w:rFonts w:ascii="Times New Roman" w:hAnsi="Times New Roman" w:cs="Times New Roman"/>
          <w:sz w:val="26"/>
          <w:szCs w:val="26"/>
        </w:rPr>
      </w:pPr>
    </w:p>
    <w:p w:rsidR="00986A52" w:rsidRPr="00986A52" w:rsidP="00986A52" w14:paraId="1ADFA165" w14:textId="77777777">
      <w:pPr>
        <w:spacing w:after="0" w:line="240" w:lineRule="auto"/>
        <w:ind w:firstLine="567"/>
        <w:jc w:val="both"/>
        <w:rPr>
          <w:rFonts w:ascii="Times New Roman" w:hAnsi="Times New Roman" w:cs="Times New Roman"/>
          <w:sz w:val="26"/>
          <w:szCs w:val="26"/>
        </w:rPr>
      </w:pPr>
    </w:p>
    <w:p w:rsidR="00986A52" w:rsidRPr="00986A52" w:rsidP="00986A52" w14:paraId="103F6C1F" w14:textId="77777777">
      <w:pPr>
        <w:spacing w:after="0" w:line="240" w:lineRule="auto"/>
        <w:ind w:firstLine="567"/>
        <w:jc w:val="both"/>
        <w:rPr>
          <w:rFonts w:ascii="Times New Roman" w:hAnsi="Times New Roman" w:cs="Times New Roman"/>
          <w:sz w:val="26"/>
          <w:szCs w:val="26"/>
        </w:rPr>
      </w:pPr>
    </w:p>
    <w:p w:rsidR="00986A52" w:rsidRPr="00986A52" w:rsidP="00986A52" w14:paraId="6C239F3A" w14:textId="77777777">
      <w:pPr>
        <w:spacing w:after="0" w:line="240" w:lineRule="auto"/>
        <w:ind w:firstLine="567"/>
        <w:jc w:val="both"/>
        <w:rPr>
          <w:rFonts w:ascii="Times New Roman" w:hAnsi="Times New Roman" w:cs="Times New Roman"/>
          <w:sz w:val="26"/>
          <w:szCs w:val="26"/>
        </w:rPr>
      </w:pPr>
    </w:p>
    <w:p w:rsidR="00986A52" w:rsidRPr="00986A52" w:rsidP="00986A52" w14:paraId="2DA0563A" w14:textId="77777777">
      <w:pPr>
        <w:spacing w:after="0" w:line="240" w:lineRule="auto"/>
        <w:ind w:firstLine="567"/>
        <w:jc w:val="both"/>
        <w:rPr>
          <w:rFonts w:ascii="Times New Roman" w:hAnsi="Times New Roman" w:cs="Times New Roman"/>
          <w:sz w:val="26"/>
          <w:szCs w:val="26"/>
        </w:rPr>
      </w:pPr>
    </w:p>
    <w:p w:rsidR="00986A52" w:rsidRPr="00986A52" w:rsidP="00986A52" w14:paraId="7B18C71C" w14:textId="77777777">
      <w:pPr>
        <w:spacing w:after="0" w:line="240" w:lineRule="auto"/>
        <w:ind w:firstLine="567"/>
        <w:jc w:val="both"/>
        <w:rPr>
          <w:rFonts w:ascii="Times New Roman" w:hAnsi="Times New Roman" w:cs="Times New Roman"/>
          <w:sz w:val="26"/>
          <w:szCs w:val="26"/>
        </w:rPr>
      </w:pPr>
      <w:r w:rsidRPr="00986A52">
        <w:rPr>
          <w:rFonts w:ascii="Times New Roman" w:hAnsi="Times New Roman" w:cs="Times New Roman"/>
          <w:sz w:val="26"/>
          <w:szCs w:val="26"/>
        </w:rPr>
        <w:t xml:space="preserve">Мировой судья </w:t>
      </w:r>
      <w:r w:rsidRPr="00986A52">
        <w:rPr>
          <w:rFonts w:ascii="Times New Roman" w:hAnsi="Times New Roman" w:cs="Times New Roman"/>
          <w:sz w:val="26"/>
          <w:szCs w:val="26"/>
        </w:rPr>
        <w:tab/>
      </w:r>
      <w:r w:rsidRPr="00986A52">
        <w:rPr>
          <w:rFonts w:ascii="Times New Roman" w:hAnsi="Times New Roman" w:cs="Times New Roman"/>
          <w:sz w:val="26"/>
          <w:szCs w:val="26"/>
        </w:rPr>
        <w:tab/>
      </w:r>
      <w:r w:rsidRPr="00986A52">
        <w:rPr>
          <w:rFonts w:ascii="Times New Roman" w:hAnsi="Times New Roman" w:cs="Times New Roman"/>
          <w:sz w:val="26"/>
          <w:szCs w:val="26"/>
        </w:rPr>
        <w:tab/>
      </w:r>
      <w:r w:rsidRPr="00986A52">
        <w:rPr>
          <w:rFonts w:ascii="Times New Roman" w:hAnsi="Times New Roman" w:cs="Times New Roman"/>
          <w:sz w:val="26"/>
          <w:szCs w:val="26"/>
        </w:rPr>
        <w:tab/>
      </w:r>
      <w:r w:rsidRPr="00986A52">
        <w:rPr>
          <w:rFonts w:ascii="Times New Roman" w:hAnsi="Times New Roman" w:cs="Times New Roman"/>
          <w:sz w:val="26"/>
          <w:szCs w:val="26"/>
        </w:rPr>
        <w:tab/>
      </w:r>
      <w:r w:rsidRPr="00986A52">
        <w:rPr>
          <w:rFonts w:ascii="Times New Roman" w:hAnsi="Times New Roman" w:cs="Times New Roman"/>
          <w:sz w:val="26"/>
          <w:szCs w:val="26"/>
        </w:rPr>
        <w:tab/>
      </w:r>
      <w:r w:rsidRPr="00986A52">
        <w:rPr>
          <w:rFonts w:ascii="Times New Roman" w:hAnsi="Times New Roman" w:cs="Times New Roman"/>
          <w:sz w:val="26"/>
          <w:szCs w:val="26"/>
        </w:rPr>
        <w:tab/>
        <w:t xml:space="preserve">           П.А. Шетогубов</w:t>
      </w:r>
      <w:r w:rsidRPr="00986A52">
        <w:rPr>
          <w:rFonts w:ascii="Times New Roman" w:hAnsi="Times New Roman" w:cs="Times New Roman"/>
          <w:sz w:val="26"/>
          <w:szCs w:val="26"/>
        </w:rPr>
        <w:tab/>
      </w:r>
      <w:r w:rsidRPr="00986A52">
        <w:rPr>
          <w:rFonts w:ascii="Times New Roman" w:hAnsi="Times New Roman" w:cs="Times New Roman"/>
          <w:sz w:val="26"/>
          <w:szCs w:val="26"/>
        </w:rPr>
        <w:tab/>
      </w:r>
      <w:r w:rsidRPr="00986A52">
        <w:rPr>
          <w:rFonts w:ascii="Times New Roman" w:hAnsi="Times New Roman" w:cs="Times New Roman"/>
          <w:sz w:val="26"/>
          <w:szCs w:val="26"/>
        </w:rPr>
        <w:tab/>
        <w:t xml:space="preserve"> </w:t>
      </w:r>
    </w:p>
    <w:p w:rsidR="00986A52" w:rsidRPr="00986A52" w:rsidP="00986A52" w14:paraId="009B676D" w14:textId="77777777">
      <w:pPr>
        <w:spacing w:after="0" w:line="240" w:lineRule="auto"/>
        <w:ind w:firstLine="567"/>
        <w:jc w:val="both"/>
        <w:rPr>
          <w:rFonts w:ascii="Times New Roman" w:hAnsi="Times New Roman" w:cs="Times New Roman"/>
          <w:sz w:val="26"/>
          <w:szCs w:val="26"/>
        </w:rPr>
      </w:pPr>
    </w:p>
    <w:p w:rsidR="00986A52" w:rsidP="00A514DA" w14:paraId="64DB6396" w14:textId="77777777">
      <w:pPr>
        <w:spacing w:after="0" w:line="240" w:lineRule="auto"/>
        <w:ind w:firstLine="567"/>
        <w:jc w:val="both"/>
        <w:rPr>
          <w:rFonts w:ascii="Times New Roman" w:hAnsi="Times New Roman" w:cs="Times New Roman"/>
          <w:sz w:val="26"/>
          <w:szCs w:val="26"/>
        </w:rPr>
      </w:pPr>
    </w:p>
    <w:p w:rsidR="00662A67" w:rsidP="00A514DA" w14:paraId="4F886B07" w14:textId="77777777">
      <w:pPr>
        <w:spacing w:after="0" w:line="240" w:lineRule="auto"/>
        <w:ind w:firstLine="567"/>
        <w:jc w:val="both"/>
        <w:rPr>
          <w:rFonts w:ascii="Times New Roman" w:hAnsi="Times New Roman" w:cs="Times New Roman"/>
          <w:sz w:val="26"/>
          <w:szCs w:val="26"/>
        </w:rPr>
      </w:pPr>
    </w:p>
    <w:p w:rsidR="00F7336C" w:rsidRPr="005D7666" w:rsidP="00EA1966" w14:paraId="3F7EC24F" w14:textId="77777777">
      <w:pPr>
        <w:spacing w:after="0" w:line="240" w:lineRule="auto"/>
        <w:jc w:val="both"/>
        <w:rPr>
          <w:rFonts w:ascii="Times New Roman" w:hAnsi="Times New Roman" w:cs="Times New Roman"/>
          <w:sz w:val="26"/>
          <w:szCs w:val="26"/>
        </w:rPr>
      </w:pPr>
    </w:p>
    <w:sectPr w:rsidSect="00B768B0">
      <w:footerReference w:type="default" r:id="rId4"/>
      <w:pgSz w:w="11906" w:h="16838"/>
      <w:pgMar w:top="1134" w:right="566" w:bottom="993" w:left="1701" w:header="708" w:footer="5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421912257"/>
      <w:docPartObj>
        <w:docPartGallery w:val="Page Numbers (Bottom of Page)"/>
        <w:docPartUnique/>
      </w:docPartObj>
    </w:sdtPr>
    <w:sdtContent>
      <w:p w:rsidR="000A60FE" w:rsidRPr="00A514DA" w14:paraId="1005763E" w14:textId="77777777">
        <w:pPr>
          <w:pStyle w:val="Footer"/>
          <w:jc w:val="right"/>
          <w:rPr>
            <w:rFonts w:ascii="Times New Roman" w:hAnsi="Times New Roman" w:cs="Times New Roman"/>
            <w:sz w:val="20"/>
            <w:szCs w:val="20"/>
          </w:rPr>
        </w:pPr>
        <w:r w:rsidRPr="00A514DA">
          <w:rPr>
            <w:rFonts w:ascii="Times New Roman" w:hAnsi="Times New Roman" w:cs="Times New Roman"/>
            <w:sz w:val="20"/>
            <w:szCs w:val="20"/>
          </w:rPr>
          <w:fldChar w:fldCharType="begin"/>
        </w:r>
        <w:r w:rsidRPr="00A514DA">
          <w:rPr>
            <w:rFonts w:ascii="Times New Roman" w:hAnsi="Times New Roman" w:cs="Times New Roman"/>
            <w:sz w:val="20"/>
            <w:szCs w:val="20"/>
          </w:rPr>
          <w:instrText>PAGE   \* MERGEFORMAT</w:instrText>
        </w:r>
        <w:r w:rsidRPr="00A514DA">
          <w:rPr>
            <w:rFonts w:ascii="Times New Roman" w:hAnsi="Times New Roman" w:cs="Times New Roman"/>
            <w:sz w:val="20"/>
            <w:szCs w:val="20"/>
          </w:rPr>
          <w:fldChar w:fldCharType="separate"/>
        </w:r>
        <w:r w:rsidR="00D07C4B">
          <w:rPr>
            <w:rFonts w:ascii="Times New Roman" w:hAnsi="Times New Roman" w:cs="Times New Roman"/>
            <w:noProof/>
            <w:sz w:val="20"/>
            <w:szCs w:val="20"/>
          </w:rPr>
          <w:t>4</w:t>
        </w:r>
        <w:r w:rsidRPr="00A514DA">
          <w:rPr>
            <w:rFonts w:ascii="Times New Roman" w:hAnsi="Times New Roman" w:cs="Times New Roman"/>
            <w:sz w:val="20"/>
            <w:szCs w:val="20"/>
          </w:rPr>
          <w:fldChar w:fldCharType="end"/>
        </w:r>
      </w:p>
    </w:sdtContent>
  </w:sdt>
  <w:p w:rsidR="000A60FE" w:rsidRPr="00A514DA" w14:paraId="3C95DC26" w14:textId="77777777">
    <w:pPr>
      <w:pStyle w:val="Footer"/>
      <w:rPr>
        <w:rFonts w:ascii="Times New Roman" w:hAnsi="Times New Roman" w:cs="Times New Roman"/>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B1"/>
    <w:rsid w:val="00001F9E"/>
    <w:rsid w:val="00002B05"/>
    <w:rsid w:val="0000340D"/>
    <w:rsid w:val="00012F29"/>
    <w:rsid w:val="00015A9A"/>
    <w:rsid w:val="00020195"/>
    <w:rsid w:val="00022B50"/>
    <w:rsid w:val="00024DE0"/>
    <w:rsid w:val="00027004"/>
    <w:rsid w:val="00031FD9"/>
    <w:rsid w:val="00054FC5"/>
    <w:rsid w:val="00060724"/>
    <w:rsid w:val="00073039"/>
    <w:rsid w:val="0007690E"/>
    <w:rsid w:val="0007702E"/>
    <w:rsid w:val="00081CD1"/>
    <w:rsid w:val="00085717"/>
    <w:rsid w:val="00092452"/>
    <w:rsid w:val="00095650"/>
    <w:rsid w:val="000A2150"/>
    <w:rsid w:val="000A3960"/>
    <w:rsid w:val="000A5E60"/>
    <w:rsid w:val="000A60FE"/>
    <w:rsid w:val="000C22FE"/>
    <w:rsid w:val="000C7A25"/>
    <w:rsid w:val="000E1F3D"/>
    <w:rsid w:val="000E2917"/>
    <w:rsid w:val="000E5141"/>
    <w:rsid w:val="000E7E61"/>
    <w:rsid w:val="000F0847"/>
    <w:rsid w:val="0010330A"/>
    <w:rsid w:val="00110C20"/>
    <w:rsid w:val="00112B8A"/>
    <w:rsid w:val="00116A00"/>
    <w:rsid w:val="00120086"/>
    <w:rsid w:val="001207CA"/>
    <w:rsid w:val="00121FCC"/>
    <w:rsid w:val="001265E2"/>
    <w:rsid w:val="0013295B"/>
    <w:rsid w:val="001355E6"/>
    <w:rsid w:val="001473CB"/>
    <w:rsid w:val="00153B8B"/>
    <w:rsid w:val="00155584"/>
    <w:rsid w:val="00167454"/>
    <w:rsid w:val="00172F33"/>
    <w:rsid w:val="0018278C"/>
    <w:rsid w:val="001832FB"/>
    <w:rsid w:val="00192F43"/>
    <w:rsid w:val="00194429"/>
    <w:rsid w:val="001A2D31"/>
    <w:rsid w:val="001A36C0"/>
    <w:rsid w:val="001A4985"/>
    <w:rsid w:val="001A7456"/>
    <w:rsid w:val="001B14B0"/>
    <w:rsid w:val="001B260A"/>
    <w:rsid w:val="001B295E"/>
    <w:rsid w:val="001C1526"/>
    <w:rsid w:val="001E75A4"/>
    <w:rsid w:val="001F2575"/>
    <w:rsid w:val="001F26C5"/>
    <w:rsid w:val="001F3146"/>
    <w:rsid w:val="00202B9F"/>
    <w:rsid w:val="00203A1A"/>
    <w:rsid w:val="00206823"/>
    <w:rsid w:val="002312CA"/>
    <w:rsid w:val="002346C8"/>
    <w:rsid w:val="0026788E"/>
    <w:rsid w:val="00267A6F"/>
    <w:rsid w:val="00280F87"/>
    <w:rsid w:val="00281965"/>
    <w:rsid w:val="00282609"/>
    <w:rsid w:val="00284A49"/>
    <w:rsid w:val="00293FD5"/>
    <w:rsid w:val="00294372"/>
    <w:rsid w:val="002953EB"/>
    <w:rsid w:val="002B1CED"/>
    <w:rsid w:val="002B3391"/>
    <w:rsid w:val="002C2839"/>
    <w:rsid w:val="002C3EB6"/>
    <w:rsid w:val="002C687A"/>
    <w:rsid w:val="002C68FD"/>
    <w:rsid w:val="002D0E42"/>
    <w:rsid w:val="002E17E3"/>
    <w:rsid w:val="002E38E4"/>
    <w:rsid w:val="002E4F55"/>
    <w:rsid w:val="002F18B1"/>
    <w:rsid w:val="002F2E52"/>
    <w:rsid w:val="002F4E13"/>
    <w:rsid w:val="00313ED0"/>
    <w:rsid w:val="003154F4"/>
    <w:rsid w:val="00320BB7"/>
    <w:rsid w:val="003239BF"/>
    <w:rsid w:val="0032461C"/>
    <w:rsid w:val="003313CF"/>
    <w:rsid w:val="00331CA5"/>
    <w:rsid w:val="00334A31"/>
    <w:rsid w:val="00337BC2"/>
    <w:rsid w:val="00355FFE"/>
    <w:rsid w:val="003672B6"/>
    <w:rsid w:val="00374427"/>
    <w:rsid w:val="003806C2"/>
    <w:rsid w:val="00386A9F"/>
    <w:rsid w:val="00387E7E"/>
    <w:rsid w:val="003A55C3"/>
    <w:rsid w:val="003A630A"/>
    <w:rsid w:val="003A76DF"/>
    <w:rsid w:val="003C2109"/>
    <w:rsid w:val="003E01E6"/>
    <w:rsid w:val="003E7917"/>
    <w:rsid w:val="003F5A36"/>
    <w:rsid w:val="004011B8"/>
    <w:rsid w:val="00403ACB"/>
    <w:rsid w:val="0040455D"/>
    <w:rsid w:val="00412C49"/>
    <w:rsid w:val="004169C4"/>
    <w:rsid w:val="00416C09"/>
    <w:rsid w:val="00452135"/>
    <w:rsid w:val="00456135"/>
    <w:rsid w:val="004569E5"/>
    <w:rsid w:val="00487E31"/>
    <w:rsid w:val="004907E0"/>
    <w:rsid w:val="004B7210"/>
    <w:rsid w:val="004C5A6E"/>
    <w:rsid w:val="004D50A9"/>
    <w:rsid w:val="004E3511"/>
    <w:rsid w:val="004E61DC"/>
    <w:rsid w:val="005059E3"/>
    <w:rsid w:val="00512A8E"/>
    <w:rsid w:val="00513F2E"/>
    <w:rsid w:val="00520985"/>
    <w:rsid w:val="0052497C"/>
    <w:rsid w:val="00526179"/>
    <w:rsid w:val="00526C1F"/>
    <w:rsid w:val="0053222C"/>
    <w:rsid w:val="00535AED"/>
    <w:rsid w:val="0054751E"/>
    <w:rsid w:val="00553BE5"/>
    <w:rsid w:val="0056011C"/>
    <w:rsid w:val="00563EE8"/>
    <w:rsid w:val="005731F4"/>
    <w:rsid w:val="005802D7"/>
    <w:rsid w:val="00586956"/>
    <w:rsid w:val="005A3A1B"/>
    <w:rsid w:val="005A611F"/>
    <w:rsid w:val="005B0213"/>
    <w:rsid w:val="005B3BCE"/>
    <w:rsid w:val="005C7374"/>
    <w:rsid w:val="005D2B15"/>
    <w:rsid w:val="005D69B5"/>
    <w:rsid w:val="005D7666"/>
    <w:rsid w:val="005D7FCF"/>
    <w:rsid w:val="005E1810"/>
    <w:rsid w:val="005E6CD9"/>
    <w:rsid w:val="005F435C"/>
    <w:rsid w:val="0060731F"/>
    <w:rsid w:val="006076FD"/>
    <w:rsid w:val="00611699"/>
    <w:rsid w:val="00615952"/>
    <w:rsid w:val="00624758"/>
    <w:rsid w:val="0063090B"/>
    <w:rsid w:val="00646D35"/>
    <w:rsid w:val="00647A44"/>
    <w:rsid w:val="006523AF"/>
    <w:rsid w:val="00662A67"/>
    <w:rsid w:val="006663CF"/>
    <w:rsid w:val="00666ADE"/>
    <w:rsid w:val="006815DB"/>
    <w:rsid w:val="00683402"/>
    <w:rsid w:val="006864D5"/>
    <w:rsid w:val="00687FC3"/>
    <w:rsid w:val="0069115D"/>
    <w:rsid w:val="00694F3C"/>
    <w:rsid w:val="006A267E"/>
    <w:rsid w:val="006A57B7"/>
    <w:rsid w:val="006A5FF2"/>
    <w:rsid w:val="006B160E"/>
    <w:rsid w:val="006C0081"/>
    <w:rsid w:val="006C11D3"/>
    <w:rsid w:val="006D29A5"/>
    <w:rsid w:val="006D6389"/>
    <w:rsid w:val="006E71E4"/>
    <w:rsid w:val="006E7E45"/>
    <w:rsid w:val="006F2456"/>
    <w:rsid w:val="00702DD9"/>
    <w:rsid w:val="007043AC"/>
    <w:rsid w:val="00705D84"/>
    <w:rsid w:val="007117D8"/>
    <w:rsid w:val="00722ED1"/>
    <w:rsid w:val="00724238"/>
    <w:rsid w:val="0072483A"/>
    <w:rsid w:val="00745334"/>
    <w:rsid w:val="00760AF7"/>
    <w:rsid w:val="00772BD7"/>
    <w:rsid w:val="00794EF1"/>
    <w:rsid w:val="00794F68"/>
    <w:rsid w:val="007A3C08"/>
    <w:rsid w:val="007A4847"/>
    <w:rsid w:val="007A723C"/>
    <w:rsid w:val="007B16C1"/>
    <w:rsid w:val="007B5F5E"/>
    <w:rsid w:val="007C0690"/>
    <w:rsid w:val="007C5A44"/>
    <w:rsid w:val="007F0D73"/>
    <w:rsid w:val="007F7D48"/>
    <w:rsid w:val="00811309"/>
    <w:rsid w:val="00811558"/>
    <w:rsid w:val="008176A9"/>
    <w:rsid w:val="00817AAA"/>
    <w:rsid w:val="00817BAC"/>
    <w:rsid w:val="008230CE"/>
    <w:rsid w:val="00825203"/>
    <w:rsid w:val="00836E16"/>
    <w:rsid w:val="008438C9"/>
    <w:rsid w:val="00847F57"/>
    <w:rsid w:val="00855EE2"/>
    <w:rsid w:val="00856DCC"/>
    <w:rsid w:val="008578B0"/>
    <w:rsid w:val="008612C2"/>
    <w:rsid w:val="00862289"/>
    <w:rsid w:val="00864CD5"/>
    <w:rsid w:val="00865083"/>
    <w:rsid w:val="008655EB"/>
    <w:rsid w:val="008C01C8"/>
    <w:rsid w:val="008C02AA"/>
    <w:rsid w:val="008C0799"/>
    <w:rsid w:val="008C2CAB"/>
    <w:rsid w:val="008D0820"/>
    <w:rsid w:val="008D27DE"/>
    <w:rsid w:val="008E11B4"/>
    <w:rsid w:val="00901AD1"/>
    <w:rsid w:val="00903D35"/>
    <w:rsid w:val="00921C53"/>
    <w:rsid w:val="00923DA6"/>
    <w:rsid w:val="00935D14"/>
    <w:rsid w:val="0094392F"/>
    <w:rsid w:val="00963CC2"/>
    <w:rsid w:val="00965577"/>
    <w:rsid w:val="009712EB"/>
    <w:rsid w:val="00975531"/>
    <w:rsid w:val="00986A52"/>
    <w:rsid w:val="00993CB5"/>
    <w:rsid w:val="009C0D4D"/>
    <w:rsid w:val="009C68F8"/>
    <w:rsid w:val="009D64E2"/>
    <w:rsid w:val="009E0F27"/>
    <w:rsid w:val="00A03385"/>
    <w:rsid w:val="00A123F9"/>
    <w:rsid w:val="00A12E28"/>
    <w:rsid w:val="00A237B2"/>
    <w:rsid w:val="00A277DD"/>
    <w:rsid w:val="00A426E2"/>
    <w:rsid w:val="00A514DA"/>
    <w:rsid w:val="00A55A6C"/>
    <w:rsid w:val="00A61066"/>
    <w:rsid w:val="00A83D98"/>
    <w:rsid w:val="00A93842"/>
    <w:rsid w:val="00AA3023"/>
    <w:rsid w:val="00AA3235"/>
    <w:rsid w:val="00AA5464"/>
    <w:rsid w:val="00AC455B"/>
    <w:rsid w:val="00AD3C95"/>
    <w:rsid w:val="00B115E6"/>
    <w:rsid w:val="00B26498"/>
    <w:rsid w:val="00B47C1D"/>
    <w:rsid w:val="00B51472"/>
    <w:rsid w:val="00B514B2"/>
    <w:rsid w:val="00B768B0"/>
    <w:rsid w:val="00B77385"/>
    <w:rsid w:val="00B93414"/>
    <w:rsid w:val="00BA574A"/>
    <w:rsid w:val="00BB2E34"/>
    <w:rsid w:val="00BC0438"/>
    <w:rsid w:val="00BC2087"/>
    <w:rsid w:val="00BD37D5"/>
    <w:rsid w:val="00BF102E"/>
    <w:rsid w:val="00BF42C0"/>
    <w:rsid w:val="00BF537A"/>
    <w:rsid w:val="00C10B81"/>
    <w:rsid w:val="00C20B39"/>
    <w:rsid w:val="00C2345C"/>
    <w:rsid w:val="00C27EB9"/>
    <w:rsid w:val="00C3490F"/>
    <w:rsid w:val="00C445CB"/>
    <w:rsid w:val="00C52138"/>
    <w:rsid w:val="00C71D19"/>
    <w:rsid w:val="00C73F0F"/>
    <w:rsid w:val="00C955B0"/>
    <w:rsid w:val="00C9715F"/>
    <w:rsid w:val="00CA3285"/>
    <w:rsid w:val="00CA584B"/>
    <w:rsid w:val="00CD022E"/>
    <w:rsid w:val="00CD24D3"/>
    <w:rsid w:val="00CD25E9"/>
    <w:rsid w:val="00CE01A2"/>
    <w:rsid w:val="00CF1B2B"/>
    <w:rsid w:val="00D07C4B"/>
    <w:rsid w:val="00D12E74"/>
    <w:rsid w:val="00D13D33"/>
    <w:rsid w:val="00D1678D"/>
    <w:rsid w:val="00D1747F"/>
    <w:rsid w:val="00D315F9"/>
    <w:rsid w:val="00D366DD"/>
    <w:rsid w:val="00D377DE"/>
    <w:rsid w:val="00D571C4"/>
    <w:rsid w:val="00D70C9C"/>
    <w:rsid w:val="00D724C4"/>
    <w:rsid w:val="00D73699"/>
    <w:rsid w:val="00D82A51"/>
    <w:rsid w:val="00D834B0"/>
    <w:rsid w:val="00D85029"/>
    <w:rsid w:val="00DA17A5"/>
    <w:rsid w:val="00DA3701"/>
    <w:rsid w:val="00DB793B"/>
    <w:rsid w:val="00DC3EEB"/>
    <w:rsid w:val="00DE1D2B"/>
    <w:rsid w:val="00DE61FC"/>
    <w:rsid w:val="00DE76F8"/>
    <w:rsid w:val="00DE77A4"/>
    <w:rsid w:val="00E1518B"/>
    <w:rsid w:val="00E1752D"/>
    <w:rsid w:val="00E2489C"/>
    <w:rsid w:val="00E365BE"/>
    <w:rsid w:val="00E46608"/>
    <w:rsid w:val="00E52625"/>
    <w:rsid w:val="00E53F0D"/>
    <w:rsid w:val="00E55ACC"/>
    <w:rsid w:val="00E62761"/>
    <w:rsid w:val="00E7549F"/>
    <w:rsid w:val="00E9163D"/>
    <w:rsid w:val="00EA1966"/>
    <w:rsid w:val="00EA50CD"/>
    <w:rsid w:val="00EB7A91"/>
    <w:rsid w:val="00ED0CCE"/>
    <w:rsid w:val="00ED5624"/>
    <w:rsid w:val="00ED6D3A"/>
    <w:rsid w:val="00ED6E33"/>
    <w:rsid w:val="00ED7453"/>
    <w:rsid w:val="00EF19FC"/>
    <w:rsid w:val="00F04FEE"/>
    <w:rsid w:val="00F058F8"/>
    <w:rsid w:val="00F16217"/>
    <w:rsid w:val="00F221A2"/>
    <w:rsid w:val="00F41EDB"/>
    <w:rsid w:val="00F54E24"/>
    <w:rsid w:val="00F55102"/>
    <w:rsid w:val="00F6368F"/>
    <w:rsid w:val="00F63D4F"/>
    <w:rsid w:val="00F7336C"/>
    <w:rsid w:val="00F758B4"/>
    <w:rsid w:val="00F76E07"/>
    <w:rsid w:val="00F8294F"/>
    <w:rsid w:val="00F9563A"/>
    <w:rsid w:val="00FA4942"/>
    <w:rsid w:val="00FA57A5"/>
    <w:rsid w:val="00FA5857"/>
    <w:rsid w:val="00FA756E"/>
    <w:rsid w:val="00FB6E53"/>
    <w:rsid w:val="00FC50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FCF7302-1456-40F3-B4AB-B989C858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A514D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514DA"/>
  </w:style>
  <w:style w:type="paragraph" w:styleId="Footer">
    <w:name w:val="footer"/>
    <w:basedOn w:val="Normal"/>
    <w:link w:val="a0"/>
    <w:uiPriority w:val="99"/>
    <w:unhideWhenUsed/>
    <w:rsid w:val="00A514D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514DA"/>
  </w:style>
  <w:style w:type="paragraph" w:styleId="BalloonText">
    <w:name w:val="Balloon Text"/>
    <w:basedOn w:val="Normal"/>
    <w:link w:val="a1"/>
    <w:uiPriority w:val="99"/>
    <w:semiHidden/>
    <w:unhideWhenUsed/>
    <w:rsid w:val="00B768B0"/>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76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