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7C5A2F8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672B2A">
        <w:rPr>
          <w:rFonts w:ascii="Times New Roman" w:hAnsi="Times New Roman" w:cs="Times New Roman"/>
          <w:sz w:val="26"/>
          <w:szCs w:val="26"/>
        </w:rPr>
        <w:t>253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2ADDFA1A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B82108">
        <w:rPr>
          <w:rFonts w:ascii="Times New Roman" w:hAnsi="Times New Roman" w:cs="Times New Roman"/>
          <w:sz w:val="26"/>
          <w:szCs w:val="26"/>
        </w:rPr>
        <w:t>00274</w:t>
      </w:r>
      <w:r w:rsidR="00672B2A">
        <w:rPr>
          <w:rFonts w:ascii="Times New Roman" w:hAnsi="Times New Roman" w:cs="Times New Roman"/>
          <w:sz w:val="26"/>
          <w:szCs w:val="26"/>
        </w:rPr>
        <w:t>1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672B2A">
        <w:rPr>
          <w:rFonts w:ascii="Times New Roman" w:hAnsi="Times New Roman" w:cs="Times New Roman"/>
          <w:sz w:val="26"/>
          <w:szCs w:val="26"/>
        </w:rPr>
        <w:t>61</w:t>
      </w:r>
    </w:p>
    <w:p w:rsidR="00630E02" w:rsidP="00630E02" w14:paraId="20D089C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C81841" w:rsidP="00630E02" w14:paraId="7B42FC1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C81841" w:rsidP="00630E02" w14:paraId="53CF271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4D1CC5D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63DE0944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2108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  <w:t xml:space="preserve">     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581658D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6C5AC92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RPr="00EE267E" w:rsidP="00EE267E" w14:paraId="71E2EA73" w14:textId="08156F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Алиева Р</w:t>
      </w:r>
      <w:r w:rsidR="00BD4D6C">
        <w:rPr>
          <w:rFonts w:ascii="Times New Roman" w:hAnsi="Times New Roman" w:cs="Times New Roman"/>
          <w:sz w:val="26"/>
          <w:szCs w:val="26"/>
        </w:rPr>
        <w:t>.</w:t>
      </w:r>
      <w:r w:rsidRPr="00EE267E">
        <w:rPr>
          <w:rFonts w:ascii="Times New Roman" w:hAnsi="Times New Roman" w:cs="Times New Roman"/>
          <w:sz w:val="26"/>
          <w:szCs w:val="26"/>
        </w:rPr>
        <w:t>С</w:t>
      </w:r>
      <w:r w:rsidR="00BD4D6C">
        <w:rPr>
          <w:rFonts w:ascii="Times New Roman" w:hAnsi="Times New Roman" w:cs="Times New Roman"/>
          <w:sz w:val="26"/>
          <w:szCs w:val="26"/>
        </w:rPr>
        <w:t>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BD4D6C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BD4D6C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29493A8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79575DE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27B95E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0D788A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№ </w:t>
      </w:r>
      <w:r w:rsidR="00672B2A">
        <w:rPr>
          <w:rFonts w:ascii="Times New Roman" w:hAnsi="Times New Roman" w:cs="Times New Roman"/>
          <w:sz w:val="26"/>
          <w:szCs w:val="26"/>
        </w:rPr>
        <w:t>468</w:t>
      </w:r>
      <w:r>
        <w:rPr>
          <w:rFonts w:ascii="Times New Roman" w:hAnsi="Times New Roman" w:cs="Times New Roman"/>
          <w:sz w:val="26"/>
          <w:szCs w:val="26"/>
        </w:rPr>
        <w:t>, составленны</w:t>
      </w:r>
      <w:r>
        <w:rPr>
          <w:rFonts w:ascii="Times New Roman" w:hAnsi="Times New Roman" w:cs="Times New Roman"/>
          <w:sz w:val="26"/>
          <w:szCs w:val="26"/>
        </w:rPr>
        <w:t xml:space="preserve">м председательствующим административной комиссии Промышленного района муниципального образования города Ставрополя </w:t>
      </w:r>
      <w:r w:rsidR="00B82108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2024 года, следует, что </w:t>
      </w:r>
      <w:r w:rsidR="00B82108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 в отношении Алиева Р.С. вынесено постановление № ПА-2024/</w:t>
      </w:r>
      <w:r w:rsidR="00672B2A">
        <w:rPr>
          <w:rFonts w:ascii="Times New Roman" w:hAnsi="Times New Roman" w:cs="Times New Roman"/>
          <w:sz w:val="26"/>
          <w:szCs w:val="26"/>
        </w:rPr>
        <w:t>384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B82108">
        <w:rPr>
          <w:rFonts w:ascii="Times New Roman" w:hAnsi="Times New Roman" w:cs="Times New Roman"/>
          <w:sz w:val="26"/>
          <w:szCs w:val="26"/>
        </w:rPr>
        <w:t>09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392E7F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7F6199">
        <w:rPr>
          <w:rFonts w:ascii="Times New Roman" w:hAnsi="Times New Roman" w:cs="Times New Roman"/>
          <w:sz w:val="26"/>
          <w:szCs w:val="26"/>
        </w:rPr>
        <w:t>10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F76010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Алиев Р.С., уклоняясь от исполнения административного наказания, вынесенного постановлением № ПА-2024/</w:t>
      </w:r>
      <w:r w:rsidR="00672B2A">
        <w:rPr>
          <w:rFonts w:ascii="Times New Roman" w:hAnsi="Times New Roman" w:cs="Times New Roman"/>
          <w:sz w:val="26"/>
          <w:szCs w:val="26"/>
        </w:rPr>
        <w:t>384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7F6199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F76010">
        <w:rPr>
          <w:rFonts w:ascii="Times New Roman" w:hAnsi="Times New Roman" w:cs="Times New Roman"/>
          <w:sz w:val="26"/>
          <w:szCs w:val="26"/>
        </w:rPr>
        <w:t>февраля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645582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3F897C0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Алиев Р.С. 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A22C47">
        <w:rPr>
          <w:rFonts w:ascii="Times New Roman" w:hAnsi="Times New Roman" w:cs="Times New Roman"/>
          <w:sz w:val="26"/>
          <w:szCs w:val="26"/>
        </w:rPr>
        <w:t>80100198620380</w:t>
      </w:r>
      <w:r w:rsidRPr="00397ADA">
        <w:rPr>
          <w:rFonts w:ascii="Times New Roman" w:hAnsi="Times New Roman" w:cs="Times New Roman"/>
          <w:sz w:val="26"/>
          <w:szCs w:val="26"/>
        </w:rPr>
        <w:t>.</w:t>
      </w:r>
    </w:p>
    <w:p w:rsidR="005E25F6" w:rsidP="00236E8C" w14:paraId="1868C19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EE267E" w:rsidRPr="00EE267E" w:rsidP="00EE267E" w14:paraId="05D665B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0D07E9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0395C8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242CC5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64B3F60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66F2BE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Алиев Р.С. по постановлению по делу об административном правонарушении № ПА-2024/</w:t>
      </w:r>
      <w:r w:rsidR="00742CEE">
        <w:rPr>
          <w:rFonts w:ascii="Times New Roman" w:hAnsi="Times New Roman" w:cs="Times New Roman"/>
          <w:sz w:val="26"/>
          <w:szCs w:val="26"/>
        </w:rPr>
        <w:t>384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7F6199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февраля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C917C9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Алиев Р.С. 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099201D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7F6199">
        <w:rPr>
          <w:rFonts w:ascii="Times New Roman" w:hAnsi="Times New Roman" w:cs="Times New Roman"/>
          <w:sz w:val="26"/>
          <w:szCs w:val="26"/>
        </w:rPr>
        <w:t>09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Алиев Р.С. был обязан оплатить административный штраф не позднее </w:t>
      </w:r>
      <w:r w:rsidR="00CE6C26">
        <w:rPr>
          <w:rFonts w:ascii="Times New Roman" w:hAnsi="Times New Roman" w:cs="Times New Roman"/>
          <w:sz w:val="26"/>
          <w:szCs w:val="26"/>
        </w:rPr>
        <w:t>08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CE6C26">
        <w:rPr>
          <w:rFonts w:ascii="Times New Roman" w:hAnsi="Times New Roman" w:cs="Times New Roman"/>
          <w:sz w:val="26"/>
          <w:szCs w:val="26"/>
        </w:rPr>
        <w:t>09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EE267E" w:rsidRPr="00EE267E" w:rsidP="00EE267E" w14:paraId="415CE30E" w14:textId="52A94A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Местом совершения административного правонарушения является адрес постоянного проживания (регистрации) Алиев</w:t>
      </w:r>
      <w:r w:rsidR="00D124A8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Р.С.: </w:t>
      </w:r>
      <w:r w:rsidR="00BD4D6C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02444C" w:rsidP="00EE267E" w14:paraId="237F5D0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82111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Алиева Р.С. 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P="00EE267E" w14:paraId="57968BC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742CEE">
        <w:rPr>
          <w:rFonts w:ascii="Times New Roman" w:hAnsi="Times New Roman" w:cs="Times New Roman"/>
          <w:sz w:val="26"/>
          <w:szCs w:val="26"/>
        </w:rPr>
        <w:t>815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CE6C26">
        <w:rPr>
          <w:rFonts w:ascii="Times New Roman" w:hAnsi="Times New Roman" w:cs="Times New Roman"/>
          <w:sz w:val="26"/>
          <w:szCs w:val="26"/>
        </w:rPr>
        <w:t>05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E6C26">
        <w:rPr>
          <w:rFonts w:ascii="Times New Roman" w:hAnsi="Times New Roman" w:cs="Times New Roman"/>
          <w:sz w:val="26"/>
          <w:szCs w:val="26"/>
        </w:rPr>
        <w:t>июля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года;</w:t>
      </w:r>
    </w:p>
    <w:p w:rsidR="00CE6C26" w:rsidRPr="00EE267E" w:rsidP="00CE6C26" w14:paraId="457C925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742CEE">
        <w:rPr>
          <w:rFonts w:ascii="Times New Roman" w:hAnsi="Times New Roman" w:cs="Times New Roman"/>
          <w:sz w:val="26"/>
          <w:szCs w:val="26"/>
        </w:rPr>
        <w:t>80081598253012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E267E" w:rsidRPr="00EE267E" w:rsidP="00EE267E" w14:paraId="570770B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742CEE">
        <w:rPr>
          <w:rFonts w:ascii="Times New Roman" w:hAnsi="Times New Roman" w:cs="Times New Roman"/>
          <w:sz w:val="26"/>
          <w:szCs w:val="26"/>
        </w:rPr>
        <w:t>468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CE6C26">
        <w:rPr>
          <w:rFonts w:ascii="Times New Roman" w:hAnsi="Times New Roman" w:cs="Times New Roman"/>
          <w:sz w:val="26"/>
          <w:szCs w:val="26"/>
        </w:rPr>
        <w:t>05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E6C26">
        <w:rPr>
          <w:rFonts w:ascii="Times New Roman" w:hAnsi="Times New Roman" w:cs="Times New Roman"/>
          <w:sz w:val="26"/>
          <w:szCs w:val="26"/>
        </w:rPr>
        <w:t>июля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года;</w:t>
      </w:r>
    </w:p>
    <w:p w:rsidR="005362E3" w:rsidP="005362E3" w14:paraId="537C1D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742CEE">
        <w:rPr>
          <w:rFonts w:ascii="Times New Roman" w:hAnsi="Times New Roman" w:cs="Times New Roman"/>
          <w:sz w:val="26"/>
          <w:szCs w:val="26"/>
        </w:rPr>
        <w:t>800930</w:t>
      </w:r>
      <w:r w:rsidR="0026590E">
        <w:rPr>
          <w:rFonts w:ascii="Times New Roman" w:hAnsi="Times New Roman" w:cs="Times New Roman"/>
          <w:sz w:val="26"/>
          <w:szCs w:val="26"/>
        </w:rPr>
        <w:t>97197698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5362E3" w:rsidP="005362E3" w14:paraId="5B84D5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26590E">
        <w:rPr>
          <w:rFonts w:ascii="Times New Roman" w:hAnsi="Times New Roman" w:cs="Times New Roman"/>
          <w:sz w:val="26"/>
          <w:szCs w:val="26"/>
        </w:rPr>
        <w:t>3584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F3308E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года;</w:t>
      </w:r>
    </w:p>
    <w:p w:rsidR="005362E3" w:rsidP="005362E3" w14:paraId="120BD21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26590E">
        <w:rPr>
          <w:rFonts w:ascii="Times New Roman" w:hAnsi="Times New Roman" w:cs="Times New Roman"/>
          <w:sz w:val="26"/>
          <w:szCs w:val="26"/>
        </w:rPr>
        <w:t>80100093694462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847021" w:rsidRPr="00805F5C" w:rsidP="00E26B67" w14:paraId="6A86F5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- постановлением по делу об административном правонарушении № ПА-2024/</w:t>
      </w:r>
      <w:r w:rsidR="0026590E">
        <w:rPr>
          <w:rFonts w:ascii="Times New Roman" w:hAnsi="Times New Roman" w:cs="Times New Roman"/>
          <w:sz w:val="26"/>
          <w:szCs w:val="26"/>
        </w:rPr>
        <w:t>384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956B5E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805F5C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805F5C" w:rsidR="00805F5C">
        <w:rPr>
          <w:rFonts w:ascii="Times New Roman" w:hAnsi="Times New Roman" w:cs="Times New Roman"/>
          <w:sz w:val="26"/>
          <w:szCs w:val="26"/>
        </w:rPr>
        <w:t>;</w:t>
      </w:r>
    </w:p>
    <w:p w:rsidR="00805F5C" w:rsidRPr="00805F5C" w:rsidP="00E26B67" w14:paraId="567B63A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служебной запиской руководителя отдела учета и отчетности администрации Промышленного района города Ставрополя от </w:t>
      </w:r>
      <w:r w:rsidR="00956B5E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июня 2024 года. </w:t>
      </w:r>
    </w:p>
    <w:p w:rsidR="005362E3" w:rsidRPr="00EE267E" w:rsidP="0002444C" w14:paraId="56A9E6FC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F0F470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Срок давности привлечения Алиева Р.С. к административной ответственности не нарушен.</w:t>
      </w:r>
    </w:p>
    <w:p w:rsidR="00EE267E" w:rsidRPr="00EE267E" w:rsidP="00EE267E" w14:paraId="1824F6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Алиева Р.С. 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5D21564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При назначении наказания Алиеву Р.С. 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Алиеву Р.С. наказание в виде административного штрафа.</w:t>
      </w:r>
    </w:p>
    <w:p w:rsidR="00EE267E" w:rsidRPr="00EE267E" w:rsidP="00EE267E" w14:paraId="62F7075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805F5C" w:rsidP="00EE267E" w14:paraId="39E1FE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DF4442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</w:t>
      </w:r>
      <w:r w:rsidRPr="00C917C9" w:rsidR="00C917C9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C917C9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C917C9" w:rsidP="00EE267E" w14:paraId="0EE6ADE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7C9" w:rsidRPr="00EE267E" w:rsidP="00EE267E" w14:paraId="42AA8A2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2382D11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6C9C077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38D65AB6" w14:textId="12BF8E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67E" w:rsidR="0002444C">
        <w:rPr>
          <w:rFonts w:ascii="Times New Roman" w:hAnsi="Times New Roman" w:cs="Times New Roman"/>
          <w:sz w:val="26"/>
          <w:szCs w:val="26"/>
        </w:rPr>
        <w:t>Алиева Р</w:t>
      </w:r>
      <w:r w:rsidR="00BD4D6C">
        <w:rPr>
          <w:rFonts w:ascii="Times New Roman" w:hAnsi="Times New Roman" w:cs="Times New Roman"/>
          <w:sz w:val="26"/>
          <w:szCs w:val="26"/>
        </w:rPr>
        <w:t>.</w:t>
      </w:r>
      <w:r w:rsidRPr="00EE267E" w:rsidR="0002444C">
        <w:rPr>
          <w:rFonts w:ascii="Times New Roman" w:hAnsi="Times New Roman" w:cs="Times New Roman"/>
          <w:sz w:val="26"/>
          <w:szCs w:val="26"/>
        </w:rPr>
        <w:t>С</w:t>
      </w:r>
      <w:r w:rsidR="00BD4D6C">
        <w:rPr>
          <w:rFonts w:ascii="Times New Roman" w:hAnsi="Times New Roman" w:cs="Times New Roman"/>
          <w:sz w:val="26"/>
          <w:szCs w:val="26"/>
        </w:rPr>
        <w:t>.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</w:t>
      </w:r>
      <w:r w:rsidR="00BD4D6C">
        <w:rPr>
          <w:rFonts w:ascii="Times New Roman" w:hAnsi="Times New Roman" w:cs="Times New Roman"/>
          <w:sz w:val="26"/>
          <w:szCs w:val="26"/>
        </w:rPr>
        <w:t>№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BD4D6C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1262B7E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03522AE" w14:textId="3DBA6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Подвергнуть Алиева Р</w:t>
      </w:r>
      <w:r w:rsidR="00BD4D6C">
        <w:rPr>
          <w:rFonts w:ascii="Times New Roman" w:hAnsi="Times New Roman" w:cs="Times New Roman"/>
          <w:sz w:val="26"/>
          <w:szCs w:val="26"/>
        </w:rPr>
        <w:t>.</w:t>
      </w:r>
      <w:r w:rsidRPr="00EE267E">
        <w:rPr>
          <w:rFonts w:ascii="Times New Roman" w:hAnsi="Times New Roman" w:cs="Times New Roman"/>
          <w:sz w:val="26"/>
          <w:szCs w:val="26"/>
        </w:rPr>
        <w:t>С</w:t>
      </w:r>
      <w:r w:rsidR="00BD4D6C">
        <w:rPr>
          <w:rFonts w:ascii="Times New Roman" w:hAnsi="Times New Roman" w:cs="Times New Roman"/>
          <w:sz w:val="26"/>
          <w:szCs w:val="26"/>
        </w:rPr>
        <w:t>.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административному взысканию в виде штрафа </w:t>
      </w:r>
      <w:r w:rsidR="00A22C4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4180554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354B6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13F9662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1D1B74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4570B3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0FA7C7A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32A268C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1B9A1C0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0231A61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45BE66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3461A1D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208989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A22C47">
        <w:rPr>
          <w:rFonts w:ascii="Times New Roman" w:hAnsi="Times New Roman" w:cs="Times New Roman"/>
          <w:sz w:val="26"/>
          <w:szCs w:val="26"/>
        </w:rPr>
        <w:t>0355703700975002532420154</w:t>
      </w:r>
    </w:p>
    <w:p w:rsidR="00EE267E" w:rsidRPr="00EE267E" w:rsidP="00EE267E" w14:paraId="576D8EC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10C465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6EF402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21F21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F6226A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137082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RPr="00EE267E" w:rsidP="00EE267E" w14:paraId="5E53A85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A6D96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692FB8D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3DD71508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650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7F4E9876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867D5"/>
    <w:rsid w:val="000E0D23"/>
    <w:rsid w:val="001672CB"/>
    <w:rsid w:val="00191839"/>
    <w:rsid w:val="001F74CA"/>
    <w:rsid w:val="00236E8C"/>
    <w:rsid w:val="0026590E"/>
    <w:rsid w:val="00286E88"/>
    <w:rsid w:val="00392E7F"/>
    <w:rsid w:val="00397ADA"/>
    <w:rsid w:val="004317F5"/>
    <w:rsid w:val="00461B89"/>
    <w:rsid w:val="004E149C"/>
    <w:rsid w:val="004E5163"/>
    <w:rsid w:val="005362E3"/>
    <w:rsid w:val="005B3184"/>
    <w:rsid w:val="005C645C"/>
    <w:rsid w:val="005E25F6"/>
    <w:rsid w:val="00630E02"/>
    <w:rsid w:val="00660074"/>
    <w:rsid w:val="00672B2A"/>
    <w:rsid w:val="00672FC6"/>
    <w:rsid w:val="00742CEE"/>
    <w:rsid w:val="007F6199"/>
    <w:rsid w:val="00802FD1"/>
    <w:rsid w:val="008046F9"/>
    <w:rsid w:val="00805F5C"/>
    <w:rsid w:val="00847021"/>
    <w:rsid w:val="00854424"/>
    <w:rsid w:val="009013AF"/>
    <w:rsid w:val="00956B5E"/>
    <w:rsid w:val="00A22C47"/>
    <w:rsid w:val="00B166BF"/>
    <w:rsid w:val="00B82108"/>
    <w:rsid w:val="00BD4D6C"/>
    <w:rsid w:val="00C7524B"/>
    <w:rsid w:val="00C81841"/>
    <w:rsid w:val="00C86505"/>
    <w:rsid w:val="00C917C9"/>
    <w:rsid w:val="00CE6C26"/>
    <w:rsid w:val="00D124A8"/>
    <w:rsid w:val="00D54EBF"/>
    <w:rsid w:val="00E26B67"/>
    <w:rsid w:val="00EE267E"/>
    <w:rsid w:val="00F3308E"/>
    <w:rsid w:val="00F34751"/>
    <w:rsid w:val="00F76010"/>
    <w:rsid w:val="00F97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