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74AB8F92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5D3276">
        <w:rPr>
          <w:rFonts w:ascii="Times New Roman" w:hAnsi="Times New Roman" w:cs="Times New Roman"/>
          <w:sz w:val="26"/>
          <w:szCs w:val="26"/>
        </w:rPr>
        <w:t>259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4E149C" w:rsidP="00630E02" w14:paraId="74AFD955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E149C">
        <w:rPr>
          <w:rFonts w:ascii="Times New Roman" w:hAnsi="Times New Roman" w:cs="Times New Roman"/>
          <w:sz w:val="26"/>
          <w:szCs w:val="26"/>
        </w:rPr>
        <w:t>0097-01-2024-</w:t>
      </w:r>
      <w:r w:rsidR="00B82108">
        <w:rPr>
          <w:rFonts w:ascii="Times New Roman" w:hAnsi="Times New Roman" w:cs="Times New Roman"/>
          <w:sz w:val="26"/>
          <w:szCs w:val="26"/>
        </w:rPr>
        <w:t>0027</w:t>
      </w:r>
      <w:r w:rsidR="00A440B5">
        <w:rPr>
          <w:rFonts w:ascii="Times New Roman" w:hAnsi="Times New Roman" w:cs="Times New Roman"/>
          <w:sz w:val="26"/>
          <w:szCs w:val="26"/>
        </w:rPr>
        <w:t>6</w:t>
      </w:r>
      <w:r w:rsidR="005D3276">
        <w:rPr>
          <w:rFonts w:ascii="Times New Roman" w:hAnsi="Times New Roman" w:cs="Times New Roman"/>
          <w:sz w:val="26"/>
          <w:szCs w:val="26"/>
        </w:rPr>
        <w:t>0</w:t>
      </w:r>
      <w:r w:rsidRPr="004E149C">
        <w:rPr>
          <w:rFonts w:ascii="Times New Roman" w:hAnsi="Times New Roman" w:cs="Times New Roman"/>
          <w:sz w:val="26"/>
          <w:szCs w:val="26"/>
        </w:rPr>
        <w:t>-</w:t>
      </w:r>
      <w:r w:rsidR="005D3276">
        <w:rPr>
          <w:rFonts w:ascii="Times New Roman" w:hAnsi="Times New Roman" w:cs="Times New Roman"/>
          <w:sz w:val="26"/>
          <w:szCs w:val="26"/>
        </w:rPr>
        <w:t>04</w:t>
      </w:r>
    </w:p>
    <w:p w:rsidR="00630E02" w:rsidP="00630E02" w14:paraId="1931977B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C81841" w:rsidP="00630E02" w14:paraId="1E8CF811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C81841" w:rsidP="00630E02" w14:paraId="2115685D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4D517680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493BE79D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82108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F6254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2108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1A314715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6F80AA52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EE267E" w:rsidP="00EE267E" w14:paraId="361306BF" w14:textId="684261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6EE0">
        <w:rPr>
          <w:rFonts w:ascii="Times New Roman" w:hAnsi="Times New Roman" w:cs="Times New Roman"/>
          <w:sz w:val="26"/>
          <w:szCs w:val="26"/>
        </w:rPr>
        <w:t>Аветисян Н</w:t>
      </w:r>
      <w:r w:rsidR="003B7FAD">
        <w:rPr>
          <w:rFonts w:ascii="Times New Roman" w:hAnsi="Times New Roman" w:cs="Times New Roman"/>
          <w:sz w:val="26"/>
          <w:szCs w:val="26"/>
        </w:rPr>
        <w:t>.</w:t>
      </w:r>
      <w:r w:rsidRPr="008D6EE0">
        <w:rPr>
          <w:rFonts w:ascii="Times New Roman" w:hAnsi="Times New Roman" w:cs="Times New Roman"/>
          <w:sz w:val="26"/>
          <w:szCs w:val="26"/>
        </w:rPr>
        <w:t>С</w:t>
      </w:r>
      <w:r w:rsidR="003B7FAD">
        <w:rPr>
          <w:rFonts w:ascii="Times New Roman" w:hAnsi="Times New Roman" w:cs="Times New Roman"/>
          <w:sz w:val="26"/>
          <w:szCs w:val="26"/>
        </w:rPr>
        <w:t>.</w:t>
      </w:r>
      <w:r w:rsidRPr="008D6EE0">
        <w:rPr>
          <w:rFonts w:ascii="Times New Roman" w:hAnsi="Times New Roman" w:cs="Times New Roman"/>
          <w:sz w:val="26"/>
          <w:szCs w:val="26"/>
        </w:rPr>
        <w:t xml:space="preserve">, </w:t>
      </w:r>
      <w:r w:rsidR="003B7FAD">
        <w:rPr>
          <w:rFonts w:ascii="Times New Roman" w:hAnsi="Times New Roman" w:cs="Times New Roman"/>
          <w:sz w:val="26"/>
          <w:szCs w:val="26"/>
        </w:rPr>
        <w:t>№</w:t>
      </w:r>
      <w:r w:rsidRPr="008D6EE0">
        <w:rPr>
          <w:rFonts w:ascii="Times New Roman" w:hAnsi="Times New Roman" w:cs="Times New Roman"/>
          <w:sz w:val="26"/>
          <w:szCs w:val="26"/>
        </w:rPr>
        <w:t xml:space="preserve">, зарегистрированной по адресу: </w:t>
      </w:r>
      <w:r w:rsidR="003B7FAD">
        <w:rPr>
          <w:rFonts w:ascii="Times New Roman" w:hAnsi="Times New Roman" w:cs="Times New Roman"/>
          <w:sz w:val="26"/>
          <w:szCs w:val="26"/>
        </w:rPr>
        <w:t>№</w:t>
      </w:r>
      <w:r w:rsidRPr="008D6EE0"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 w:rsidR="003B7FA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D6EE0" w:rsidRPr="00EE267E" w:rsidP="00EE267E" w14:paraId="12F6AA1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1672CB" w:rsidP="00EE267E" w14:paraId="1BE768D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1672CB">
        <w:rPr>
          <w:rFonts w:ascii="Times New Roman" w:hAnsi="Times New Roman" w:cs="Times New Roman"/>
          <w:spacing w:val="40"/>
          <w:sz w:val="26"/>
          <w:szCs w:val="26"/>
        </w:rPr>
        <w:t>установил:</w:t>
      </w:r>
    </w:p>
    <w:p w:rsidR="00EE267E" w:rsidRPr="00EE267E" w:rsidP="00EE267E" w14:paraId="17AD634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5A1E" w:rsidP="000E32E8" w14:paraId="71C5B76F" w14:textId="604F9F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26 ВК № 68039</w:t>
      </w:r>
      <w:r w:rsidR="005D327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, составленного </w:t>
      </w:r>
      <w:r w:rsidR="005D3276">
        <w:rPr>
          <w:rFonts w:ascii="Times New Roman" w:hAnsi="Times New Roman" w:cs="Times New Roman"/>
          <w:sz w:val="26"/>
          <w:szCs w:val="26"/>
        </w:rPr>
        <w:t xml:space="preserve">16 июля 2024 года </w:t>
      </w:r>
      <w:r>
        <w:rPr>
          <w:rFonts w:ascii="Times New Roman" w:hAnsi="Times New Roman" w:cs="Times New Roman"/>
          <w:sz w:val="26"/>
          <w:szCs w:val="26"/>
        </w:rPr>
        <w:t xml:space="preserve">инспектором ДПС ОБ ДПС ГИБДД Управления МВД России по городу Ставрополю, </w:t>
      </w:r>
      <w:r w:rsidR="002B23CE">
        <w:rPr>
          <w:rFonts w:ascii="Times New Roman" w:hAnsi="Times New Roman" w:cs="Times New Roman"/>
          <w:sz w:val="26"/>
          <w:szCs w:val="26"/>
        </w:rPr>
        <w:t xml:space="preserve">следует, что </w:t>
      </w:r>
      <w:r w:rsidR="000E32E8">
        <w:rPr>
          <w:rFonts w:ascii="Times New Roman" w:hAnsi="Times New Roman" w:cs="Times New Roman"/>
          <w:sz w:val="26"/>
          <w:szCs w:val="26"/>
        </w:rPr>
        <w:t>05</w:t>
      </w:r>
      <w:r w:rsidR="002B23CE">
        <w:rPr>
          <w:rFonts w:ascii="Times New Roman" w:hAnsi="Times New Roman" w:cs="Times New Roman"/>
          <w:sz w:val="26"/>
          <w:szCs w:val="26"/>
        </w:rPr>
        <w:t xml:space="preserve"> </w:t>
      </w:r>
      <w:r w:rsidR="000E32E8">
        <w:rPr>
          <w:rFonts w:ascii="Times New Roman" w:hAnsi="Times New Roman" w:cs="Times New Roman"/>
          <w:sz w:val="26"/>
          <w:szCs w:val="26"/>
        </w:rPr>
        <w:t>июня</w:t>
      </w:r>
      <w:r w:rsidR="002B23CE">
        <w:rPr>
          <w:rFonts w:ascii="Times New Roman" w:hAnsi="Times New Roman" w:cs="Times New Roman"/>
          <w:sz w:val="26"/>
          <w:szCs w:val="26"/>
        </w:rPr>
        <w:t xml:space="preserve"> 2024 года в 00 часов 01 минуту в </w:t>
      </w:r>
      <w:r w:rsidR="003B7FAD">
        <w:rPr>
          <w:rFonts w:ascii="Times New Roman" w:hAnsi="Times New Roman" w:cs="Times New Roman"/>
          <w:sz w:val="26"/>
          <w:szCs w:val="26"/>
        </w:rPr>
        <w:t>№</w:t>
      </w:r>
      <w:r w:rsidR="002B23CE">
        <w:rPr>
          <w:rFonts w:ascii="Times New Roman" w:hAnsi="Times New Roman" w:cs="Times New Roman"/>
          <w:sz w:val="26"/>
          <w:szCs w:val="26"/>
        </w:rPr>
        <w:t xml:space="preserve">, Аветисян Н.С. не оплатила административный штраф в размере 500 рублей по постановлению </w:t>
      </w:r>
      <w:r w:rsidR="000E32E8">
        <w:rPr>
          <w:rFonts w:ascii="Times New Roman" w:hAnsi="Times New Roman" w:cs="Times New Roman"/>
          <w:sz w:val="26"/>
          <w:szCs w:val="26"/>
        </w:rPr>
        <w:t xml:space="preserve">№ 18810526240325048204 от 25 марта 2024 года </w:t>
      </w:r>
      <w:r w:rsidR="006417F3">
        <w:rPr>
          <w:rFonts w:ascii="Times New Roman" w:hAnsi="Times New Roman" w:cs="Times New Roman"/>
          <w:sz w:val="26"/>
          <w:szCs w:val="26"/>
        </w:rPr>
        <w:t xml:space="preserve">в срок, предусмотренный частью 1 статьи 32.2 Кодекса Российской Федерации об административных правонарушениях. Дата вступления в законную силу – </w:t>
      </w:r>
      <w:r w:rsidR="000E32E8">
        <w:rPr>
          <w:rFonts w:ascii="Times New Roman" w:hAnsi="Times New Roman" w:cs="Times New Roman"/>
          <w:sz w:val="26"/>
          <w:szCs w:val="26"/>
        </w:rPr>
        <w:t>06</w:t>
      </w:r>
      <w:r w:rsidR="006417F3">
        <w:rPr>
          <w:rFonts w:ascii="Times New Roman" w:hAnsi="Times New Roman" w:cs="Times New Roman"/>
          <w:sz w:val="26"/>
          <w:szCs w:val="26"/>
        </w:rPr>
        <w:t xml:space="preserve"> </w:t>
      </w:r>
      <w:r w:rsidR="000E32E8">
        <w:rPr>
          <w:rFonts w:ascii="Times New Roman" w:hAnsi="Times New Roman" w:cs="Times New Roman"/>
          <w:sz w:val="26"/>
          <w:szCs w:val="26"/>
        </w:rPr>
        <w:t>апреля</w:t>
      </w:r>
      <w:r w:rsidR="006417F3">
        <w:rPr>
          <w:rFonts w:ascii="Times New Roman" w:hAnsi="Times New Roman" w:cs="Times New Roman"/>
          <w:sz w:val="26"/>
          <w:szCs w:val="26"/>
        </w:rPr>
        <w:t xml:space="preserve"> 2024 года. </w:t>
      </w:r>
    </w:p>
    <w:p w:rsidR="00397ADA" w:rsidP="008046F9" w14:paraId="491B231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311D4C3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6417F3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397ADA">
        <w:rPr>
          <w:rFonts w:ascii="Times New Roman" w:hAnsi="Times New Roman" w:cs="Times New Roman"/>
          <w:sz w:val="26"/>
          <w:szCs w:val="26"/>
        </w:rPr>
        <w:t xml:space="preserve">не </w:t>
      </w:r>
      <w:r w:rsidR="006417F3">
        <w:rPr>
          <w:rFonts w:ascii="Times New Roman" w:hAnsi="Times New Roman" w:cs="Times New Roman"/>
          <w:sz w:val="26"/>
          <w:szCs w:val="26"/>
        </w:rPr>
        <w:t>явилась</w:t>
      </w:r>
      <w:r w:rsidRPr="00397ADA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</w:t>
      </w:r>
      <w:r w:rsidR="006417F3">
        <w:rPr>
          <w:rFonts w:ascii="Times New Roman" w:hAnsi="Times New Roman" w:cs="Times New Roman"/>
          <w:sz w:val="26"/>
          <w:szCs w:val="26"/>
        </w:rPr>
        <w:t>извещена</w:t>
      </w:r>
      <w:r w:rsidRPr="00397ADA">
        <w:rPr>
          <w:rFonts w:ascii="Times New Roman" w:hAnsi="Times New Roman" w:cs="Times New Roman"/>
          <w:sz w:val="26"/>
          <w:szCs w:val="26"/>
        </w:rPr>
        <w:t xml:space="preserve"> надлежащим образом и в срок, </w:t>
      </w:r>
      <w:r w:rsidR="008D6EE0">
        <w:rPr>
          <w:rFonts w:ascii="Times New Roman" w:hAnsi="Times New Roman" w:cs="Times New Roman"/>
          <w:sz w:val="26"/>
          <w:szCs w:val="26"/>
        </w:rPr>
        <w:t xml:space="preserve">что подтверждается отчетами об отправлении СМС-сообщений, согласно которым судебные извещения доставлены 19 июля 2024 года в 08 часов 26 минут 19 секунд и </w:t>
      </w:r>
      <w:r w:rsidR="00976741">
        <w:rPr>
          <w:rFonts w:ascii="Times New Roman" w:hAnsi="Times New Roman" w:cs="Times New Roman"/>
          <w:sz w:val="26"/>
          <w:szCs w:val="26"/>
        </w:rPr>
        <w:t>в 14 часов 28 минут 04 секунды.</w:t>
      </w:r>
    </w:p>
    <w:p w:rsidR="005E25F6" w:rsidP="00236E8C" w14:paraId="4C01E2A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>рассмотреть 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986C82" w:rsidP="00EE267E" w14:paraId="7F60E02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2834C6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42179D9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1F05288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 xml:space="preserve">влечет наложение административного штрафа в двукратном размере суммы неуплаченного административного штрафа, но </w:t>
      </w:r>
      <w:r w:rsidRPr="00236E8C">
        <w:rPr>
          <w:rFonts w:ascii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E8C" w:rsidP="00236E8C" w14:paraId="23EFD2B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4273F8B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B1022B" w14:paraId="7618974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по постановлению по делу об административном правонарушении № </w:t>
      </w:r>
      <w:r w:rsidR="00881375">
        <w:rPr>
          <w:rFonts w:ascii="Times New Roman" w:hAnsi="Times New Roman" w:cs="Times New Roman"/>
          <w:sz w:val="26"/>
          <w:szCs w:val="26"/>
        </w:rPr>
        <w:t>18810526240325048204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81375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марта 2024 года была подвергнута административному наказанию по части 2 статьи 12.9 Кодекса Российской Федерации об административных правонарушениях, в виде административного штрафа в размере 500</w:t>
      </w:r>
      <w:r w:rsidR="00B1022B">
        <w:rPr>
          <w:rFonts w:ascii="Times New Roman" w:hAnsi="Times New Roman" w:cs="Times New Roman"/>
          <w:sz w:val="26"/>
          <w:szCs w:val="26"/>
        </w:rPr>
        <w:t xml:space="preserve"> (пятьсот)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1022B">
        <w:rPr>
          <w:rFonts w:ascii="Times New Roman" w:hAnsi="Times New Roman" w:cs="Times New Roman"/>
          <w:sz w:val="26"/>
          <w:szCs w:val="26"/>
        </w:rPr>
        <w:t xml:space="preserve">.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</w:t>
      </w:r>
      <w:r w:rsidR="00B1022B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 w:rsidR="00EE267E">
        <w:rPr>
          <w:rFonts w:ascii="Times New Roman" w:hAnsi="Times New Roman" w:cs="Times New Roman"/>
          <w:sz w:val="26"/>
          <w:szCs w:val="26"/>
        </w:rPr>
        <w:t>в установленный законом срок не оплатил</w:t>
      </w:r>
      <w:r w:rsidR="00B1022B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административный штраф, и не представил</w:t>
      </w:r>
      <w:r w:rsidR="00B1022B">
        <w:rPr>
          <w:rFonts w:ascii="Times New Roman" w:hAnsi="Times New Roman" w:cs="Times New Roman"/>
          <w:sz w:val="26"/>
          <w:szCs w:val="26"/>
        </w:rPr>
        <w:t>а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287198F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7D1F6C">
        <w:rPr>
          <w:rFonts w:ascii="Times New Roman" w:hAnsi="Times New Roman" w:cs="Times New Roman"/>
          <w:sz w:val="26"/>
          <w:szCs w:val="26"/>
        </w:rPr>
        <w:t>06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</w:t>
      </w:r>
      <w:r w:rsidR="00B1022B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>был</w:t>
      </w:r>
      <w:r w:rsidR="00B1022B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B1022B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оплатить административный штраф не позднее </w:t>
      </w:r>
      <w:r w:rsidR="007D1F6C">
        <w:rPr>
          <w:rFonts w:ascii="Times New Roman" w:hAnsi="Times New Roman" w:cs="Times New Roman"/>
          <w:sz w:val="26"/>
          <w:szCs w:val="26"/>
        </w:rPr>
        <w:t>05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7D1F6C">
        <w:rPr>
          <w:rFonts w:ascii="Times New Roman" w:hAnsi="Times New Roman" w:cs="Times New Roman"/>
          <w:sz w:val="26"/>
          <w:szCs w:val="26"/>
        </w:rPr>
        <w:t>06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EE267E" w:rsidRPr="00EE267E" w:rsidP="00EE267E" w14:paraId="290587CF" w14:textId="69A7C6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Местом совершения административного правонарушения является адрес постоянного проживания (регистрации) </w:t>
      </w:r>
      <w:r w:rsidR="00B1022B">
        <w:rPr>
          <w:rFonts w:ascii="Times New Roman" w:hAnsi="Times New Roman" w:cs="Times New Roman"/>
          <w:sz w:val="26"/>
          <w:szCs w:val="26"/>
        </w:rPr>
        <w:t>Аветисян Н.С.</w:t>
      </w:r>
      <w:r w:rsidRPr="00EE267E">
        <w:rPr>
          <w:rFonts w:ascii="Times New Roman" w:hAnsi="Times New Roman" w:cs="Times New Roman"/>
          <w:sz w:val="26"/>
          <w:szCs w:val="26"/>
        </w:rPr>
        <w:t xml:space="preserve">: </w:t>
      </w:r>
      <w:r w:rsidR="003B7FAD">
        <w:rPr>
          <w:rFonts w:ascii="Times New Roman" w:hAnsi="Times New Roman" w:cs="Times New Roman"/>
          <w:sz w:val="26"/>
          <w:szCs w:val="26"/>
        </w:rPr>
        <w:t>№</w:t>
      </w:r>
      <w:r w:rsidR="00B102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444C" w:rsidP="00EE267E" w14:paraId="5437C86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B0FAD5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1022B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49271F" w:rsidRPr="0049271F" w:rsidP="00EE267E" w14:paraId="237AF7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26 ВК № 68039</w:t>
      </w:r>
      <w:r w:rsidR="0023772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от 16 июля 2024 года</w:t>
      </w:r>
      <w:r w:rsidRPr="0049271F">
        <w:rPr>
          <w:rFonts w:ascii="Times New Roman" w:hAnsi="Times New Roman" w:cs="Times New Roman"/>
          <w:sz w:val="26"/>
          <w:szCs w:val="26"/>
        </w:rPr>
        <w:t>;</w:t>
      </w:r>
    </w:p>
    <w:p w:rsidR="0049271F" w:rsidRPr="0049271F" w:rsidP="00EE267E" w14:paraId="3F81F2C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71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рапортом инспектора ДПС от 16 июля 2024 года</w:t>
      </w:r>
      <w:r w:rsidRPr="0049271F">
        <w:rPr>
          <w:rFonts w:ascii="Times New Roman" w:hAnsi="Times New Roman" w:cs="Times New Roman"/>
          <w:sz w:val="26"/>
          <w:szCs w:val="26"/>
        </w:rPr>
        <w:t>;</w:t>
      </w:r>
    </w:p>
    <w:p w:rsidR="0049271F" w:rsidRPr="0049271F" w:rsidP="00EE267E" w14:paraId="774AAA2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71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карточкой операции с водительским удостоверением Аветисян Н.С.</w:t>
      </w:r>
      <w:r w:rsidRPr="0049271F">
        <w:rPr>
          <w:rFonts w:ascii="Times New Roman" w:hAnsi="Times New Roman" w:cs="Times New Roman"/>
          <w:sz w:val="26"/>
          <w:szCs w:val="26"/>
        </w:rPr>
        <w:t>;</w:t>
      </w:r>
    </w:p>
    <w:p w:rsidR="0049271F" w:rsidRPr="00CE7924" w:rsidP="00EE267E" w14:paraId="066F9F4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7924">
        <w:rPr>
          <w:rFonts w:ascii="Times New Roman" w:hAnsi="Times New Roman" w:cs="Times New Roman"/>
          <w:sz w:val="26"/>
          <w:szCs w:val="26"/>
        </w:rPr>
        <w:t xml:space="preserve">- </w:t>
      </w:r>
      <w:r w:rsidR="00CE7924">
        <w:rPr>
          <w:rFonts w:ascii="Times New Roman" w:hAnsi="Times New Roman" w:cs="Times New Roman"/>
          <w:sz w:val="26"/>
          <w:szCs w:val="26"/>
        </w:rPr>
        <w:t>сведениями об административных правонарушениях Аветисян Н.С.</w:t>
      </w:r>
      <w:r w:rsidRPr="00CE7924" w:rsidR="00CE7924">
        <w:rPr>
          <w:rFonts w:ascii="Times New Roman" w:hAnsi="Times New Roman" w:cs="Times New Roman"/>
          <w:sz w:val="26"/>
          <w:szCs w:val="26"/>
        </w:rPr>
        <w:t>;</w:t>
      </w:r>
    </w:p>
    <w:p w:rsidR="00CE7924" w:rsidRPr="00CE7924" w:rsidP="00EE267E" w14:paraId="033DFDF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792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Pr="00EE267E" w:rsidR="00237723">
        <w:rPr>
          <w:rFonts w:ascii="Times New Roman" w:hAnsi="Times New Roman" w:cs="Times New Roman"/>
          <w:sz w:val="26"/>
          <w:szCs w:val="26"/>
        </w:rPr>
        <w:t xml:space="preserve">№ </w:t>
      </w:r>
      <w:r w:rsidR="00237723">
        <w:rPr>
          <w:rFonts w:ascii="Times New Roman" w:hAnsi="Times New Roman" w:cs="Times New Roman"/>
          <w:sz w:val="26"/>
          <w:szCs w:val="26"/>
        </w:rPr>
        <w:t>18810526240325048204 от 25 марта 2024 года</w:t>
      </w:r>
      <w:r w:rsidRPr="00CE7924">
        <w:rPr>
          <w:rFonts w:ascii="Times New Roman" w:hAnsi="Times New Roman" w:cs="Times New Roman"/>
          <w:sz w:val="26"/>
          <w:szCs w:val="26"/>
        </w:rPr>
        <w:t>;</w:t>
      </w:r>
    </w:p>
    <w:p w:rsidR="00CE7924" w:rsidRPr="00CE7924" w:rsidP="00EE267E" w14:paraId="7C440B9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792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отчетом об отслеживании отправления с почтовым идентификатором </w:t>
      </w:r>
      <w:r w:rsidR="00237723">
        <w:rPr>
          <w:rFonts w:ascii="Times New Roman" w:hAnsi="Times New Roman" w:cs="Times New Roman"/>
          <w:sz w:val="26"/>
          <w:szCs w:val="26"/>
        </w:rPr>
        <w:t>35590393926927</w:t>
      </w:r>
      <w:r w:rsidRPr="00CE7924">
        <w:rPr>
          <w:rFonts w:ascii="Times New Roman" w:hAnsi="Times New Roman" w:cs="Times New Roman"/>
          <w:sz w:val="26"/>
          <w:szCs w:val="26"/>
        </w:rPr>
        <w:t>;</w:t>
      </w:r>
    </w:p>
    <w:p w:rsidR="0049271F" w:rsidP="007213D1" w14:paraId="597EC36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3D1">
        <w:rPr>
          <w:rFonts w:ascii="Times New Roman" w:hAnsi="Times New Roman" w:cs="Times New Roman"/>
          <w:sz w:val="26"/>
          <w:szCs w:val="26"/>
        </w:rPr>
        <w:t xml:space="preserve">- </w:t>
      </w:r>
      <w:r w:rsidR="007213D1">
        <w:rPr>
          <w:rFonts w:ascii="Times New Roman" w:hAnsi="Times New Roman" w:cs="Times New Roman"/>
          <w:sz w:val="26"/>
          <w:szCs w:val="26"/>
        </w:rPr>
        <w:t>сведениями о назначенном административном штрафе.</w:t>
      </w:r>
    </w:p>
    <w:p w:rsidR="005362E3" w:rsidRPr="00EE267E" w:rsidP="0002444C" w14:paraId="6F1A514D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FADFAD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Срок давности привлечения </w:t>
      </w:r>
      <w:r w:rsidR="007213D1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>к административной ответственности не нарушен.</w:t>
      </w:r>
    </w:p>
    <w:p w:rsidR="00EE267E" w:rsidRPr="00EE267E" w:rsidP="00EE267E" w14:paraId="307D24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FA2C4F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4BF51CD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FA2C4F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</w:t>
      </w:r>
      <w:r w:rsidR="00FA2C4F">
        <w:rPr>
          <w:rFonts w:ascii="Times New Roman" w:hAnsi="Times New Roman" w:cs="Times New Roman"/>
          <w:sz w:val="26"/>
          <w:szCs w:val="26"/>
        </w:rPr>
        <w:t>ею</w:t>
      </w:r>
      <w:r w:rsidRPr="00EE267E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</w:t>
      </w:r>
      <w:r w:rsidR="00FA2C4F">
        <w:rPr>
          <w:rFonts w:ascii="Times New Roman" w:hAnsi="Times New Roman" w:cs="Times New Roman"/>
          <w:sz w:val="26"/>
          <w:szCs w:val="26"/>
        </w:rPr>
        <w:t>виновной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наличие обстоятельства, смягчающего административную ответственность, отсутствие обстоятельств, отягчающих административную ответственность, и считает необходимым назначить </w:t>
      </w:r>
      <w:r w:rsidR="00FA2C4F">
        <w:rPr>
          <w:rFonts w:ascii="Times New Roman" w:hAnsi="Times New Roman" w:cs="Times New Roman"/>
          <w:sz w:val="26"/>
          <w:szCs w:val="26"/>
        </w:rPr>
        <w:t xml:space="preserve">Аветисян Н.С. </w:t>
      </w:r>
      <w:r w:rsidRPr="00EE267E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EE267E" w:rsidRPr="00EE267E" w:rsidP="00EE267E" w14:paraId="1560916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805F5C" w:rsidP="00EE267E" w14:paraId="34B76E8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17C9" w:rsidP="00FA2C4F" w14:paraId="7C17A41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FA2C4F" w:rsidRPr="00EE267E" w:rsidP="00FA2C4F" w14:paraId="31FE833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02444C" w:rsidP="0002444C" w14:paraId="0BFC707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6E73EB8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7020B4B9" w14:textId="2BCC51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976741">
        <w:rPr>
          <w:rFonts w:ascii="Times New Roman" w:hAnsi="Times New Roman" w:cs="Times New Roman"/>
          <w:sz w:val="26"/>
          <w:szCs w:val="26"/>
        </w:rPr>
        <w:t>Аветисян Н</w:t>
      </w:r>
      <w:r w:rsidR="003B7FAD">
        <w:rPr>
          <w:rFonts w:ascii="Times New Roman" w:hAnsi="Times New Roman" w:cs="Times New Roman"/>
          <w:sz w:val="26"/>
          <w:szCs w:val="26"/>
        </w:rPr>
        <w:t>.</w:t>
      </w:r>
      <w:r w:rsidR="00976741">
        <w:rPr>
          <w:rFonts w:ascii="Times New Roman" w:hAnsi="Times New Roman" w:cs="Times New Roman"/>
          <w:sz w:val="26"/>
          <w:szCs w:val="26"/>
        </w:rPr>
        <w:t>С</w:t>
      </w:r>
      <w:r w:rsidR="003B7FAD">
        <w:rPr>
          <w:rFonts w:ascii="Times New Roman" w:hAnsi="Times New Roman" w:cs="Times New Roman"/>
          <w:sz w:val="26"/>
          <w:szCs w:val="26"/>
        </w:rPr>
        <w:t>.</w:t>
      </w:r>
      <w:r w:rsidR="00976741">
        <w:rPr>
          <w:rFonts w:ascii="Times New Roman" w:hAnsi="Times New Roman" w:cs="Times New Roman"/>
          <w:sz w:val="26"/>
          <w:szCs w:val="26"/>
        </w:rPr>
        <w:t xml:space="preserve">, </w:t>
      </w:r>
      <w:r w:rsidR="003B7FAD">
        <w:rPr>
          <w:rFonts w:ascii="Times New Roman" w:hAnsi="Times New Roman" w:cs="Times New Roman"/>
          <w:sz w:val="26"/>
          <w:szCs w:val="26"/>
        </w:rPr>
        <w:t>№</w:t>
      </w:r>
      <w:r w:rsidRPr="00710283" w:rsidR="00976741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976741">
        <w:rPr>
          <w:rFonts w:ascii="Times New Roman" w:hAnsi="Times New Roman" w:cs="Times New Roman"/>
          <w:sz w:val="26"/>
          <w:szCs w:val="26"/>
        </w:rPr>
        <w:t>ую</w:t>
      </w:r>
      <w:r w:rsidRPr="00710283" w:rsidR="00976741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B7FAD">
        <w:rPr>
          <w:rFonts w:ascii="Times New Roman" w:hAnsi="Times New Roman" w:cs="Times New Roman"/>
          <w:sz w:val="26"/>
          <w:szCs w:val="26"/>
        </w:rPr>
        <w:t>№</w:t>
      </w:r>
      <w:r w:rsidR="00976741">
        <w:rPr>
          <w:rFonts w:ascii="Times New Roman" w:hAnsi="Times New Roman" w:cs="Times New Roman"/>
          <w:sz w:val="26"/>
          <w:szCs w:val="26"/>
        </w:rPr>
        <w:t xml:space="preserve">, проживающую по адресу: </w:t>
      </w:r>
      <w:r w:rsidR="003B7FAD">
        <w:rPr>
          <w:rFonts w:ascii="Times New Roman" w:hAnsi="Times New Roman" w:cs="Times New Roman"/>
          <w:sz w:val="26"/>
          <w:szCs w:val="26"/>
        </w:rPr>
        <w:t>№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FA2C4F">
        <w:rPr>
          <w:rFonts w:ascii="Times New Roman" w:hAnsi="Times New Roman" w:cs="Times New Roman"/>
          <w:sz w:val="26"/>
          <w:szCs w:val="26"/>
        </w:rPr>
        <w:t>виновной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31C20D1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C7C7315" w14:textId="47F4CF8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 w:rsidR="00FA2C4F">
        <w:rPr>
          <w:rFonts w:ascii="Times New Roman" w:hAnsi="Times New Roman" w:cs="Times New Roman"/>
          <w:sz w:val="26"/>
          <w:szCs w:val="26"/>
        </w:rPr>
        <w:t>Аветисян Н</w:t>
      </w:r>
      <w:r w:rsidR="003B7FAD">
        <w:rPr>
          <w:rFonts w:ascii="Times New Roman" w:hAnsi="Times New Roman" w:cs="Times New Roman"/>
          <w:sz w:val="26"/>
          <w:szCs w:val="26"/>
        </w:rPr>
        <w:t>.</w:t>
      </w:r>
      <w:r w:rsidR="00FA2C4F">
        <w:rPr>
          <w:rFonts w:ascii="Times New Roman" w:hAnsi="Times New Roman" w:cs="Times New Roman"/>
          <w:sz w:val="26"/>
          <w:szCs w:val="26"/>
        </w:rPr>
        <w:t>С</w:t>
      </w:r>
      <w:r w:rsidR="003B7FAD">
        <w:rPr>
          <w:rFonts w:ascii="Times New Roman" w:hAnsi="Times New Roman" w:cs="Times New Roman"/>
          <w:sz w:val="26"/>
          <w:szCs w:val="26"/>
        </w:rPr>
        <w:t>.</w:t>
      </w:r>
      <w:r w:rsidRPr="00EE267E" w:rsidR="00FA2C4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административному взысканию в виде штрафа </w:t>
      </w:r>
      <w:r w:rsidR="00FA2C4F">
        <w:rPr>
          <w:rFonts w:ascii="Times New Roman" w:hAnsi="Times New Roman" w:cs="Times New Roman"/>
          <w:sz w:val="26"/>
          <w:szCs w:val="26"/>
        </w:rPr>
        <w:t>в размере 1</w:t>
      </w:r>
      <w:r w:rsidRPr="00EE267E">
        <w:rPr>
          <w:rFonts w:ascii="Times New Roman" w:hAnsi="Times New Roman" w:cs="Times New Roman"/>
          <w:sz w:val="26"/>
          <w:szCs w:val="26"/>
        </w:rPr>
        <w:t xml:space="preserve"> 000 (</w:t>
      </w:r>
      <w:r w:rsidR="00FA2C4F">
        <w:rPr>
          <w:rFonts w:ascii="Times New Roman" w:hAnsi="Times New Roman" w:cs="Times New Roman"/>
          <w:sz w:val="26"/>
          <w:szCs w:val="26"/>
        </w:rPr>
        <w:t>одна тысяча</w:t>
      </w:r>
      <w:r w:rsidRPr="00EE267E">
        <w:rPr>
          <w:rFonts w:ascii="Times New Roman" w:hAnsi="Times New Roman" w:cs="Times New Roman"/>
          <w:sz w:val="26"/>
          <w:szCs w:val="26"/>
        </w:rPr>
        <w:t>) рублей в доход государства с перечислением на расчетный счет:</w:t>
      </w:r>
    </w:p>
    <w:p w:rsidR="00EE267E" w:rsidRPr="00EE267E" w:rsidP="00EE267E" w14:paraId="4D57DD0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EC6F45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71987A2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19428F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2BF4D8D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6B2E5CC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6CAB4DD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02D65B9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7483AC8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7A7DC11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45661D7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79857DC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976741">
        <w:rPr>
          <w:rFonts w:ascii="Times New Roman" w:hAnsi="Times New Roman" w:cs="Times New Roman"/>
          <w:sz w:val="26"/>
          <w:szCs w:val="26"/>
        </w:rPr>
        <w:t>0355703700975002592420127</w:t>
      </w:r>
    </w:p>
    <w:p w:rsidR="00EE267E" w:rsidRPr="00EE267E" w:rsidP="00EE267E" w14:paraId="113623F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50D8B5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53A6C08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F34B88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49924A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622031A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EBF" w:rsidRPr="00EE267E" w:rsidP="00EE267E" w14:paraId="081D875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6FDF07B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5A38379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П.А. 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5419F705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6C8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03266D29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2444C"/>
    <w:rsid w:val="000A63DB"/>
    <w:rsid w:val="000B5A1E"/>
    <w:rsid w:val="000E0D23"/>
    <w:rsid w:val="000E32E8"/>
    <w:rsid w:val="001672CB"/>
    <w:rsid w:val="00191839"/>
    <w:rsid w:val="001F74CA"/>
    <w:rsid w:val="00236E8C"/>
    <w:rsid w:val="00237723"/>
    <w:rsid w:val="0026590E"/>
    <w:rsid w:val="00286E88"/>
    <w:rsid w:val="002B23CE"/>
    <w:rsid w:val="00367C3A"/>
    <w:rsid w:val="00392E7F"/>
    <w:rsid w:val="00397ADA"/>
    <w:rsid w:val="003B7FAD"/>
    <w:rsid w:val="003F6254"/>
    <w:rsid w:val="004317F5"/>
    <w:rsid w:val="00461B89"/>
    <w:rsid w:val="0049271F"/>
    <w:rsid w:val="004E149C"/>
    <w:rsid w:val="004E5163"/>
    <w:rsid w:val="00517291"/>
    <w:rsid w:val="00527B6E"/>
    <w:rsid w:val="005362E3"/>
    <w:rsid w:val="005C645C"/>
    <w:rsid w:val="005D3276"/>
    <w:rsid w:val="005E25F6"/>
    <w:rsid w:val="00630E02"/>
    <w:rsid w:val="006417F3"/>
    <w:rsid w:val="00660074"/>
    <w:rsid w:val="00671C01"/>
    <w:rsid w:val="00672B2A"/>
    <w:rsid w:val="00672FC6"/>
    <w:rsid w:val="00710283"/>
    <w:rsid w:val="007213D1"/>
    <w:rsid w:val="00742CEE"/>
    <w:rsid w:val="007D1F6C"/>
    <w:rsid w:val="007F6199"/>
    <w:rsid w:val="00802FD1"/>
    <w:rsid w:val="008046F9"/>
    <w:rsid w:val="00805F5C"/>
    <w:rsid w:val="00847021"/>
    <w:rsid w:val="00854424"/>
    <w:rsid w:val="00881375"/>
    <w:rsid w:val="008D6EE0"/>
    <w:rsid w:val="009013AF"/>
    <w:rsid w:val="00943156"/>
    <w:rsid w:val="00956B5E"/>
    <w:rsid w:val="00976741"/>
    <w:rsid w:val="00986C82"/>
    <w:rsid w:val="009B3E6B"/>
    <w:rsid w:val="00A1163E"/>
    <w:rsid w:val="00A440B5"/>
    <w:rsid w:val="00B1022B"/>
    <w:rsid w:val="00B166BF"/>
    <w:rsid w:val="00B82108"/>
    <w:rsid w:val="00C0198B"/>
    <w:rsid w:val="00C7524B"/>
    <w:rsid w:val="00C81841"/>
    <w:rsid w:val="00C917C9"/>
    <w:rsid w:val="00CE6C26"/>
    <w:rsid w:val="00CE7924"/>
    <w:rsid w:val="00D124A8"/>
    <w:rsid w:val="00D54EBF"/>
    <w:rsid w:val="00E26B67"/>
    <w:rsid w:val="00E90569"/>
    <w:rsid w:val="00E96FA2"/>
    <w:rsid w:val="00EE267E"/>
    <w:rsid w:val="00F3308E"/>
    <w:rsid w:val="00F34751"/>
    <w:rsid w:val="00F76010"/>
    <w:rsid w:val="00F97BBC"/>
    <w:rsid w:val="00FA2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