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2E4FF70D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F849F6">
        <w:rPr>
          <w:rFonts w:ascii="Times New Roman" w:hAnsi="Times New Roman" w:cs="Times New Roman"/>
          <w:sz w:val="26"/>
          <w:szCs w:val="26"/>
        </w:rPr>
        <w:t>322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4CC585D6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7C3F51">
        <w:rPr>
          <w:rFonts w:ascii="Times New Roman" w:hAnsi="Times New Roman" w:cs="Times New Roman"/>
          <w:sz w:val="26"/>
          <w:szCs w:val="26"/>
        </w:rPr>
        <w:t>0033</w:t>
      </w:r>
      <w:r w:rsidR="00F849F6">
        <w:rPr>
          <w:rFonts w:ascii="Times New Roman" w:hAnsi="Times New Roman" w:cs="Times New Roman"/>
          <w:sz w:val="26"/>
          <w:szCs w:val="26"/>
        </w:rPr>
        <w:t>91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F849F6">
        <w:rPr>
          <w:rFonts w:ascii="Times New Roman" w:hAnsi="Times New Roman" w:cs="Times New Roman"/>
          <w:sz w:val="26"/>
          <w:szCs w:val="26"/>
        </w:rPr>
        <w:t>51</w:t>
      </w:r>
    </w:p>
    <w:p w:rsidR="00630E02" w:rsidP="00630E02" w14:paraId="50AC53F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7C3F51" w:rsidP="00630E02" w14:paraId="7E1DC97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C3F51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7C3F51" w:rsidP="00630E02" w14:paraId="57C62CBF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C3F51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68AF91D9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327B1257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D458A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C3F51">
        <w:rPr>
          <w:rFonts w:ascii="Times New Roman" w:hAnsi="Times New Roman" w:cs="Times New Roman"/>
          <w:sz w:val="26"/>
          <w:szCs w:val="26"/>
        </w:rPr>
        <w:t xml:space="preserve">  </w:t>
      </w:r>
      <w:r w:rsidR="00F849F6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F51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367B6BA6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37DD833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EE267E" w:rsidRPr="00EE267E" w:rsidP="00EE267E" w14:paraId="47FEB801" w14:textId="74DFA11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Алиева </w:t>
      </w:r>
      <w:r w:rsidR="003D029F">
        <w:rPr>
          <w:rFonts w:ascii="Times New Roman" w:hAnsi="Times New Roman" w:cs="Times New Roman"/>
          <w:sz w:val="26"/>
          <w:szCs w:val="26"/>
        </w:rPr>
        <w:t>Р.С.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№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11E5E9F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7C3F51" w:rsidP="00EE267E" w14:paraId="3C4D55E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7C3F51">
        <w:rPr>
          <w:rFonts w:ascii="Times New Roman" w:hAnsi="Times New Roman" w:cs="Times New Roman"/>
          <w:spacing w:val="60"/>
          <w:sz w:val="26"/>
          <w:szCs w:val="26"/>
        </w:rPr>
        <w:t>установил:</w:t>
      </w:r>
    </w:p>
    <w:p w:rsidR="00EE267E" w:rsidRPr="00EE267E" w:rsidP="00EE267E" w14:paraId="7DE5B9C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6F9" w:rsidP="008046F9" w14:paraId="711554AB" w14:textId="749789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7C3F51">
        <w:rPr>
          <w:rFonts w:ascii="Times New Roman" w:hAnsi="Times New Roman" w:cs="Times New Roman"/>
          <w:sz w:val="26"/>
          <w:szCs w:val="26"/>
        </w:rPr>
        <w:t xml:space="preserve">содержания </w:t>
      </w:r>
      <w:r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№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F6254">
        <w:rPr>
          <w:rFonts w:ascii="Times New Roman" w:hAnsi="Times New Roman" w:cs="Times New Roman"/>
          <w:sz w:val="26"/>
          <w:szCs w:val="26"/>
        </w:rPr>
        <w:t>составленного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председательствующим административной комиссии Промышленного района муниципального образования города Ставрополя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="003D0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следует, что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="003D029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года в отношении Алиева Р.С. вынесено постановление №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="003D029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о назначении а</w:t>
      </w:r>
      <w:r w:rsidR="00392E7F">
        <w:rPr>
          <w:rFonts w:ascii="Times New Roman" w:hAnsi="Times New Roman" w:cs="Times New Roman"/>
          <w:sz w:val="26"/>
          <w:szCs w:val="26"/>
        </w:rPr>
        <w:t>дминистративного наказания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20-кз, наложен адм</w:t>
      </w:r>
      <w:r w:rsidR="00392E7F">
        <w:rPr>
          <w:rFonts w:ascii="Times New Roman" w:hAnsi="Times New Roman" w:cs="Times New Roman"/>
          <w:sz w:val="26"/>
          <w:szCs w:val="26"/>
        </w:rPr>
        <w:t xml:space="preserve">инистративный штраф в размере </w:t>
      </w:r>
      <w:r w:rsidR="00525C60">
        <w:rPr>
          <w:rFonts w:ascii="Times New Roman" w:hAnsi="Times New Roman" w:cs="Times New Roman"/>
          <w:sz w:val="26"/>
          <w:szCs w:val="26"/>
        </w:rPr>
        <w:t xml:space="preserve">     </w:t>
      </w:r>
      <w:r w:rsidR="00392E7F">
        <w:rPr>
          <w:rFonts w:ascii="Times New Roman" w:hAnsi="Times New Roman" w:cs="Times New Roman"/>
          <w:sz w:val="26"/>
          <w:szCs w:val="26"/>
        </w:rPr>
        <w:t xml:space="preserve">3 </w:t>
      </w:r>
      <w:r w:rsidRPr="00EE267E">
        <w:rPr>
          <w:rFonts w:ascii="Times New Roman" w:hAnsi="Times New Roman" w:cs="Times New Roman"/>
          <w:sz w:val="26"/>
          <w:szCs w:val="26"/>
        </w:rPr>
        <w:t xml:space="preserve">000 (три тысячи) рублей. Постановление в установленные сроки не обжаловано, вступило в законную силу </w:t>
      </w:r>
      <w:r w:rsidR="00CB73A4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Отсроч</w:t>
      </w:r>
      <w:r w:rsidR="00392E7F">
        <w:rPr>
          <w:rFonts w:ascii="Times New Roman" w:hAnsi="Times New Roman" w:cs="Times New Roman"/>
          <w:sz w:val="26"/>
          <w:szCs w:val="26"/>
        </w:rPr>
        <w:t>ка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либо рассрочка оп</w:t>
      </w:r>
      <w:r w:rsidR="00392E7F">
        <w:rPr>
          <w:rFonts w:ascii="Times New Roman" w:hAnsi="Times New Roman" w:cs="Times New Roman"/>
          <w:sz w:val="26"/>
          <w:szCs w:val="26"/>
        </w:rPr>
        <w:t>латы штрафа, предусмотренные 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31.5 </w:t>
      </w:r>
      <w:r w:rsidR="00392E7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392E7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по данному постановлению не пред</w:t>
      </w:r>
      <w:r w:rsidR="00F76010">
        <w:rPr>
          <w:rFonts w:ascii="Times New Roman" w:hAnsi="Times New Roman" w:cs="Times New Roman"/>
          <w:sz w:val="26"/>
          <w:szCs w:val="26"/>
        </w:rPr>
        <w:t>оставлялись. В соответствии с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32.2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F76010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силу, то есть до </w:t>
      </w:r>
      <w:r w:rsidR="00CB73A4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не оплатив административный штраф в срок, Алиев Р.С., уклоняясь от исполнения административного наказания, вынесенного постановлением </w:t>
      </w:r>
      <w:r w:rsidRPr="00EE267E" w:rsidR="008478D4">
        <w:rPr>
          <w:rFonts w:ascii="Times New Roman" w:hAnsi="Times New Roman" w:cs="Times New Roman"/>
          <w:sz w:val="26"/>
          <w:szCs w:val="26"/>
        </w:rPr>
        <w:t xml:space="preserve">№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 w:rsidR="008478D4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года, совершил административное правон</w:t>
      </w:r>
      <w:r w:rsidR="00F76010">
        <w:rPr>
          <w:rFonts w:ascii="Times New Roman" w:hAnsi="Times New Roman" w:cs="Times New Roman"/>
          <w:sz w:val="26"/>
          <w:szCs w:val="26"/>
        </w:rPr>
        <w:t>арушение, предусмотренное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397ADA" w:rsidP="008046F9" w14:paraId="5A5E1FA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67F21DEA" w14:textId="485E76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Алиев Р.С. не явился, о времени и месте его проведения извещался надлежащим образом и в срок, что подтверждается отчетом об отслеживании отправления с почтовым идентификатором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="00781378">
        <w:rPr>
          <w:rFonts w:ascii="Times New Roman" w:hAnsi="Times New Roman" w:cs="Times New Roman"/>
          <w:sz w:val="26"/>
          <w:szCs w:val="26"/>
        </w:rPr>
        <w:t>.</w:t>
      </w:r>
    </w:p>
    <w:p w:rsidR="005E25F6" w:rsidP="00236E8C" w14:paraId="4E7293B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0E0D2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781378" w:rsidP="00EE267E" w14:paraId="1C98C68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C0582C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6A772D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7906BDA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151E" w:rsidP="00236E8C" w14:paraId="12A7A42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4450AA2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659C996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C7524B" w14:paraId="43B5A1DD" w14:textId="17FD1A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Алиев Р.С. по постановлению по делу об административном правонарушении </w:t>
      </w:r>
      <w:r w:rsidR="00EE6938">
        <w:rPr>
          <w:rFonts w:ascii="Times New Roman" w:hAnsi="Times New Roman" w:cs="Times New Roman"/>
          <w:sz w:val="26"/>
          <w:szCs w:val="26"/>
        </w:rPr>
        <w:t xml:space="preserve">     </w:t>
      </w:r>
      <w:r w:rsidRPr="00EE267E">
        <w:rPr>
          <w:rFonts w:ascii="Times New Roman" w:hAnsi="Times New Roman" w:cs="Times New Roman"/>
          <w:sz w:val="26"/>
          <w:szCs w:val="26"/>
        </w:rPr>
        <w:t xml:space="preserve">№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="003D029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="003D029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года был подвергнут а</w:t>
      </w:r>
      <w:r w:rsidR="001F74CA">
        <w:rPr>
          <w:rFonts w:ascii="Times New Roman" w:hAnsi="Times New Roman" w:cs="Times New Roman"/>
          <w:sz w:val="26"/>
          <w:szCs w:val="26"/>
        </w:rPr>
        <w:t>дминистративному наказанию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 в виде административного штрафа в размере 3 000 </w:t>
      </w:r>
      <w:r w:rsidR="00C917C9">
        <w:rPr>
          <w:rFonts w:ascii="Times New Roman" w:hAnsi="Times New Roman" w:cs="Times New Roman"/>
          <w:sz w:val="26"/>
          <w:szCs w:val="26"/>
        </w:rPr>
        <w:t xml:space="preserve">(три тысячи) </w:t>
      </w:r>
      <w:r w:rsidRPr="00EE267E">
        <w:rPr>
          <w:rFonts w:ascii="Times New Roman" w:hAnsi="Times New Roman" w:cs="Times New Roman"/>
          <w:sz w:val="26"/>
          <w:szCs w:val="26"/>
        </w:rPr>
        <w:t xml:space="preserve">рублей. 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Алиев Р.С. 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2A0F83E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4E53BF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Алиев Р.С. был обязан оплатить административный штраф не позднее </w:t>
      </w:r>
      <w:r w:rsidR="004E53BF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4E53BF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02444C" w:rsidP="004D1FB9" w14:paraId="304364D2" w14:textId="08BE3F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Местом совершения административного правонарушения является адрес постоянного проживания (регистрации) Алиев</w:t>
      </w:r>
      <w:r w:rsidR="00D124A8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Р.С.: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4D1FB9" w:rsidP="004D1FB9" w14:paraId="247F9F7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F153D2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Алиева Р.С. 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EE267E" w:rsidP="00EE267E" w14:paraId="7CD88983" w14:textId="1281F8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определением о передаче протокола об административном правонарушении и других материалов дела об административном правонарушении на рассмотрение по подведомственности № </w:t>
      </w:r>
      <w:r w:rsidR="003D029F">
        <w:rPr>
          <w:rFonts w:ascii="Times New Roman" w:hAnsi="Times New Roman" w:cs="Times New Roman"/>
          <w:sz w:val="26"/>
          <w:szCs w:val="26"/>
        </w:rPr>
        <w:t>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="003D029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2D1EC3" w:rsidP="002D1EC3" w14:paraId="1A206033" w14:textId="209327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2D1EC3" w:rsidP="002D1EC3" w14:paraId="671756DF" w14:textId="413781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3D029F">
        <w:rPr>
          <w:rFonts w:ascii="Times New Roman" w:hAnsi="Times New Roman" w:cs="Times New Roman"/>
          <w:sz w:val="26"/>
          <w:szCs w:val="26"/>
        </w:rPr>
        <w:t>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2D1EC3" w:rsidP="002D1EC3" w14:paraId="056C9AC2" w14:textId="38F7DC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21769" w:rsidP="00E21769" w14:paraId="3279AD9D" w14:textId="6B01E2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уведомлением о составлении протокола об административном правонарушении №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E21769" w:rsidP="00E21769" w14:paraId="01062F2A" w14:textId="6F756D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21769" w:rsidP="00E21769" w14:paraId="654C0A8A" w14:textId="61C52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постановлением по делу об административном правонарушении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="003D029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="003D0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805F5C">
        <w:rPr>
          <w:rFonts w:ascii="Times New Roman" w:hAnsi="Times New Roman" w:cs="Times New Roman"/>
          <w:sz w:val="26"/>
          <w:szCs w:val="26"/>
        </w:rPr>
        <w:t>;</w:t>
      </w:r>
    </w:p>
    <w:p w:rsidR="00E21769" w:rsidRPr="00805F5C" w:rsidP="00E21769" w14:paraId="313D3763" w14:textId="75E93C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служебной запиской руководителя отдела учета и отчетности администрации Промышленного района города Ставрополя от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5362E3" w:rsidRPr="00EE267E" w:rsidP="0002444C" w14:paraId="14829B72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1922D0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Срок давности привлечения Алиева Р.С. к административной ответственности не нарушен.</w:t>
      </w:r>
    </w:p>
    <w:p w:rsidR="00EE267E" w:rsidRPr="00EE267E" w:rsidP="00EE267E" w14:paraId="0FD5F30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Алиева Р.С. 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1DD9480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Алиеву Р.С. мировой судья учитывает характер совершенного им административного правонарушения, личность виновного, наличие обстоятельства, смягчающего административную ответственность, </w:t>
      </w:r>
      <w:r w:rsidR="00A71656">
        <w:rPr>
          <w:rFonts w:ascii="Times New Roman" w:hAnsi="Times New Roman" w:cs="Times New Roman"/>
          <w:sz w:val="26"/>
          <w:szCs w:val="26"/>
        </w:rPr>
        <w:t>наличие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="00A71656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A71656">
        <w:rPr>
          <w:rFonts w:ascii="Times New Roman" w:hAnsi="Times New Roman" w:cs="Times New Roman"/>
          <w:sz w:val="26"/>
          <w:szCs w:val="26"/>
        </w:rPr>
        <w:t>отягчающего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и считает необходимым назначить Алиеву Р.С. наказание в виде административного штрафа.</w:t>
      </w:r>
    </w:p>
    <w:p w:rsidR="0091151E" w:rsidP="00A71656" w14:paraId="33AE2C3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A71656" w:rsidP="00A71656" w14:paraId="3BE3C9E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151E" w:rsidP="0091151E" w14:paraId="2CC536B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91151E" w:rsidRPr="0091151E" w:rsidP="0091151E" w14:paraId="24D049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658FFB6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5FAD4DC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168E9D13" w14:textId="25C9A0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Алиева </w:t>
      </w:r>
      <w:r w:rsidR="003D029F">
        <w:rPr>
          <w:rFonts w:ascii="Times New Roman" w:hAnsi="Times New Roman" w:cs="Times New Roman"/>
          <w:sz w:val="26"/>
          <w:szCs w:val="26"/>
        </w:rPr>
        <w:t>Р.С.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№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="003D029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года </w:t>
      </w:r>
      <w:r w:rsidR="003D029F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782C8F1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07A06C6" w14:textId="2FCC3E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Алиева </w:t>
      </w:r>
      <w:r w:rsidR="003D029F">
        <w:rPr>
          <w:rFonts w:ascii="Times New Roman" w:hAnsi="Times New Roman" w:cs="Times New Roman"/>
          <w:sz w:val="26"/>
          <w:szCs w:val="26"/>
        </w:rPr>
        <w:t>Р.С.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административному взысканию в виде штрафа </w:t>
      </w:r>
      <w:r w:rsidR="00781378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E267E">
        <w:rPr>
          <w:rFonts w:ascii="Times New Roman" w:hAnsi="Times New Roman" w:cs="Times New Roman"/>
          <w:sz w:val="26"/>
          <w:szCs w:val="26"/>
        </w:rPr>
        <w:t>6 000 (шесть тысяч) рублей в доход государства с перечислением на расчетный счет:</w:t>
      </w:r>
    </w:p>
    <w:p w:rsidR="00EE267E" w:rsidRPr="00EE267E" w:rsidP="00EE267E" w14:paraId="4462B45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9AE5D3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513A72A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A4E28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3364107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20D925A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4585A7B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33801EF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553039B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362277A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6355CD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6DC0A85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E5031D">
        <w:rPr>
          <w:rFonts w:ascii="Times New Roman" w:hAnsi="Times New Roman" w:cs="Times New Roman"/>
          <w:sz w:val="26"/>
          <w:szCs w:val="26"/>
        </w:rPr>
        <w:t>0355703700975003222420119</w:t>
      </w:r>
    </w:p>
    <w:p w:rsidR="00EE267E" w:rsidRPr="00EE267E" w:rsidP="00EE267E" w14:paraId="1307BFF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B5B576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6A34852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BE5CDC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A13977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1CA5AF9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436782" w14:paraId="1B4D9F54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0BE615D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П.А. </w:t>
      </w:r>
      <w:r w:rsidRPr="00EE267E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7B4622FD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031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4CB9423D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02B7B"/>
    <w:rsid w:val="0002444C"/>
    <w:rsid w:val="000514D8"/>
    <w:rsid w:val="000573F2"/>
    <w:rsid w:val="0007268B"/>
    <w:rsid w:val="00082DE5"/>
    <w:rsid w:val="000A63DB"/>
    <w:rsid w:val="000E0D23"/>
    <w:rsid w:val="001672CB"/>
    <w:rsid w:val="00191839"/>
    <w:rsid w:val="001D458A"/>
    <w:rsid w:val="001F74CA"/>
    <w:rsid w:val="00236E8C"/>
    <w:rsid w:val="00246E92"/>
    <w:rsid w:val="0026590E"/>
    <w:rsid w:val="00286E88"/>
    <w:rsid w:val="002B01BC"/>
    <w:rsid w:val="002D1EC3"/>
    <w:rsid w:val="002F3F80"/>
    <w:rsid w:val="00382CC1"/>
    <w:rsid w:val="00392E7F"/>
    <w:rsid w:val="00397ADA"/>
    <w:rsid w:val="003D029F"/>
    <w:rsid w:val="003F6254"/>
    <w:rsid w:val="004317F5"/>
    <w:rsid w:val="004341AE"/>
    <w:rsid w:val="00436782"/>
    <w:rsid w:val="00461B89"/>
    <w:rsid w:val="004D1FB9"/>
    <w:rsid w:val="004E149C"/>
    <w:rsid w:val="004E5163"/>
    <w:rsid w:val="004E53BF"/>
    <w:rsid w:val="00525C60"/>
    <w:rsid w:val="00527B6E"/>
    <w:rsid w:val="005362E3"/>
    <w:rsid w:val="005A2865"/>
    <w:rsid w:val="005C645C"/>
    <w:rsid w:val="005E25F6"/>
    <w:rsid w:val="00616370"/>
    <w:rsid w:val="00630E02"/>
    <w:rsid w:val="00660074"/>
    <w:rsid w:val="00671C01"/>
    <w:rsid w:val="00672732"/>
    <w:rsid w:val="00672B2A"/>
    <w:rsid w:val="00672FC6"/>
    <w:rsid w:val="00712C43"/>
    <w:rsid w:val="00742CEE"/>
    <w:rsid w:val="00781378"/>
    <w:rsid w:val="007C3F51"/>
    <w:rsid w:val="007F6199"/>
    <w:rsid w:val="00802FD1"/>
    <w:rsid w:val="008046F9"/>
    <w:rsid w:val="00805F5C"/>
    <w:rsid w:val="00823B22"/>
    <w:rsid w:val="00847021"/>
    <w:rsid w:val="008478D4"/>
    <w:rsid w:val="00854424"/>
    <w:rsid w:val="009013AF"/>
    <w:rsid w:val="0091151E"/>
    <w:rsid w:val="00937C66"/>
    <w:rsid w:val="00943156"/>
    <w:rsid w:val="00956B5E"/>
    <w:rsid w:val="009D6CAA"/>
    <w:rsid w:val="00A1163E"/>
    <w:rsid w:val="00A71656"/>
    <w:rsid w:val="00AE0BB4"/>
    <w:rsid w:val="00B166BF"/>
    <w:rsid w:val="00B82108"/>
    <w:rsid w:val="00C7524B"/>
    <w:rsid w:val="00C81841"/>
    <w:rsid w:val="00C917C9"/>
    <w:rsid w:val="00CB73A4"/>
    <w:rsid w:val="00CD7530"/>
    <w:rsid w:val="00CE6C26"/>
    <w:rsid w:val="00CF015C"/>
    <w:rsid w:val="00D0524B"/>
    <w:rsid w:val="00D124A8"/>
    <w:rsid w:val="00D54EBF"/>
    <w:rsid w:val="00E17478"/>
    <w:rsid w:val="00E21769"/>
    <w:rsid w:val="00E26B67"/>
    <w:rsid w:val="00E5031D"/>
    <w:rsid w:val="00E8715B"/>
    <w:rsid w:val="00EE267E"/>
    <w:rsid w:val="00EE6938"/>
    <w:rsid w:val="00F3308E"/>
    <w:rsid w:val="00F34751"/>
    <w:rsid w:val="00F42CDF"/>
    <w:rsid w:val="00F76010"/>
    <w:rsid w:val="00F849F6"/>
    <w:rsid w:val="00F97BBC"/>
    <w:rsid w:val="00FA0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  <w:style w:type="paragraph" w:styleId="BalloonText">
    <w:name w:val="Balloon Text"/>
    <w:basedOn w:val="Normal"/>
    <w:link w:val="a1"/>
    <w:uiPriority w:val="99"/>
    <w:semiHidden/>
    <w:unhideWhenUsed/>
    <w:rsid w:val="004D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