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743" w:rsidRPr="00D66193" w:rsidP="003E4FC1" w14:paraId="60D08086" w14:textId="1426D9CF">
      <w:pPr>
        <w:tabs>
          <w:tab w:val="left" w:pos="0"/>
          <w:tab w:val="center" w:pos="4677"/>
        </w:tabs>
        <w:suppressAutoHyphens/>
        <w:autoSpaceDE w:val="0"/>
        <w:autoSpaceDN w:val="0"/>
        <w:adjustRightInd w:val="0"/>
        <w:ind w:firstLine="540"/>
        <w:jc w:val="right"/>
        <w:rPr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 xml:space="preserve">Дело </w:t>
      </w:r>
      <w:r w:rsidRPr="00D66193" w:rsidR="00C36EEE">
        <w:rPr>
          <w:spacing w:val="-10"/>
          <w:sz w:val="26"/>
          <w:szCs w:val="26"/>
        </w:rPr>
        <w:t>№5-</w:t>
      </w:r>
      <w:r w:rsidR="00041544">
        <w:rPr>
          <w:spacing w:val="-10"/>
          <w:sz w:val="26"/>
          <w:szCs w:val="26"/>
        </w:rPr>
        <w:t>156</w:t>
      </w:r>
      <w:r w:rsidRPr="00D66193" w:rsidR="0053353E">
        <w:rPr>
          <w:spacing w:val="-10"/>
          <w:sz w:val="26"/>
          <w:szCs w:val="26"/>
        </w:rPr>
        <w:t>/28</w:t>
      </w:r>
      <w:r w:rsidRPr="00D66193">
        <w:rPr>
          <w:spacing w:val="-10"/>
          <w:sz w:val="26"/>
          <w:szCs w:val="26"/>
        </w:rPr>
        <w:t>-5</w:t>
      </w:r>
      <w:r w:rsidRPr="00D66193" w:rsidR="0053353E">
        <w:rPr>
          <w:spacing w:val="-10"/>
          <w:sz w:val="26"/>
          <w:szCs w:val="26"/>
        </w:rPr>
        <w:t>65/2</w:t>
      </w:r>
      <w:r w:rsidR="008D5894">
        <w:rPr>
          <w:spacing w:val="-10"/>
          <w:sz w:val="26"/>
          <w:szCs w:val="26"/>
        </w:rPr>
        <w:t>4</w:t>
      </w:r>
    </w:p>
    <w:p w:rsidR="00891743" w:rsidRPr="00D66193" w:rsidP="003E4FC1" w14:paraId="39DF86CC" w14:textId="2C0981F6">
      <w:pPr>
        <w:tabs>
          <w:tab w:val="left" w:pos="0"/>
          <w:tab w:val="center" w:pos="4677"/>
        </w:tabs>
        <w:suppressAutoHyphens/>
        <w:autoSpaceDE w:val="0"/>
        <w:autoSpaceDN w:val="0"/>
        <w:adjustRightInd w:val="0"/>
        <w:ind w:firstLine="540"/>
        <w:jc w:val="right"/>
        <w:rPr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>УИД 26</w:t>
      </w:r>
      <w:r w:rsidRPr="00D66193">
        <w:rPr>
          <w:spacing w:val="-10"/>
          <w:sz w:val="26"/>
          <w:szCs w:val="26"/>
          <w:lang w:val="en-US"/>
        </w:rPr>
        <w:t>MS</w:t>
      </w:r>
      <w:r w:rsidRPr="00D66193" w:rsidR="004C293E">
        <w:rPr>
          <w:spacing w:val="-10"/>
          <w:sz w:val="26"/>
          <w:szCs w:val="26"/>
        </w:rPr>
        <w:t>0149</w:t>
      </w:r>
      <w:r w:rsidRPr="00D66193" w:rsidR="0053353E">
        <w:rPr>
          <w:spacing w:val="-10"/>
          <w:sz w:val="26"/>
          <w:szCs w:val="26"/>
        </w:rPr>
        <w:t>-01-202</w:t>
      </w:r>
      <w:r w:rsidR="00767187">
        <w:rPr>
          <w:spacing w:val="-10"/>
          <w:sz w:val="26"/>
          <w:szCs w:val="26"/>
        </w:rPr>
        <w:t>4</w:t>
      </w:r>
      <w:r w:rsidR="00DD7760">
        <w:rPr>
          <w:spacing w:val="-10"/>
          <w:sz w:val="26"/>
          <w:szCs w:val="26"/>
        </w:rPr>
        <w:t>-</w:t>
      </w:r>
      <w:r w:rsidR="008D5894">
        <w:rPr>
          <w:spacing w:val="-10"/>
          <w:sz w:val="26"/>
          <w:szCs w:val="26"/>
        </w:rPr>
        <w:t>00</w:t>
      </w:r>
      <w:r w:rsidR="00767187">
        <w:rPr>
          <w:spacing w:val="-10"/>
          <w:sz w:val="26"/>
          <w:szCs w:val="26"/>
        </w:rPr>
        <w:t>0</w:t>
      </w:r>
      <w:r w:rsidR="00041544">
        <w:rPr>
          <w:spacing w:val="-10"/>
          <w:sz w:val="26"/>
          <w:szCs w:val="26"/>
        </w:rPr>
        <w:t>843</w:t>
      </w:r>
      <w:r w:rsidR="008D5894">
        <w:rPr>
          <w:spacing w:val="-10"/>
          <w:sz w:val="26"/>
          <w:szCs w:val="26"/>
        </w:rPr>
        <w:t>-</w:t>
      </w:r>
      <w:r w:rsidR="00041544">
        <w:rPr>
          <w:spacing w:val="-10"/>
          <w:sz w:val="26"/>
          <w:szCs w:val="26"/>
        </w:rPr>
        <w:t>89</w:t>
      </w:r>
    </w:p>
    <w:p w:rsidR="00EA3792" w:rsidRPr="00D66193" w:rsidP="003E4FC1" w14:paraId="4F430C16" w14:textId="77777777">
      <w:pPr>
        <w:tabs>
          <w:tab w:val="left" w:pos="0"/>
          <w:tab w:val="center" w:pos="4677"/>
        </w:tabs>
        <w:suppressAutoHyphens/>
        <w:autoSpaceDE w:val="0"/>
        <w:autoSpaceDN w:val="0"/>
        <w:adjustRightInd w:val="0"/>
        <w:ind w:firstLine="540"/>
        <w:jc w:val="right"/>
        <w:rPr>
          <w:spacing w:val="-10"/>
          <w:sz w:val="26"/>
          <w:szCs w:val="26"/>
        </w:rPr>
      </w:pPr>
    </w:p>
    <w:p w:rsidR="00891743" w:rsidRPr="00D66193" w:rsidP="003E4FC1" w14:paraId="5A3388E0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center"/>
        <w:rPr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>ПОСТАНОВЛЕНИЕ</w:t>
      </w:r>
    </w:p>
    <w:p w:rsidR="00891743" w:rsidRPr="00D66193" w:rsidP="003E4FC1" w14:paraId="0616CDE6" w14:textId="77777777">
      <w:pPr>
        <w:tabs>
          <w:tab w:val="left" w:pos="0"/>
          <w:tab w:val="left" w:pos="6336"/>
          <w:tab w:val="left" w:pos="7075"/>
        </w:tabs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</w:p>
    <w:p w:rsidR="00891743" w:rsidRPr="00D66193" w:rsidP="003E4FC1" w14:paraId="33E59FD6" w14:textId="25626953">
      <w:pPr>
        <w:tabs>
          <w:tab w:val="left" w:pos="0"/>
          <w:tab w:val="left" w:pos="6336"/>
          <w:tab w:val="left" w:pos="7075"/>
        </w:tabs>
        <w:suppressAutoHyphens/>
        <w:autoSpaceDE w:val="0"/>
        <w:autoSpaceDN w:val="0"/>
        <w:adjustRightInd w:val="0"/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10 апреля</w:t>
      </w:r>
      <w:r w:rsidR="00DD7760">
        <w:rPr>
          <w:spacing w:val="-10"/>
          <w:sz w:val="26"/>
          <w:szCs w:val="26"/>
        </w:rPr>
        <w:t xml:space="preserve"> 202</w:t>
      </w:r>
      <w:r w:rsidR="008D5894">
        <w:rPr>
          <w:spacing w:val="-10"/>
          <w:sz w:val="26"/>
          <w:szCs w:val="26"/>
        </w:rPr>
        <w:t>4</w:t>
      </w:r>
      <w:r w:rsidRPr="00D66193" w:rsidR="007972B8">
        <w:rPr>
          <w:spacing w:val="-10"/>
          <w:sz w:val="26"/>
          <w:szCs w:val="26"/>
        </w:rPr>
        <w:t xml:space="preserve"> года                                                                                  </w:t>
      </w:r>
      <w:r w:rsidRPr="00D66193" w:rsidR="003E4FC1">
        <w:rPr>
          <w:spacing w:val="-10"/>
          <w:sz w:val="26"/>
          <w:szCs w:val="26"/>
        </w:rPr>
        <w:t xml:space="preserve">                </w:t>
      </w:r>
      <w:r w:rsidRPr="00D66193" w:rsidR="007972B8">
        <w:rPr>
          <w:spacing w:val="-10"/>
          <w:sz w:val="26"/>
          <w:szCs w:val="26"/>
        </w:rPr>
        <w:t xml:space="preserve">    </w:t>
      </w:r>
      <w:r w:rsidRPr="00D66193">
        <w:rPr>
          <w:spacing w:val="-10"/>
          <w:sz w:val="26"/>
          <w:szCs w:val="26"/>
        </w:rPr>
        <w:t>г</w:t>
      </w:r>
      <w:r w:rsidRPr="00D66193" w:rsidR="00C36EEE">
        <w:rPr>
          <w:spacing w:val="-10"/>
          <w:sz w:val="26"/>
          <w:szCs w:val="26"/>
        </w:rPr>
        <w:t>ород</w:t>
      </w:r>
      <w:r w:rsidRPr="00D66193" w:rsidR="007972B8">
        <w:rPr>
          <w:spacing w:val="-10"/>
          <w:sz w:val="26"/>
          <w:szCs w:val="26"/>
        </w:rPr>
        <w:t xml:space="preserve"> </w:t>
      </w:r>
      <w:r w:rsidRPr="00D66193">
        <w:rPr>
          <w:spacing w:val="-10"/>
          <w:sz w:val="26"/>
          <w:szCs w:val="26"/>
        </w:rPr>
        <w:t>Ставрополь</w:t>
      </w:r>
      <w:r w:rsidRPr="00D66193">
        <w:rPr>
          <w:spacing w:val="-10"/>
          <w:sz w:val="26"/>
          <w:szCs w:val="26"/>
        </w:rPr>
        <w:tab/>
      </w:r>
      <w:r w:rsidRPr="00D66193">
        <w:rPr>
          <w:spacing w:val="-10"/>
          <w:sz w:val="26"/>
          <w:szCs w:val="26"/>
        </w:rPr>
        <w:tab/>
      </w:r>
    </w:p>
    <w:p w:rsidR="00041544" w:rsidP="003E4FC1" w14:paraId="04EBA21D" w14:textId="182C2D04">
      <w:pPr>
        <w:tabs>
          <w:tab w:val="left" w:pos="0"/>
        </w:tabs>
        <w:suppressAutoHyphens/>
        <w:autoSpaceDE w:val="0"/>
        <w:autoSpaceDN w:val="0"/>
        <w:adjustRightInd w:val="0"/>
        <w:ind w:firstLine="539"/>
        <w:jc w:val="both"/>
        <w:rPr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>М</w:t>
      </w:r>
      <w:r w:rsidRPr="00D66193" w:rsidR="007972B8">
        <w:rPr>
          <w:spacing w:val="-10"/>
          <w:sz w:val="26"/>
          <w:szCs w:val="26"/>
        </w:rPr>
        <w:t>ировой судья судебного участка №</w:t>
      </w:r>
      <w:r w:rsidRPr="00D66193" w:rsidR="00C36EEE">
        <w:rPr>
          <w:spacing w:val="-10"/>
          <w:sz w:val="26"/>
          <w:szCs w:val="26"/>
        </w:rPr>
        <w:t xml:space="preserve"> </w:t>
      </w:r>
      <w:r w:rsidRPr="00D66193" w:rsidR="00A1112F">
        <w:rPr>
          <w:spacing w:val="-10"/>
          <w:sz w:val="26"/>
          <w:szCs w:val="26"/>
        </w:rPr>
        <w:t>5</w:t>
      </w:r>
      <w:r w:rsidRPr="00D66193" w:rsidR="0053353E">
        <w:rPr>
          <w:spacing w:val="-10"/>
          <w:sz w:val="26"/>
          <w:szCs w:val="26"/>
        </w:rPr>
        <w:t xml:space="preserve"> Октябрьского </w:t>
      </w:r>
      <w:r w:rsidRPr="00D66193">
        <w:rPr>
          <w:spacing w:val="-10"/>
          <w:sz w:val="26"/>
          <w:szCs w:val="26"/>
        </w:rPr>
        <w:t>района г</w:t>
      </w:r>
      <w:r w:rsidRPr="00D66193" w:rsidR="00C36EEE">
        <w:rPr>
          <w:spacing w:val="-10"/>
          <w:sz w:val="26"/>
          <w:szCs w:val="26"/>
        </w:rPr>
        <w:t xml:space="preserve">орода </w:t>
      </w:r>
      <w:r w:rsidRPr="00D66193">
        <w:rPr>
          <w:spacing w:val="-10"/>
          <w:sz w:val="26"/>
          <w:szCs w:val="26"/>
        </w:rPr>
        <w:t xml:space="preserve">Ставрополя </w:t>
      </w:r>
      <w:r w:rsidRPr="00D66193" w:rsidR="00A1112F">
        <w:rPr>
          <w:spacing w:val="-10"/>
          <w:sz w:val="26"/>
          <w:szCs w:val="26"/>
        </w:rPr>
        <w:t>Кошманова</w:t>
      </w:r>
      <w:r w:rsidRPr="00D66193" w:rsidR="00A1112F">
        <w:rPr>
          <w:spacing w:val="-10"/>
          <w:sz w:val="26"/>
          <w:szCs w:val="26"/>
        </w:rPr>
        <w:t xml:space="preserve"> Т.П.</w:t>
      </w:r>
      <w:r w:rsidRPr="00D66193" w:rsidR="00C36EEE">
        <w:rPr>
          <w:spacing w:val="-10"/>
          <w:sz w:val="26"/>
          <w:szCs w:val="26"/>
        </w:rPr>
        <w:t>,</w:t>
      </w:r>
      <w:r>
        <w:rPr>
          <w:spacing w:val="-10"/>
          <w:sz w:val="26"/>
          <w:szCs w:val="26"/>
        </w:rPr>
        <w:t xml:space="preserve"> </w:t>
      </w:r>
    </w:p>
    <w:p w:rsidR="00891743" w:rsidRPr="00D66193" w:rsidP="003E4FC1" w14:paraId="09CD1548" w14:textId="488AAD97">
      <w:pPr>
        <w:tabs>
          <w:tab w:val="left" w:pos="0"/>
        </w:tabs>
        <w:suppressAutoHyphens/>
        <w:autoSpaceDE w:val="0"/>
        <w:autoSpaceDN w:val="0"/>
        <w:adjustRightInd w:val="0"/>
        <w:ind w:firstLine="539"/>
        <w:jc w:val="both"/>
        <w:rPr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 xml:space="preserve"> </w:t>
      </w:r>
      <w:r w:rsidRPr="00D66193">
        <w:rPr>
          <w:spacing w:val="-10"/>
          <w:sz w:val="26"/>
          <w:szCs w:val="26"/>
        </w:rPr>
        <w:t>рассмотрев дело об административном правонарушении в отношении</w:t>
      </w:r>
      <w:r w:rsidR="00041544">
        <w:rPr>
          <w:spacing w:val="-10"/>
          <w:sz w:val="26"/>
          <w:szCs w:val="26"/>
        </w:rPr>
        <w:t xml:space="preserve"> Груздева </w:t>
      </w:r>
      <w:r w:rsidR="000C6DC6">
        <w:rPr>
          <w:spacing w:val="-10"/>
          <w:sz w:val="26"/>
          <w:szCs w:val="26"/>
        </w:rPr>
        <w:t xml:space="preserve">М.Г. </w:t>
      </w:r>
      <w:r w:rsidR="000C6DC6">
        <w:rPr>
          <w:spacing w:val="-10"/>
          <w:sz w:val="26"/>
          <w:szCs w:val="26"/>
        </w:rPr>
        <w:t>***</w:t>
      </w:r>
      <w:r w:rsidR="00041544">
        <w:rPr>
          <w:spacing w:val="-10"/>
          <w:sz w:val="26"/>
          <w:szCs w:val="26"/>
        </w:rPr>
        <w:t>,</w:t>
      </w:r>
    </w:p>
    <w:p w:rsidR="00891743" w:rsidP="003E4FC1" w14:paraId="1BB62467" w14:textId="47C73F37">
      <w:pPr>
        <w:tabs>
          <w:tab w:val="left" w:pos="0"/>
        </w:tabs>
        <w:suppressAutoHyphens/>
        <w:autoSpaceDE w:val="0"/>
        <w:autoSpaceDN w:val="0"/>
        <w:adjustRightInd w:val="0"/>
        <w:ind w:firstLine="539"/>
        <w:jc w:val="both"/>
        <w:rPr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>привлекаемо</w:t>
      </w:r>
      <w:r w:rsidRPr="00D66193" w:rsidR="00C36EEE">
        <w:rPr>
          <w:spacing w:val="-10"/>
          <w:sz w:val="26"/>
          <w:szCs w:val="26"/>
        </w:rPr>
        <w:t>го</w:t>
      </w:r>
      <w:r w:rsidRPr="00D66193">
        <w:rPr>
          <w:spacing w:val="-10"/>
          <w:sz w:val="26"/>
          <w:szCs w:val="26"/>
        </w:rPr>
        <w:t xml:space="preserve"> к административной ответственности по ст.</w:t>
      </w:r>
      <w:r w:rsidRPr="00D66193" w:rsidR="00075806">
        <w:rPr>
          <w:spacing w:val="-10"/>
          <w:sz w:val="26"/>
          <w:szCs w:val="26"/>
        </w:rPr>
        <w:t xml:space="preserve"> 7.17</w:t>
      </w:r>
      <w:r w:rsidRPr="00D66193" w:rsidR="004A4533">
        <w:rPr>
          <w:spacing w:val="-10"/>
          <w:sz w:val="26"/>
          <w:szCs w:val="26"/>
        </w:rPr>
        <w:t xml:space="preserve"> </w:t>
      </w:r>
      <w:r w:rsidRPr="00D66193" w:rsidR="007972B8">
        <w:rPr>
          <w:spacing w:val="-10"/>
          <w:sz w:val="26"/>
          <w:szCs w:val="26"/>
        </w:rPr>
        <w:t xml:space="preserve">Кодекса </w:t>
      </w:r>
      <w:r w:rsidRPr="00D66193" w:rsidR="00A1112F">
        <w:rPr>
          <w:spacing w:val="-10"/>
          <w:sz w:val="26"/>
          <w:szCs w:val="26"/>
        </w:rPr>
        <w:t>Российской Федерации</w:t>
      </w:r>
      <w:r w:rsidRPr="00D66193" w:rsidR="007972B8">
        <w:rPr>
          <w:spacing w:val="-10"/>
          <w:sz w:val="26"/>
          <w:szCs w:val="26"/>
        </w:rPr>
        <w:t xml:space="preserve"> об административных правонарушениях</w:t>
      </w:r>
      <w:r w:rsidRPr="00D66193" w:rsidR="004A4533">
        <w:rPr>
          <w:spacing w:val="-10"/>
          <w:sz w:val="26"/>
          <w:szCs w:val="26"/>
        </w:rPr>
        <w:t>,</w:t>
      </w:r>
    </w:p>
    <w:p w:rsidR="00041544" w:rsidRPr="00D66193" w:rsidP="003E4FC1" w14:paraId="41D10708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39"/>
        <w:jc w:val="both"/>
        <w:rPr>
          <w:spacing w:val="-10"/>
          <w:sz w:val="26"/>
          <w:szCs w:val="26"/>
        </w:rPr>
      </w:pPr>
    </w:p>
    <w:p w:rsidR="00891743" w:rsidRPr="00D66193" w:rsidP="003E4FC1" w14:paraId="359F5491" w14:textId="77777777">
      <w:pPr>
        <w:tabs>
          <w:tab w:val="left" w:pos="0"/>
        </w:tabs>
        <w:suppressAutoHyphens/>
        <w:ind w:firstLine="539"/>
        <w:jc w:val="center"/>
        <w:rPr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>УСТАНОВИЛ:</w:t>
      </w:r>
    </w:p>
    <w:p w:rsidR="00891743" w:rsidRPr="00D66193" w:rsidP="003E4FC1" w14:paraId="3C7C0DA7" w14:textId="77777777">
      <w:pPr>
        <w:tabs>
          <w:tab w:val="left" w:pos="0"/>
        </w:tabs>
        <w:suppressAutoHyphens/>
        <w:ind w:firstLine="539"/>
        <w:jc w:val="center"/>
        <w:rPr>
          <w:spacing w:val="-10"/>
          <w:sz w:val="26"/>
          <w:szCs w:val="26"/>
        </w:rPr>
      </w:pPr>
    </w:p>
    <w:p w:rsidR="00891743" w:rsidRPr="00D66193" w:rsidP="003E4FC1" w14:paraId="7E248460" w14:textId="490C2904">
      <w:pPr>
        <w:autoSpaceDE w:val="0"/>
        <w:autoSpaceDN w:val="0"/>
        <w:adjustRightInd w:val="0"/>
        <w:ind w:firstLine="539"/>
        <w:jc w:val="both"/>
        <w:rPr>
          <w:spacing w:val="-10"/>
          <w:sz w:val="26"/>
          <w:szCs w:val="26"/>
        </w:rPr>
      </w:pPr>
      <w:r>
        <w:rPr>
          <w:bCs/>
          <w:spacing w:val="-10"/>
          <w:sz w:val="26"/>
          <w:szCs w:val="26"/>
        </w:rPr>
        <w:t>Груздев М.Г</w:t>
      </w:r>
      <w:r w:rsidR="00767187">
        <w:rPr>
          <w:bCs/>
          <w:spacing w:val="-10"/>
          <w:sz w:val="26"/>
          <w:szCs w:val="26"/>
        </w:rPr>
        <w:t>.</w:t>
      </w:r>
      <w:r w:rsidRPr="00D66193" w:rsidR="004C293E">
        <w:rPr>
          <w:bCs/>
          <w:spacing w:val="-10"/>
          <w:sz w:val="26"/>
          <w:szCs w:val="26"/>
        </w:rPr>
        <w:t xml:space="preserve"> </w:t>
      </w:r>
      <w:r w:rsidRPr="00D66193" w:rsidR="004C293E">
        <w:rPr>
          <w:bCs/>
          <w:spacing w:val="-10"/>
          <w:sz w:val="26"/>
          <w:szCs w:val="26"/>
        </w:rPr>
        <w:t>сов</w:t>
      </w:r>
      <w:r w:rsidRPr="00D66193">
        <w:rPr>
          <w:spacing w:val="-10"/>
          <w:sz w:val="26"/>
          <w:szCs w:val="26"/>
        </w:rPr>
        <w:t xml:space="preserve">ершил административное правонарушение, предусмотренное </w:t>
      </w:r>
      <w:r w:rsidR="009C65ED">
        <w:rPr>
          <w:spacing w:val="-10"/>
          <w:sz w:val="26"/>
          <w:szCs w:val="26"/>
        </w:rPr>
        <w:t xml:space="preserve">                  </w:t>
      </w:r>
      <w:r w:rsidRPr="00D66193">
        <w:rPr>
          <w:spacing w:val="-10"/>
          <w:sz w:val="26"/>
          <w:szCs w:val="26"/>
        </w:rPr>
        <w:t>ст.</w:t>
      </w:r>
      <w:r w:rsidRPr="00D66193" w:rsidR="007972B8">
        <w:rPr>
          <w:spacing w:val="-10"/>
          <w:sz w:val="26"/>
          <w:szCs w:val="26"/>
        </w:rPr>
        <w:t xml:space="preserve"> </w:t>
      </w:r>
      <w:r w:rsidRPr="00D66193" w:rsidR="00075806">
        <w:rPr>
          <w:spacing w:val="-10"/>
          <w:sz w:val="26"/>
          <w:szCs w:val="26"/>
        </w:rPr>
        <w:t>7.17</w:t>
      </w:r>
      <w:r w:rsidRPr="00D66193">
        <w:rPr>
          <w:spacing w:val="-10"/>
          <w:sz w:val="26"/>
          <w:szCs w:val="26"/>
        </w:rPr>
        <w:t xml:space="preserve"> Кодекса </w:t>
      </w:r>
      <w:r w:rsidRPr="00D66193" w:rsidR="00A1112F">
        <w:rPr>
          <w:spacing w:val="-10"/>
          <w:sz w:val="26"/>
          <w:szCs w:val="26"/>
        </w:rPr>
        <w:t>Российской Федерации</w:t>
      </w:r>
      <w:r w:rsidRPr="00D66193">
        <w:rPr>
          <w:spacing w:val="-10"/>
          <w:sz w:val="26"/>
          <w:szCs w:val="26"/>
        </w:rPr>
        <w:t xml:space="preserve"> об административных правонарушениях –</w:t>
      </w:r>
      <w:r w:rsidRPr="00D66193" w:rsidR="00075806">
        <w:rPr>
          <w:spacing w:val="-10"/>
          <w:sz w:val="26"/>
          <w:szCs w:val="26"/>
        </w:rPr>
        <w:t xml:space="preserve"> у</w:t>
      </w:r>
      <w:r w:rsidRPr="00D66193" w:rsidR="00075806">
        <w:rPr>
          <w:rFonts w:eastAsiaTheme="minorHAnsi"/>
          <w:spacing w:val="-10"/>
          <w:sz w:val="26"/>
          <w:szCs w:val="26"/>
          <w:lang w:eastAsia="en-US"/>
        </w:rPr>
        <w:t xml:space="preserve">мышленное уничтожение или повреждение чужого имущества, если эти действия не повлекли причинение </w:t>
      </w:r>
      <w:hyperlink r:id="rId5" w:history="1">
        <w:r w:rsidRPr="00D66193" w:rsidR="00075806">
          <w:rPr>
            <w:rFonts w:eastAsiaTheme="minorHAnsi"/>
            <w:spacing w:val="-10"/>
            <w:sz w:val="26"/>
            <w:szCs w:val="26"/>
            <w:lang w:eastAsia="en-US"/>
          </w:rPr>
          <w:t>значительного ущерба</w:t>
        </w:r>
      </w:hyperlink>
      <w:r w:rsidRPr="00D66193">
        <w:rPr>
          <w:spacing w:val="-10"/>
          <w:sz w:val="26"/>
          <w:szCs w:val="26"/>
        </w:rPr>
        <w:t>.</w:t>
      </w:r>
    </w:p>
    <w:p w:rsidR="00041544" w:rsidP="009E3A1A" w14:paraId="22B374BA" w14:textId="2C8FF8B1">
      <w:pPr>
        <w:tabs>
          <w:tab w:val="left" w:pos="0"/>
        </w:tabs>
        <w:suppressAutoHyphens/>
        <w:autoSpaceDE w:val="0"/>
        <w:autoSpaceDN w:val="0"/>
        <w:adjustRightInd w:val="0"/>
        <w:ind w:right="-1" w:firstLine="540"/>
        <w:jc w:val="both"/>
        <w:rPr>
          <w:bCs/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 xml:space="preserve">Так, </w:t>
      </w:r>
      <w:r>
        <w:rPr>
          <w:spacing w:val="-10"/>
          <w:sz w:val="26"/>
          <w:szCs w:val="26"/>
        </w:rPr>
        <w:t>22 марта</w:t>
      </w:r>
      <w:r w:rsidR="00767187">
        <w:rPr>
          <w:spacing w:val="-10"/>
          <w:sz w:val="26"/>
          <w:szCs w:val="26"/>
        </w:rPr>
        <w:t xml:space="preserve"> 2024</w:t>
      </w:r>
      <w:r w:rsidRPr="00D66193" w:rsidR="009B3647">
        <w:rPr>
          <w:spacing w:val="-10"/>
          <w:sz w:val="26"/>
          <w:szCs w:val="26"/>
        </w:rPr>
        <w:t xml:space="preserve"> года </w:t>
      </w:r>
      <w:r w:rsidR="00767187">
        <w:rPr>
          <w:spacing w:val="-10"/>
          <w:sz w:val="26"/>
          <w:szCs w:val="26"/>
        </w:rPr>
        <w:t xml:space="preserve">в </w:t>
      </w:r>
      <w:r>
        <w:rPr>
          <w:spacing w:val="-10"/>
          <w:sz w:val="26"/>
          <w:szCs w:val="26"/>
        </w:rPr>
        <w:t>20 часов 40</w:t>
      </w:r>
      <w:r w:rsidR="00767187">
        <w:rPr>
          <w:spacing w:val="-10"/>
          <w:sz w:val="26"/>
          <w:szCs w:val="26"/>
        </w:rPr>
        <w:t xml:space="preserve"> мин</w:t>
      </w:r>
      <w:r>
        <w:rPr>
          <w:spacing w:val="-10"/>
          <w:sz w:val="26"/>
          <w:szCs w:val="26"/>
        </w:rPr>
        <w:t>ут</w:t>
      </w:r>
      <w:r w:rsidRPr="00D66193" w:rsidR="009B3647">
        <w:rPr>
          <w:spacing w:val="-10"/>
          <w:sz w:val="26"/>
          <w:szCs w:val="26"/>
        </w:rPr>
        <w:t xml:space="preserve">, </w:t>
      </w:r>
      <w:r w:rsidRPr="00FA5B9E" w:rsidR="00FA5B9E">
        <w:rPr>
          <w:spacing w:val="-10"/>
          <w:sz w:val="26"/>
          <w:szCs w:val="26"/>
        </w:rPr>
        <w:t xml:space="preserve">находясь </w:t>
      </w:r>
      <w:r w:rsidR="008331B0">
        <w:rPr>
          <w:spacing w:val="-10"/>
          <w:sz w:val="26"/>
          <w:szCs w:val="26"/>
        </w:rPr>
        <w:t>по адресу</w:t>
      </w:r>
      <w:r w:rsidR="00767187">
        <w:rPr>
          <w:spacing w:val="-10"/>
          <w:sz w:val="26"/>
          <w:szCs w:val="26"/>
        </w:rPr>
        <w:t xml:space="preserve"> </w:t>
      </w:r>
      <w:r w:rsidR="008331B0">
        <w:rPr>
          <w:spacing w:val="-10"/>
          <w:sz w:val="26"/>
          <w:szCs w:val="26"/>
        </w:rPr>
        <w:t xml:space="preserve">г. </w:t>
      </w:r>
      <w:r w:rsidR="008331B0">
        <w:rPr>
          <w:spacing w:val="-10"/>
          <w:sz w:val="26"/>
          <w:szCs w:val="26"/>
        </w:rPr>
        <w:t xml:space="preserve">Ставрополь, </w:t>
      </w:r>
      <w:r>
        <w:rPr>
          <w:spacing w:val="-10"/>
          <w:sz w:val="26"/>
          <w:szCs w:val="26"/>
        </w:rPr>
        <w:t xml:space="preserve">  </w:t>
      </w:r>
      <w:r>
        <w:rPr>
          <w:spacing w:val="-10"/>
          <w:sz w:val="26"/>
          <w:szCs w:val="26"/>
        </w:rPr>
        <w:t xml:space="preserve">                      </w:t>
      </w:r>
      <w:r w:rsidR="000C6DC6">
        <w:rPr>
          <w:spacing w:val="-10"/>
          <w:sz w:val="26"/>
          <w:szCs w:val="26"/>
        </w:rPr>
        <w:t>***</w:t>
      </w:r>
      <w:r w:rsidR="009D7EE1">
        <w:rPr>
          <w:spacing w:val="-10"/>
          <w:sz w:val="26"/>
          <w:szCs w:val="26"/>
        </w:rPr>
        <w:t>,</w:t>
      </w:r>
      <w:r w:rsidR="008331B0">
        <w:rPr>
          <w:spacing w:val="-10"/>
          <w:sz w:val="26"/>
          <w:szCs w:val="26"/>
        </w:rPr>
        <w:t xml:space="preserve"> гр. </w:t>
      </w:r>
      <w:r>
        <w:rPr>
          <w:bCs/>
          <w:spacing w:val="-10"/>
          <w:sz w:val="26"/>
          <w:szCs w:val="26"/>
        </w:rPr>
        <w:t>Груздев М.Г.</w:t>
      </w:r>
      <w:r w:rsidR="00767187">
        <w:rPr>
          <w:bCs/>
          <w:spacing w:val="-10"/>
          <w:sz w:val="26"/>
          <w:szCs w:val="26"/>
        </w:rPr>
        <w:t xml:space="preserve"> совершил умышленное повреждение чужого имущества, а именно</w:t>
      </w:r>
      <w:r>
        <w:rPr>
          <w:bCs/>
          <w:spacing w:val="-10"/>
          <w:sz w:val="26"/>
          <w:szCs w:val="26"/>
        </w:rPr>
        <w:t xml:space="preserve"> ударом кулака правой руки разбил оконное стекло в помещении «</w:t>
      </w:r>
      <w:r w:rsidR="000C6DC6">
        <w:rPr>
          <w:spacing w:val="-10"/>
          <w:sz w:val="26"/>
          <w:szCs w:val="26"/>
        </w:rPr>
        <w:t>***</w:t>
      </w:r>
      <w:r>
        <w:rPr>
          <w:bCs/>
          <w:spacing w:val="-10"/>
          <w:sz w:val="26"/>
          <w:szCs w:val="26"/>
        </w:rPr>
        <w:t xml:space="preserve">», которое принадлежит гр. </w:t>
      </w:r>
      <w:r w:rsidR="000C6DC6">
        <w:rPr>
          <w:bCs/>
          <w:spacing w:val="-10"/>
          <w:sz w:val="26"/>
          <w:szCs w:val="26"/>
        </w:rPr>
        <w:t>Р</w:t>
      </w:r>
      <w:r>
        <w:rPr>
          <w:bCs/>
          <w:spacing w:val="-10"/>
          <w:sz w:val="26"/>
          <w:szCs w:val="26"/>
        </w:rPr>
        <w:t xml:space="preserve">., тем самым причинил ему незначительный ущерб на сумму 1 200 рублей. </w:t>
      </w:r>
    </w:p>
    <w:p w:rsidR="00041544" w:rsidRPr="00041544" w:rsidP="00041544" w14:paraId="05180953" w14:textId="6CE0D9D4">
      <w:pPr>
        <w:tabs>
          <w:tab w:val="left" w:pos="0"/>
        </w:tabs>
        <w:suppressAutoHyphens/>
        <w:autoSpaceDE w:val="0"/>
        <w:autoSpaceDN w:val="0"/>
        <w:adjustRightInd w:val="0"/>
        <w:ind w:right="-1" w:firstLine="540"/>
        <w:jc w:val="both"/>
        <w:rPr>
          <w:bCs/>
          <w:spacing w:val="-10"/>
          <w:sz w:val="26"/>
          <w:szCs w:val="26"/>
        </w:rPr>
      </w:pPr>
      <w:r w:rsidRPr="00041544">
        <w:rPr>
          <w:bCs/>
          <w:spacing w:val="-10"/>
          <w:sz w:val="26"/>
          <w:szCs w:val="26"/>
        </w:rPr>
        <w:t xml:space="preserve">В судебном заседании </w:t>
      </w:r>
      <w:r>
        <w:rPr>
          <w:bCs/>
          <w:spacing w:val="-10"/>
          <w:sz w:val="26"/>
          <w:szCs w:val="26"/>
        </w:rPr>
        <w:t>Груздев М.Г.</w:t>
      </w:r>
      <w:r w:rsidRPr="00041544">
        <w:rPr>
          <w:bCs/>
          <w:spacing w:val="-10"/>
          <w:sz w:val="26"/>
          <w:szCs w:val="26"/>
        </w:rPr>
        <w:t xml:space="preserve"> не присутствовал, извещен надлежащим образом посредством смс-извещения, согласие на которое дано привлекаемым лицом в письменной форме согласно соответствующей записи и подписи в графе протокола об административном правонарушении с указанием номера телефона.</w:t>
      </w:r>
    </w:p>
    <w:p w:rsidR="00041544" w:rsidRPr="00041544" w:rsidP="00041544" w14:paraId="062A676F" w14:textId="01106478">
      <w:pPr>
        <w:tabs>
          <w:tab w:val="left" w:pos="0"/>
        </w:tabs>
        <w:suppressAutoHyphens/>
        <w:autoSpaceDE w:val="0"/>
        <w:autoSpaceDN w:val="0"/>
        <w:adjustRightInd w:val="0"/>
        <w:ind w:right="-1" w:firstLine="540"/>
        <w:jc w:val="both"/>
        <w:rPr>
          <w:bCs/>
          <w:spacing w:val="-10"/>
          <w:sz w:val="26"/>
          <w:szCs w:val="26"/>
        </w:rPr>
      </w:pPr>
      <w:r w:rsidRPr="00041544">
        <w:rPr>
          <w:bCs/>
          <w:spacing w:val="-10"/>
          <w:sz w:val="26"/>
          <w:szCs w:val="26"/>
        </w:rPr>
        <w:t xml:space="preserve">В материалы дела </w:t>
      </w:r>
      <w:r w:rsidR="00A97CA7">
        <w:rPr>
          <w:bCs/>
          <w:spacing w:val="-10"/>
          <w:sz w:val="26"/>
          <w:szCs w:val="26"/>
        </w:rPr>
        <w:t xml:space="preserve">Груздев М.Г. </w:t>
      </w:r>
      <w:r w:rsidRPr="00041544">
        <w:rPr>
          <w:bCs/>
          <w:spacing w:val="-10"/>
          <w:sz w:val="26"/>
          <w:szCs w:val="26"/>
        </w:rPr>
        <w:t xml:space="preserve">направил ходатайство о рассмотрении дела в его отсутствие, вину признает, с протоколом согласен. </w:t>
      </w:r>
    </w:p>
    <w:p w:rsidR="00041544" w:rsidRPr="00041544" w:rsidP="00041544" w14:paraId="23CEBC3B" w14:textId="40DF1950">
      <w:pPr>
        <w:tabs>
          <w:tab w:val="left" w:pos="0"/>
        </w:tabs>
        <w:suppressAutoHyphens/>
        <w:autoSpaceDE w:val="0"/>
        <w:autoSpaceDN w:val="0"/>
        <w:adjustRightInd w:val="0"/>
        <w:ind w:right="-1" w:firstLine="540"/>
        <w:jc w:val="both"/>
        <w:rPr>
          <w:bCs/>
          <w:spacing w:val="-10"/>
          <w:sz w:val="26"/>
          <w:szCs w:val="26"/>
        </w:rPr>
      </w:pPr>
      <w:r w:rsidRPr="00041544">
        <w:rPr>
          <w:bCs/>
          <w:spacing w:val="-10"/>
          <w:sz w:val="26"/>
          <w:szCs w:val="26"/>
        </w:rPr>
        <w:t xml:space="preserve">Мировым судьей учитывается, что </w:t>
      </w:r>
      <w:r w:rsidR="00A97CA7">
        <w:rPr>
          <w:bCs/>
          <w:spacing w:val="-10"/>
          <w:sz w:val="26"/>
          <w:szCs w:val="26"/>
        </w:rPr>
        <w:t>Груздев М.Г.</w:t>
      </w:r>
      <w:r w:rsidRPr="00041544">
        <w:rPr>
          <w:bCs/>
          <w:spacing w:val="-10"/>
          <w:sz w:val="26"/>
          <w:szCs w:val="26"/>
        </w:rPr>
        <w:t xml:space="preserve"> о наличии процессуального производства о привлечении его к административной ответственности по ч. 4 ст. </w:t>
      </w:r>
      <w:r w:rsidRPr="00041544">
        <w:rPr>
          <w:bCs/>
          <w:spacing w:val="-10"/>
          <w:sz w:val="26"/>
          <w:szCs w:val="26"/>
        </w:rPr>
        <w:t>12.15  Кодекса</w:t>
      </w:r>
      <w:r w:rsidRPr="00041544">
        <w:rPr>
          <w:bCs/>
          <w:spacing w:val="-10"/>
          <w:sz w:val="26"/>
          <w:szCs w:val="26"/>
        </w:rPr>
        <w:t xml:space="preserve"> Российской Федерации об административных правонарушениях осведомлен. </w:t>
      </w:r>
    </w:p>
    <w:p w:rsidR="00041544" w:rsidRPr="00041544" w:rsidP="00041544" w14:paraId="38FDD0C5" w14:textId="7692D890">
      <w:pPr>
        <w:tabs>
          <w:tab w:val="left" w:pos="0"/>
        </w:tabs>
        <w:suppressAutoHyphens/>
        <w:autoSpaceDE w:val="0"/>
        <w:autoSpaceDN w:val="0"/>
        <w:adjustRightInd w:val="0"/>
        <w:ind w:right="-1" w:firstLine="540"/>
        <w:jc w:val="both"/>
        <w:rPr>
          <w:bCs/>
          <w:spacing w:val="-10"/>
          <w:sz w:val="26"/>
          <w:szCs w:val="26"/>
        </w:rPr>
      </w:pPr>
      <w:r w:rsidRPr="00041544">
        <w:rPr>
          <w:bCs/>
          <w:spacing w:val="-10"/>
          <w:sz w:val="26"/>
          <w:szCs w:val="26"/>
        </w:rPr>
        <w:t xml:space="preserve">Руководствуясь приведенными правовыми положениями, мировой судья приходит к выводу о том, что </w:t>
      </w:r>
      <w:r w:rsidR="00A97CA7">
        <w:rPr>
          <w:bCs/>
          <w:spacing w:val="-10"/>
          <w:sz w:val="26"/>
          <w:szCs w:val="26"/>
        </w:rPr>
        <w:t>Груздев М.Г</w:t>
      </w:r>
      <w:r w:rsidRPr="00041544">
        <w:rPr>
          <w:bCs/>
          <w:spacing w:val="-10"/>
          <w:sz w:val="26"/>
          <w:szCs w:val="26"/>
        </w:rPr>
        <w:t>. извещен надлежащим образом о времени и месте судебного заседания и в соответствии с ч. 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его отсутствие.</w:t>
      </w:r>
    </w:p>
    <w:p w:rsidR="00A97CA7" w:rsidP="00A97CA7" w14:paraId="48534CE1" w14:textId="59374817">
      <w:pPr>
        <w:jc w:val="both"/>
        <w:rPr>
          <w:sz w:val="26"/>
          <w:szCs w:val="26"/>
        </w:rPr>
      </w:pPr>
      <w:r w:rsidRPr="00CF43A6">
        <w:rPr>
          <w:sz w:val="26"/>
          <w:szCs w:val="26"/>
        </w:rPr>
        <w:t xml:space="preserve">        </w:t>
      </w:r>
      <w:r w:rsidRPr="00D66193" w:rsidR="00891743">
        <w:rPr>
          <w:spacing w:val="-10"/>
          <w:sz w:val="26"/>
          <w:szCs w:val="26"/>
        </w:rPr>
        <w:t>Мировой судья, исследовав материалы дела, приходит к выводу о том, что факт</w:t>
      </w:r>
      <w:r w:rsidRPr="00D66193" w:rsidR="00A86D2A">
        <w:rPr>
          <w:spacing w:val="-10"/>
          <w:sz w:val="26"/>
          <w:szCs w:val="26"/>
        </w:rPr>
        <w:t xml:space="preserve"> у</w:t>
      </w:r>
      <w:r w:rsidRPr="00D66193" w:rsidR="00A86D2A">
        <w:rPr>
          <w:rFonts w:eastAsiaTheme="minorHAnsi"/>
          <w:spacing w:val="-10"/>
          <w:sz w:val="26"/>
          <w:szCs w:val="26"/>
          <w:lang w:eastAsia="en-US"/>
        </w:rPr>
        <w:t xml:space="preserve">мышленного повреждения чужого имущества </w:t>
      </w:r>
      <w:r>
        <w:rPr>
          <w:bCs/>
          <w:spacing w:val="-10"/>
          <w:sz w:val="26"/>
          <w:szCs w:val="26"/>
        </w:rPr>
        <w:t>Груздевым М.Г.</w:t>
      </w:r>
      <w:r w:rsidRPr="00D66193" w:rsidR="00A86D2A">
        <w:rPr>
          <w:rFonts w:eastAsiaTheme="minorHAnsi"/>
          <w:spacing w:val="-10"/>
          <w:sz w:val="26"/>
          <w:szCs w:val="26"/>
          <w:lang w:eastAsia="en-US"/>
        </w:rPr>
        <w:t xml:space="preserve">, если эти действия не повлекли причинение </w:t>
      </w:r>
      <w:hyperlink r:id="rId5" w:history="1">
        <w:r w:rsidRPr="00D66193" w:rsidR="00A86D2A">
          <w:rPr>
            <w:rFonts w:eastAsiaTheme="minorHAnsi"/>
            <w:spacing w:val="-10"/>
            <w:sz w:val="26"/>
            <w:szCs w:val="26"/>
            <w:lang w:eastAsia="en-US"/>
          </w:rPr>
          <w:t>значительного ущерба</w:t>
        </w:r>
      </w:hyperlink>
      <w:r w:rsidRPr="00D66193" w:rsidR="00891743">
        <w:rPr>
          <w:spacing w:val="-10"/>
          <w:sz w:val="26"/>
          <w:szCs w:val="26"/>
        </w:rPr>
        <w:t>, объективно подтверждается и</w:t>
      </w:r>
      <w:r w:rsidRPr="00D66193" w:rsidR="00C63CDF">
        <w:rPr>
          <w:spacing w:val="-10"/>
          <w:sz w:val="26"/>
          <w:szCs w:val="26"/>
        </w:rPr>
        <w:t xml:space="preserve">сследованными материалами дела: </w:t>
      </w:r>
      <w:r w:rsidRPr="00D66193" w:rsidR="00A46A4F">
        <w:rPr>
          <w:sz w:val="26"/>
          <w:szCs w:val="26"/>
        </w:rPr>
        <w:t xml:space="preserve">протоколом </w:t>
      </w:r>
      <w:r w:rsidRPr="00D66193" w:rsidR="003E4FC1">
        <w:rPr>
          <w:sz w:val="26"/>
          <w:szCs w:val="26"/>
        </w:rPr>
        <w:t xml:space="preserve">26 АВ </w:t>
      </w:r>
      <w:r w:rsidRPr="00D66193" w:rsidR="00A46A4F">
        <w:rPr>
          <w:sz w:val="26"/>
          <w:szCs w:val="26"/>
        </w:rPr>
        <w:t>№</w:t>
      </w:r>
      <w:r w:rsidRPr="00D66193" w:rsidR="000D6EC5">
        <w:rPr>
          <w:sz w:val="26"/>
          <w:szCs w:val="26"/>
        </w:rPr>
        <w:t xml:space="preserve"> </w:t>
      </w:r>
      <w:r>
        <w:rPr>
          <w:sz w:val="26"/>
          <w:szCs w:val="26"/>
        </w:rPr>
        <w:t>0584519</w:t>
      </w:r>
      <w:r w:rsidRPr="00D66193" w:rsidR="000D6EC5">
        <w:rPr>
          <w:sz w:val="26"/>
          <w:szCs w:val="26"/>
        </w:rPr>
        <w:t xml:space="preserve"> </w:t>
      </w:r>
      <w:r w:rsidRPr="00D66193" w:rsidR="004D7D21">
        <w:rPr>
          <w:sz w:val="26"/>
          <w:szCs w:val="26"/>
        </w:rPr>
        <w:t>о</w:t>
      </w:r>
      <w:r w:rsidRPr="00D66193" w:rsidR="00A54FA4">
        <w:rPr>
          <w:sz w:val="26"/>
          <w:szCs w:val="26"/>
        </w:rPr>
        <w:t>б адми</w:t>
      </w:r>
      <w:r w:rsidRPr="00D66193" w:rsidR="000D1B60">
        <w:rPr>
          <w:sz w:val="26"/>
          <w:szCs w:val="26"/>
        </w:rPr>
        <w:t xml:space="preserve">нистративном правонарушении от </w:t>
      </w:r>
      <w:r>
        <w:rPr>
          <w:sz w:val="26"/>
          <w:szCs w:val="26"/>
        </w:rPr>
        <w:t>28.03</w:t>
      </w:r>
      <w:r w:rsidR="00C03757">
        <w:rPr>
          <w:sz w:val="26"/>
          <w:szCs w:val="26"/>
        </w:rPr>
        <w:t>.2024</w:t>
      </w:r>
      <w:r w:rsidRPr="00D66193" w:rsidR="00A54FA4">
        <w:rPr>
          <w:sz w:val="26"/>
          <w:szCs w:val="26"/>
        </w:rPr>
        <w:t>;</w:t>
      </w:r>
      <w:r w:rsidRPr="00A97CA7">
        <w:rPr>
          <w:sz w:val="26"/>
          <w:szCs w:val="26"/>
        </w:rPr>
        <w:t xml:space="preserve"> </w:t>
      </w:r>
      <w:r>
        <w:rPr>
          <w:sz w:val="26"/>
          <w:szCs w:val="26"/>
        </w:rPr>
        <w:t>рапортом ОД ОП № 2 УМВД России по г. Ставрополю от 27.03.2024;</w:t>
      </w:r>
      <w:r w:rsidRPr="00A97CA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рапортом УУП  ОП № 2 УМВД России по                                  г. Ставрополю от 27.03.2024; рапортом ОУП ОП № 2 УМВД России по                                  г. Ставрополю от 23.03.2024; заявлением </w:t>
      </w:r>
      <w:r w:rsidR="000C6DC6">
        <w:rPr>
          <w:sz w:val="26"/>
          <w:szCs w:val="26"/>
        </w:rPr>
        <w:t>Р.</w:t>
      </w:r>
      <w:r>
        <w:rPr>
          <w:sz w:val="26"/>
          <w:szCs w:val="26"/>
        </w:rPr>
        <w:t xml:space="preserve"> от 22.03.2024; письменными объяснениями </w:t>
      </w:r>
      <w:r w:rsidR="000C6DC6">
        <w:rPr>
          <w:sz w:val="26"/>
          <w:szCs w:val="26"/>
        </w:rPr>
        <w:t>Р</w:t>
      </w:r>
      <w:r>
        <w:rPr>
          <w:sz w:val="26"/>
          <w:szCs w:val="26"/>
        </w:rPr>
        <w:t>. от 22.03.2024; письменными объяснениями Груздева М.Г. от 22.03.2024;</w:t>
      </w:r>
      <w:r w:rsidRPr="00A97CA7">
        <w:rPr>
          <w:sz w:val="26"/>
          <w:szCs w:val="26"/>
        </w:rPr>
        <w:t xml:space="preserve"> </w:t>
      </w:r>
      <w:r>
        <w:rPr>
          <w:sz w:val="26"/>
          <w:szCs w:val="26"/>
        </w:rPr>
        <w:t>протоколом осмотра места происшествия от 22.03.2024;</w:t>
      </w:r>
      <w:r w:rsidRPr="00A97CA7">
        <w:rPr>
          <w:sz w:val="26"/>
          <w:szCs w:val="26"/>
        </w:rPr>
        <w:t xml:space="preserve">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; </w:t>
      </w:r>
      <w:r>
        <w:rPr>
          <w:sz w:val="26"/>
          <w:szCs w:val="26"/>
        </w:rPr>
        <w:t>рапортом полицейского взвода полиции от 22.03.2024; справкой о стоимости поврежденного имущества; постановлением от отказе в возбуждении уголовного дела от 27.03.2024;</w:t>
      </w:r>
      <w:r w:rsidRPr="00A97CA7">
        <w:rPr>
          <w:spacing w:val="-10"/>
          <w:sz w:val="26"/>
          <w:szCs w:val="26"/>
        </w:rPr>
        <w:t xml:space="preserve"> </w:t>
      </w:r>
      <w:r w:rsidRPr="00D66193">
        <w:rPr>
          <w:spacing w:val="-10"/>
          <w:sz w:val="26"/>
          <w:szCs w:val="26"/>
        </w:rPr>
        <w:t>сведениями о привлечении к административной ответственности</w:t>
      </w:r>
      <w:r w:rsidR="0034534D">
        <w:rPr>
          <w:bCs/>
          <w:spacing w:val="-10"/>
          <w:sz w:val="26"/>
          <w:szCs w:val="26"/>
        </w:rPr>
        <w:t>.</w:t>
      </w:r>
    </w:p>
    <w:p w:rsidR="009C65ED" w:rsidP="003E4FC1" w14:paraId="3DE5C0E6" w14:textId="52400B56">
      <w:pPr>
        <w:tabs>
          <w:tab w:val="left" w:pos="0"/>
        </w:tabs>
        <w:suppressAutoHyphens/>
        <w:ind w:firstLine="539"/>
        <w:jc w:val="both"/>
        <w:rPr>
          <w:bCs/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>Исследованные судом материалы дела получены без нарушения закона, в том числе, без нарушения права на защиту, оценены в совокупности и по правилам ст.</w:t>
      </w:r>
      <w:r w:rsidRPr="00D66193" w:rsidR="003E4FC1">
        <w:rPr>
          <w:spacing w:val="-10"/>
          <w:sz w:val="26"/>
          <w:szCs w:val="26"/>
        </w:rPr>
        <w:t xml:space="preserve"> </w:t>
      </w:r>
      <w:r w:rsidRPr="00D66193">
        <w:rPr>
          <w:spacing w:val="-10"/>
          <w:sz w:val="26"/>
          <w:szCs w:val="26"/>
        </w:rPr>
        <w:t xml:space="preserve">26.11 </w:t>
      </w:r>
      <w:r w:rsidRPr="00D66193" w:rsidR="003E4FC1">
        <w:rPr>
          <w:sz w:val="26"/>
          <w:szCs w:val="26"/>
        </w:rPr>
        <w:t>Кодекса Российской Федерации об административных правонарушениях</w:t>
      </w:r>
      <w:r w:rsidRPr="00D66193">
        <w:rPr>
          <w:spacing w:val="-10"/>
          <w:sz w:val="26"/>
          <w:szCs w:val="26"/>
        </w:rPr>
        <w:t xml:space="preserve">, не вызывают сомнений у суда и признаются в качестве доказательств вины </w:t>
      </w:r>
      <w:r w:rsidR="0034534D">
        <w:rPr>
          <w:sz w:val="26"/>
          <w:szCs w:val="26"/>
        </w:rPr>
        <w:t>Груздева М.Г.</w:t>
      </w:r>
    </w:p>
    <w:p w:rsidR="00FD34A3" w:rsidP="003E4FC1" w14:paraId="23234592" w14:textId="6B7335C1">
      <w:pPr>
        <w:tabs>
          <w:tab w:val="left" w:pos="0"/>
        </w:tabs>
        <w:suppressAutoHyphens/>
        <w:ind w:firstLine="539"/>
        <w:jc w:val="both"/>
        <w:rPr>
          <w:bCs/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>Таким образом, мировой судья приходит к выводу, что исследованные судом материалы дела получены без нарушения закона, в том числе, без нарушения права на защиту, оценены в совокупности и по правилам ст.</w:t>
      </w:r>
      <w:r w:rsidRPr="00D66193" w:rsidR="003E4FC1">
        <w:rPr>
          <w:spacing w:val="-10"/>
          <w:sz w:val="26"/>
          <w:szCs w:val="26"/>
        </w:rPr>
        <w:t xml:space="preserve"> </w:t>
      </w:r>
      <w:r w:rsidRPr="00D66193">
        <w:rPr>
          <w:spacing w:val="-10"/>
          <w:sz w:val="26"/>
          <w:szCs w:val="26"/>
        </w:rPr>
        <w:t xml:space="preserve">26.11 </w:t>
      </w:r>
      <w:r w:rsidRPr="00D66193" w:rsidR="003E4FC1">
        <w:rPr>
          <w:sz w:val="26"/>
          <w:szCs w:val="26"/>
        </w:rPr>
        <w:t>Кодекса Российской Федерации об административных правонарушениях</w:t>
      </w:r>
      <w:r w:rsidRPr="00D66193">
        <w:rPr>
          <w:spacing w:val="-10"/>
          <w:sz w:val="26"/>
          <w:szCs w:val="26"/>
        </w:rPr>
        <w:t xml:space="preserve">, не вызывают сомнений у суда и признаются в качестве доказательств вины </w:t>
      </w:r>
      <w:r w:rsidR="0034534D">
        <w:rPr>
          <w:sz w:val="26"/>
          <w:szCs w:val="26"/>
        </w:rPr>
        <w:t>Груздева М.Г.</w:t>
      </w:r>
    </w:p>
    <w:p w:rsidR="00891743" w:rsidRPr="00D66193" w:rsidP="003E4FC1" w14:paraId="7B088F41" w14:textId="163A2046">
      <w:pPr>
        <w:tabs>
          <w:tab w:val="left" w:pos="0"/>
        </w:tabs>
        <w:suppressAutoHyphens/>
        <w:ind w:firstLine="539"/>
        <w:jc w:val="both"/>
        <w:rPr>
          <w:rStyle w:val="font3"/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>Действия</w:t>
      </w:r>
      <w:r w:rsidRPr="00D66193" w:rsidR="004A4533">
        <w:rPr>
          <w:spacing w:val="-10"/>
          <w:sz w:val="26"/>
          <w:szCs w:val="26"/>
        </w:rPr>
        <w:t xml:space="preserve"> </w:t>
      </w:r>
      <w:r w:rsidR="0034534D">
        <w:rPr>
          <w:sz w:val="26"/>
          <w:szCs w:val="26"/>
        </w:rPr>
        <w:t>Груздева М.Г.</w:t>
      </w:r>
      <w:r w:rsidR="00A17EAC">
        <w:rPr>
          <w:bCs/>
          <w:spacing w:val="-10"/>
          <w:sz w:val="26"/>
          <w:szCs w:val="26"/>
        </w:rPr>
        <w:t xml:space="preserve"> </w:t>
      </w:r>
      <w:r w:rsidRPr="00D66193">
        <w:rPr>
          <w:spacing w:val="-10"/>
          <w:sz w:val="26"/>
          <w:szCs w:val="26"/>
        </w:rPr>
        <w:t>квалифицируются мировым судьей по ст.</w:t>
      </w:r>
      <w:r w:rsidRPr="00D66193" w:rsidR="003E4FC1">
        <w:rPr>
          <w:spacing w:val="-10"/>
          <w:sz w:val="26"/>
          <w:szCs w:val="26"/>
        </w:rPr>
        <w:t xml:space="preserve"> </w:t>
      </w:r>
      <w:r w:rsidRPr="00D66193" w:rsidR="00091D6E">
        <w:rPr>
          <w:spacing w:val="-10"/>
          <w:sz w:val="26"/>
          <w:szCs w:val="26"/>
        </w:rPr>
        <w:t>7.17</w:t>
      </w:r>
      <w:r w:rsidRPr="00D66193">
        <w:rPr>
          <w:spacing w:val="-10"/>
          <w:sz w:val="26"/>
          <w:szCs w:val="26"/>
        </w:rPr>
        <w:t xml:space="preserve"> </w:t>
      </w:r>
      <w:r w:rsidRPr="00D66193" w:rsidR="003E4FC1">
        <w:rPr>
          <w:sz w:val="26"/>
          <w:szCs w:val="26"/>
        </w:rPr>
        <w:t>Кодекса Российской Федерации об административных правонарушениях</w:t>
      </w:r>
      <w:r w:rsidRPr="00D66193" w:rsidR="003E4FC1">
        <w:rPr>
          <w:spacing w:val="-10"/>
          <w:sz w:val="26"/>
          <w:szCs w:val="26"/>
        </w:rPr>
        <w:t xml:space="preserve"> </w:t>
      </w:r>
      <w:r w:rsidRPr="00D66193">
        <w:rPr>
          <w:spacing w:val="-10"/>
          <w:sz w:val="26"/>
          <w:szCs w:val="26"/>
        </w:rPr>
        <w:t>по признаку</w:t>
      </w:r>
      <w:r w:rsidRPr="00D66193" w:rsidR="00091D6E">
        <w:rPr>
          <w:spacing w:val="-10"/>
          <w:sz w:val="26"/>
          <w:szCs w:val="26"/>
        </w:rPr>
        <w:t xml:space="preserve"> у</w:t>
      </w:r>
      <w:r w:rsidRPr="00D66193" w:rsidR="00091D6E">
        <w:rPr>
          <w:rFonts w:eastAsiaTheme="minorHAnsi"/>
          <w:spacing w:val="-10"/>
          <w:sz w:val="26"/>
          <w:szCs w:val="26"/>
          <w:lang w:eastAsia="en-US"/>
        </w:rPr>
        <w:t>мышленно</w:t>
      </w:r>
      <w:r w:rsidRPr="00D66193" w:rsidR="004A355D">
        <w:rPr>
          <w:rFonts w:eastAsiaTheme="minorHAnsi"/>
          <w:spacing w:val="-10"/>
          <w:sz w:val="26"/>
          <w:szCs w:val="26"/>
          <w:lang w:eastAsia="en-US"/>
        </w:rPr>
        <w:t>го</w:t>
      </w:r>
      <w:r w:rsidRPr="00D66193" w:rsidR="00091D6E">
        <w:rPr>
          <w:rFonts w:eastAsiaTheme="minorHAnsi"/>
          <w:spacing w:val="-10"/>
          <w:sz w:val="26"/>
          <w:szCs w:val="26"/>
          <w:lang w:eastAsia="en-US"/>
        </w:rPr>
        <w:t xml:space="preserve"> повреждени</w:t>
      </w:r>
      <w:r w:rsidRPr="00D66193" w:rsidR="004A355D">
        <w:rPr>
          <w:rFonts w:eastAsiaTheme="minorHAnsi"/>
          <w:spacing w:val="-10"/>
          <w:sz w:val="26"/>
          <w:szCs w:val="26"/>
          <w:lang w:eastAsia="en-US"/>
        </w:rPr>
        <w:t>я</w:t>
      </w:r>
      <w:r w:rsidRPr="00D66193" w:rsidR="00091D6E">
        <w:rPr>
          <w:rFonts w:eastAsiaTheme="minorHAnsi"/>
          <w:spacing w:val="-10"/>
          <w:sz w:val="26"/>
          <w:szCs w:val="26"/>
          <w:lang w:eastAsia="en-US"/>
        </w:rPr>
        <w:t xml:space="preserve"> чужого имущества, если эти действия не повлекли причинение </w:t>
      </w:r>
      <w:hyperlink r:id="rId5" w:history="1">
        <w:r w:rsidRPr="00D66193" w:rsidR="00091D6E">
          <w:rPr>
            <w:rFonts w:eastAsiaTheme="minorHAnsi"/>
            <w:spacing w:val="-10"/>
            <w:sz w:val="26"/>
            <w:szCs w:val="26"/>
            <w:lang w:eastAsia="en-US"/>
          </w:rPr>
          <w:t>значительного ущерба</w:t>
        </w:r>
      </w:hyperlink>
      <w:r w:rsidRPr="00D66193">
        <w:rPr>
          <w:spacing w:val="-10"/>
          <w:sz w:val="26"/>
          <w:szCs w:val="26"/>
        </w:rPr>
        <w:t>.</w:t>
      </w:r>
    </w:p>
    <w:p w:rsidR="00891743" w:rsidRPr="00D66193" w:rsidP="003E4FC1" w14:paraId="126CAEDF" w14:textId="11A7175B">
      <w:pPr>
        <w:tabs>
          <w:tab w:val="left" w:pos="0"/>
        </w:tabs>
        <w:ind w:firstLine="539"/>
        <w:jc w:val="both"/>
        <w:rPr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 xml:space="preserve">Доказательствами, опровергающими наличие состава и события административного правонарушения, вменяемого </w:t>
      </w:r>
      <w:r w:rsidR="0034534D">
        <w:rPr>
          <w:sz w:val="26"/>
          <w:szCs w:val="26"/>
        </w:rPr>
        <w:t>Груздеву М.Г.</w:t>
      </w:r>
      <w:r w:rsidRPr="00D66193" w:rsidR="003E4FC1">
        <w:rPr>
          <w:bCs/>
          <w:spacing w:val="-10"/>
          <w:sz w:val="26"/>
          <w:szCs w:val="26"/>
        </w:rPr>
        <w:t>, с</w:t>
      </w:r>
      <w:r w:rsidRPr="00D66193">
        <w:rPr>
          <w:spacing w:val="-10"/>
          <w:sz w:val="26"/>
          <w:szCs w:val="26"/>
        </w:rPr>
        <w:t xml:space="preserve">уд не располагает. </w:t>
      </w:r>
    </w:p>
    <w:p w:rsidR="004A355D" w:rsidRPr="00D66193" w:rsidP="003E4FC1" w14:paraId="6E7D5708" w14:textId="77777777">
      <w:pPr>
        <w:tabs>
          <w:tab w:val="left" w:pos="0"/>
        </w:tabs>
        <w:ind w:firstLine="539"/>
        <w:jc w:val="both"/>
        <w:rPr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 xml:space="preserve">Доказательства, собранные по делу, не ставят под сомнение его виновность в совершении данного административного правонарушения. </w:t>
      </w:r>
    </w:p>
    <w:p w:rsidR="00891743" w:rsidRPr="00D66193" w:rsidP="003E4FC1" w14:paraId="5980CCAF" w14:textId="099B99DC">
      <w:pPr>
        <w:tabs>
          <w:tab w:val="left" w:pos="0"/>
        </w:tabs>
        <w:suppressAutoHyphens/>
        <w:ind w:firstLine="539"/>
        <w:jc w:val="both"/>
        <w:rPr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 xml:space="preserve">Обстоятельств, смягчающих или отягчающих административную ответственность, а равно исключающих производство по делу или освобождающих </w:t>
      </w:r>
      <w:r w:rsidR="0034534D">
        <w:rPr>
          <w:sz w:val="26"/>
          <w:szCs w:val="26"/>
        </w:rPr>
        <w:t>Груздева М.Г.</w:t>
      </w:r>
      <w:r w:rsidR="00FD34A3">
        <w:rPr>
          <w:bCs/>
          <w:spacing w:val="-10"/>
          <w:sz w:val="26"/>
          <w:szCs w:val="26"/>
        </w:rPr>
        <w:t xml:space="preserve"> </w:t>
      </w:r>
      <w:r w:rsidRPr="00D66193">
        <w:rPr>
          <w:spacing w:val="-10"/>
          <w:sz w:val="26"/>
          <w:szCs w:val="26"/>
        </w:rPr>
        <w:t xml:space="preserve">от административной ответственности, не установлено. </w:t>
      </w:r>
    </w:p>
    <w:p w:rsidR="00891743" w:rsidRPr="00D66193" w:rsidP="003E4FC1" w14:paraId="3D393C4D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39"/>
        <w:jc w:val="both"/>
        <w:outlineLvl w:val="2"/>
        <w:rPr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>При назначении наказания, суд учитывает характер и степень опасности правонарушения, данные о личности виновного, и приходит к выводу о назначении наказания в виде административного штрафа.</w:t>
      </w:r>
    </w:p>
    <w:p w:rsidR="00891743" w:rsidRPr="00D66193" w:rsidP="003E4FC1" w14:paraId="57CB30EF" w14:textId="77777777">
      <w:pPr>
        <w:tabs>
          <w:tab w:val="left" w:pos="0"/>
        </w:tabs>
        <w:suppressAutoHyphens/>
        <w:ind w:firstLine="539"/>
        <w:jc w:val="both"/>
        <w:rPr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 xml:space="preserve">Руководствуясь </w:t>
      </w:r>
      <w:r w:rsidRPr="00D66193">
        <w:rPr>
          <w:spacing w:val="-10"/>
          <w:sz w:val="26"/>
          <w:szCs w:val="26"/>
        </w:rPr>
        <w:t>ст.ст</w:t>
      </w:r>
      <w:r w:rsidRPr="00D66193">
        <w:rPr>
          <w:spacing w:val="-10"/>
          <w:sz w:val="26"/>
          <w:szCs w:val="26"/>
        </w:rPr>
        <w:t>.</w:t>
      </w:r>
      <w:r w:rsidRPr="00D66193" w:rsidR="003E4FC1">
        <w:rPr>
          <w:spacing w:val="-10"/>
          <w:sz w:val="26"/>
          <w:szCs w:val="26"/>
        </w:rPr>
        <w:t xml:space="preserve"> </w:t>
      </w:r>
      <w:r w:rsidRPr="00D66193">
        <w:rPr>
          <w:spacing w:val="-10"/>
          <w:sz w:val="26"/>
          <w:szCs w:val="26"/>
        </w:rPr>
        <w:t xml:space="preserve">29.10 и 29.11 </w:t>
      </w:r>
      <w:r w:rsidRPr="00D66193" w:rsidR="003E4FC1">
        <w:rPr>
          <w:sz w:val="26"/>
          <w:szCs w:val="26"/>
        </w:rPr>
        <w:t>Кодекса Российской Федерации об административных правонарушениях</w:t>
      </w:r>
      <w:r w:rsidRPr="00D66193">
        <w:rPr>
          <w:spacing w:val="-10"/>
          <w:sz w:val="26"/>
          <w:szCs w:val="26"/>
        </w:rPr>
        <w:t>, мировой судья</w:t>
      </w:r>
    </w:p>
    <w:p w:rsidR="00891743" w:rsidRPr="00D66193" w:rsidP="003E4FC1" w14:paraId="29212E4C" w14:textId="77777777">
      <w:pPr>
        <w:tabs>
          <w:tab w:val="left" w:pos="0"/>
        </w:tabs>
        <w:suppressAutoHyphens/>
        <w:ind w:firstLine="539"/>
        <w:jc w:val="center"/>
        <w:rPr>
          <w:spacing w:val="-10"/>
          <w:sz w:val="26"/>
          <w:szCs w:val="26"/>
        </w:rPr>
      </w:pPr>
      <w:r w:rsidRPr="00D66193">
        <w:rPr>
          <w:spacing w:val="-10"/>
          <w:sz w:val="26"/>
          <w:szCs w:val="26"/>
        </w:rPr>
        <w:t>ПОСТАНОВИЛ:</w:t>
      </w:r>
    </w:p>
    <w:p w:rsidR="000059DB" w:rsidRPr="00D66193" w:rsidP="003E4FC1" w14:paraId="78F9DB8B" w14:textId="77777777">
      <w:pPr>
        <w:tabs>
          <w:tab w:val="left" w:pos="0"/>
        </w:tabs>
        <w:suppressAutoHyphens/>
        <w:ind w:firstLine="539"/>
        <w:jc w:val="center"/>
        <w:rPr>
          <w:spacing w:val="-10"/>
          <w:sz w:val="26"/>
          <w:szCs w:val="26"/>
        </w:rPr>
      </w:pPr>
    </w:p>
    <w:p w:rsidR="004A4533" w:rsidRPr="00D66193" w:rsidP="003E4FC1" w14:paraId="24685DB5" w14:textId="328E58BC">
      <w:pPr>
        <w:ind w:firstLine="539"/>
        <w:jc w:val="both"/>
        <w:rPr>
          <w:sz w:val="26"/>
          <w:szCs w:val="26"/>
        </w:rPr>
      </w:pPr>
      <w:r w:rsidRPr="00D66193">
        <w:rPr>
          <w:sz w:val="26"/>
          <w:szCs w:val="26"/>
        </w:rPr>
        <w:t xml:space="preserve">Признать </w:t>
      </w:r>
      <w:r w:rsidR="0034534D">
        <w:rPr>
          <w:spacing w:val="-10"/>
          <w:sz w:val="26"/>
          <w:szCs w:val="26"/>
        </w:rPr>
        <w:t xml:space="preserve">Груздева </w:t>
      </w:r>
      <w:r w:rsidR="000C6DC6">
        <w:rPr>
          <w:spacing w:val="-10"/>
          <w:sz w:val="26"/>
          <w:szCs w:val="26"/>
        </w:rPr>
        <w:t>М.Г.</w:t>
      </w:r>
      <w:r w:rsidRPr="00D66193" w:rsidR="00FD34A3">
        <w:rPr>
          <w:sz w:val="26"/>
          <w:szCs w:val="26"/>
        </w:rPr>
        <w:t xml:space="preserve"> </w:t>
      </w:r>
      <w:r w:rsidRPr="00D66193">
        <w:rPr>
          <w:sz w:val="26"/>
          <w:szCs w:val="26"/>
        </w:rPr>
        <w:t>виновн</w:t>
      </w:r>
      <w:r w:rsidRPr="00D66193" w:rsidR="00012101">
        <w:rPr>
          <w:sz w:val="26"/>
          <w:szCs w:val="26"/>
        </w:rPr>
        <w:t>ым</w:t>
      </w:r>
      <w:r w:rsidRPr="00D66193">
        <w:rPr>
          <w:sz w:val="26"/>
          <w:szCs w:val="26"/>
        </w:rPr>
        <w:t xml:space="preserve"> в совершении административного правонарушения, предусмотренного ст.</w:t>
      </w:r>
      <w:r w:rsidRPr="00D66193" w:rsidR="003E4FC1">
        <w:rPr>
          <w:sz w:val="26"/>
          <w:szCs w:val="26"/>
        </w:rPr>
        <w:t xml:space="preserve"> </w:t>
      </w:r>
      <w:r w:rsidRPr="00D66193">
        <w:rPr>
          <w:sz w:val="26"/>
          <w:szCs w:val="26"/>
        </w:rPr>
        <w:t>7.17 Кодекса Российской Федерации об административных правонарушениях.</w:t>
      </w:r>
    </w:p>
    <w:p w:rsidR="00C63CDF" w:rsidRPr="00D66193" w:rsidP="00C63CDF" w14:paraId="52DFA61F" w14:textId="3A097390">
      <w:pPr>
        <w:ind w:firstLine="539"/>
        <w:jc w:val="both"/>
        <w:rPr>
          <w:sz w:val="26"/>
          <w:szCs w:val="26"/>
        </w:rPr>
      </w:pPr>
      <w:r w:rsidRPr="00D66193">
        <w:rPr>
          <w:sz w:val="26"/>
          <w:szCs w:val="26"/>
        </w:rPr>
        <w:t>Подвергнуть</w:t>
      </w:r>
      <w:r w:rsidRPr="00D66193">
        <w:rPr>
          <w:b/>
          <w:sz w:val="26"/>
          <w:szCs w:val="26"/>
        </w:rPr>
        <w:t xml:space="preserve"> </w:t>
      </w:r>
      <w:r w:rsidR="0034534D">
        <w:rPr>
          <w:spacing w:val="-10"/>
          <w:sz w:val="26"/>
          <w:szCs w:val="26"/>
        </w:rPr>
        <w:t>Груздева Михаила Геннадьевича</w:t>
      </w:r>
      <w:r w:rsidRPr="00D66193" w:rsidR="0034534D">
        <w:rPr>
          <w:sz w:val="26"/>
          <w:szCs w:val="26"/>
        </w:rPr>
        <w:t xml:space="preserve"> </w:t>
      </w:r>
      <w:r w:rsidRPr="00D66193">
        <w:rPr>
          <w:sz w:val="26"/>
          <w:szCs w:val="26"/>
        </w:rPr>
        <w:t xml:space="preserve">административному штрафу в размере </w:t>
      </w:r>
      <w:r w:rsidR="00245AAB">
        <w:rPr>
          <w:sz w:val="26"/>
          <w:szCs w:val="26"/>
        </w:rPr>
        <w:t>3</w:t>
      </w:r>
      <w:r w:rsidRPr="00D66193">
        <w:rPr>
          <w:sz w:val="26"/>
          <w:szCs w:val="26"/>
        </w:rPr>
        <w:t>00 рублей в доход государства с перечислением на расчетный счет:</w:t>
      </w:r>
      <w:r w:rsidRPr="00D66193">
        <w:rPr>
          <w:sz w:val="26"/>
          <w:szCs w:val="26"/>
        </w:rPr>
        <w:t xml:space="preserve"> </w:t>
      </w:r>
    </w:p>
    <w:p w:rsidR="003E4FC1" w:rsidRPr="00D66193" w:rsidP="00C63CDF" w14:paraId="68F4C408" w14:textId="77777777">
      <w:pPr>
        <w:ind w:firstLine="539"/>
        <w:jc w:val="both"/>
        <w:rPr>
          <w:sz w:val="26"/>
          <w:szCs w:val="26"/>
        </w:rPr>
      </w:pPr>
      <w:r w:rsidRPr="00D66193">
        <w:rPr>
          <w:sz w:val="26"/>
          <w:szCs w:val="26"/>
        </w:rPr>
        <w:t xml:space="preserve">УФК по Ставропольскому </w:t>
      </w:r>
      <w:r w:rsidRPr="00D66193" w:rsidR="00C63CDF">
        <w:rPr>
          <w:sz w:val="26"/>
          <w:szCs w:val="26"/>
        </w:rPr>
        <w:t xml:space="preserve">краю (Управление по обеспечению </w:t>
      </w:r>
      <w:r w:rsidRPr="00D66193">
        <w:rPr>
          <w:sz w:val="26"/>
          <w:szCs w:val="26"/>
        </w:rPr>
        <w:t>деятельности мировых судей Ставропольского края л/с 04212000060)</w:t>
      </w:r>
    </w:p>
    <w:p w:rsidR="003E4FC1" w:rsidRPr="00D66193" w:rsidP="003E4FC1" w14:paraId="11115FC5" w14:textId="77777777">
      <w:pPr>
        <w:ind w:firstLine="567"/>
        <w:jc w:val="both"/>
        <w:rPr>
          <w:sz w:val="26"/>
          <w:szCs w:val="26"/>
        </w:rPr>
      </w:pPr>
      <w:r w:rsidRPr="00D66193">
        <w:rPr>
          <w:sz w:val="26"/>
          <w:szCs w:val="26"/>
        </w:rPr>
        <w:t xml:space="preserve">ИНН </w:t>
      </w:r>
      <w:r w:rsidRPr="00D66193">
        <w:rPr>
          <w:sz w:val="26"/>
          <w:szCs w:val="26"/>
        </w:rPr>
        <w:t>2634051915,  КПП</w:t>
      </w:r>
      <w:r w:rsidRPr="00D66193">
        <w:rPr>
          <w:sz w:val="26"/>
          <w:szCs w:val="26"/>
        </w:rPr>
        <w:t xml:space="preserve">  263401001 </w:t>
      </w:r>
    </w:p>
    <w:p w:rsidR="003E4FC1" w:rsidRPr="00D66193" w:rsidP="003E4FC1" w14:paraId="6293BB84" w14:textId="77777777">
      <w:pPr>
        <w:ind w:firstLine="567"/>
        <w:jc w:val="both"/>
        <w:rPr>
          <w:sz w:val="26"/>
          <w:szCs w:val="26"/>
        </w:rPr>
      </w:pPr>
      <w:r w:rsidRPr="00D66193">
        <w:rPr>
          <w:sz w:val="26"/>
          <w:szCs w:val="26"/>
        </w:rPr>
        <w:t xml:space="preserve">Банк: ОТДЕЛЕНИЕ </w:t>
      </w:r>
      <w:r w:rsidRPr="00D66193">
        <w:rPr>
          <w:sz w:val="26"/>
          <w:szCs w:val="26"/>
        </w:rPr>
        <w:t>СТАВРОПОЛЬ  БАНКА</w:t>
      </w:r>
      <w:r w:rsidRPr="00D66193">
        <w:rPr>
          <w:sz w:val="26"/>
          <w:szCs w:val="26"/>
        </w:rPr>
        <w:t xml:space="preserve"> РОССИИ/УФК по Ставропольскому краю г.Ставрополь </w:t>
      </w:r>
    </w:p>
    <w:p w:rsidR="003E4FC1" w:rsidRPr="00D66193" w:rsidP="003E4FC1" w14:paraId="588DA492" w14:textId="77777777">
      <w:pPr>
        <w:ind w:firstLine="567"/>
        <w:jc w:val="both"/>
        <w:rPr>
          <w:sz w:val="26"/>
          <w:szCs w:val="26"/>
        </w:rPr>
      </w:pPr>
      <w:r w:rsidRPr="00D66193">
        <w:rPr>
          <w:sz w:val="26"/>
          <w:szCs w:val="26"/>
        </w:rPr>
        <w:t>БИК 010702101</w:t>
      </w:r>
    </w:p>
    <w:p w:rsidR="003E4FC1" w:rsidRPr="00D66193" w:rsidP="003E4FC1" w14:paraId="4CEF6B47" w14:textId="77777777">
      <w:pPr>
        <w:ind w:firstLine="567"/>
        <w:jc w:val="both"/>
        <w:rPr>
          <w:sz w:val="26"/>
          <w:szCs w:val="26"/>
        </w:rPr>
      </w:pPr>
      <w:r w:rsidRPr="00D66193">
        <w:rPr>
          <w:sz w:val="26"/>
          <w:szCs w:val="26"/>
        </w:rPr>
        <w:t>К/С 03100643000000012100</w:t>
      </w:r>
    </w:p>
    <w:p w:rsidR="003E4FC1" w:rsidRPr="00D66193" w:rsidP="003E4FC1" w14:paraId="17F34E66" w14:textId="77777777">
      <w:pPr>
        <w:ind w:firstLine="567"/>
        <w:jc w:val="both"/>
        <w:rPr>
          <w:sz w:val="26"/>
          <w:szCs w:val="26"/>
        </w:rPr>
      </w:pPr>
      <w:r w:rsidRPr="00D66193">
        <w:rPr>
          <w:sz w:val="26"/>
          <w:szCs w:val="26"/>
        </w:rPr>
        <w:t>Единый казначейский счет 40102810345370000013</w:t>
      </w:r>
    </w:p>
    <w:p w:rsidR="003E4FC1" w:rsidRPr="00D66193" w:rsidP="003E4FC1" w14:paraId="6C135D18" w14:textId="77777777">
      <w:pPr>
        <w:ind w:firstLine="567"/>
        <w:jc w:val="both"/>
        <w:rPr>
          <w:sz w:val="26"/>
          <w:szCs w:val="26"/>
        </w:rPr>
      </w:pPr>
      <w:r w:rsidRPr="00D66193">
        <w:rPr>
          <w:sz w:val="26"/>
          <w:szCs w:val="26"/>
        </w:rPr>
        <w:t>ОКТМО (07 701 000)</w:t>
      </w:r>
    </w:p>
    <w:p w:rsidR="00C7260B" w:rsidP="00C63CDF" w14:paraId="3DE74AD8" w14:textId="77777777">
      <w:pPr>
        <w:ind w:firstLine="567"/>
        <w:jc w:val="both"/>
        <w:rPr>
          <w:sz w:val="26"/>
          <w:szCs w:val="26"/>
        </w:rPr>
      </w:pPr>
      <w:r w:rsidRPr="00D66193">
        <w:rPr>
          <w:sz w:val="26"/>
          <w:szCs w:val="26"/>
        </w:rPr>
        <w:t xml:space="preserve">КБК </w:t>
      </w:r>
      <w:r w:rsidRPr="00C7260B">
        <w:rPr>
          <w:sz w:val="26"/>
          <w:szCs w:val="26"/>
        </w:rPr>
        <w:t xml:space="preserve">00811601073010017140 </w:t>
      </w:r>
    </w:p>
    <w:p w:rsidR="00FD34A3" w:rsidP="0026279D" w14:paraId="7B8CAB81" w14:textId="45AE2A47">
      <w:pPr>
        <w:ind w:firstLine="567"/>
        <w:jc w:val="both"/>
        <w:rPr>
          <w:sz w:val="26"/>
          <w:szCs w:val="26"/>
        </w:rPr>
      </w:pPr>
      <w:r w:rsidRPr="00D66193">
        <w:rPr>
          <w:sz w:val="26"/>
          <w:szCs w:val="26"/>
        </w:rPr>
        <w:t xml:space="preserve">УИН </w:t>
      </w:r>
      <w:r w:rsidRPr="0034534D" w:rsidR="0034534D">
        <w:rPr>
          <w:sz w:val="26"/>
          <w:szCs w:val="26"/>
        </w:rPr>
        <w:t>0355703701495001562407129</w:t>
      </w:r>
    </w:p>
    <w:p w:rsidR="00245AAB" w:rsidP="0026279D" w14:paraId="4046A4F5" w14:textId="77777777">
      <w:pPr>
        <w:ind w:firstLine="567"/>
        <w:jc w:val="both"/>
        <w:rPr>
          <w:sz w:val="26"/>
          <w:szCs w:val="26"/>
        </w:rPr>
      </w:pPr>
    </w:p>
    <w:p w:rsidR="00AD3545" w:rsidRPr="00D66193" w:rsidP="0026279D" w14:paraId="422B24B8" w14:textId="11C4C627">
      <w:pPr>
        <w:ind w:firstLine="567"/>
        <w:jc w:val="both"/>
        <w:rPr>
          <w:sz w:val="26"/>
          <w:szCs w:val="26"/>
        </w:rPr>
      </w:pPr>
      <w:r w:rsidRPr="00D66193">
        <w:rPr>
          <w:sz w:val="26"/>
          <w:szCs w:val="26"/>
        </w:rPr>
        <w:t>В соответствии со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DCD" w:rsidRPr="00D66193" w:rsidP="003E4FC1" w14:paraId="0C2C70CD" w14:textId="77777777">
      <w:pPr>
        <w:ind w:firstLine="539"/>
        <w:jc w:val="both"/>
        <w:rPr>
          <w:sz w:val="26"/>
          <w:szCs w:val="26"/>
        </w:rPr>
      </w:pPr>
      <w:r w:rsidRPr="00D66193">
        <w:rPr>
          <w:sz w:val="26"/>
          <w:szCs w:val="26"/>
        </w:rPr>
        <w:t>В соответствии со ст. 20.25 Кодекса Российской Федерации об административных правонарушениях неуплата административного штрафа в срок, предусмотренный Кодексом об административном правонарушении,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66193" w:rsidRPr="00D66193" w:rsidP="00D66193" w14:paraId="1FF026AA" w14:textId="77777777">
      <w:pPr>
        <w:jc w:val="both"/>
        <w:rPr>
          <w:sz w:val="26"/>
          <w:szCs w:val="26"/>
        </w:rPr>
      </w:pPr>
      <w:r w:rsidRPr="00D66193">
        <w:rPr>
          <w:sz w:val="26"/>
          <w:szCs w:val="26"/>
        </w:rPr>
        <w:t xml:space="preserve">          Постановление может быть обжаловано в Октябрьский районный суд                   г. Ставрополя через мирового судью в течение десяти суток с момента вручения или получения копии постановления.</w:t>
      </w:r>
    </w:p>
    <w:p w:rsidR="004A4533" w:rsidRPr="00D66193" w:rsidP="003E4FC1" w14:paraId="5B081874" w14:textId="77777777">
      <w:pPr>
        <w:ind w:firstLine="539"/>
        <w:jc w:val="both"/>
        <w:rPr>
          <w:sz w:val="26"/>
          <w:szCs w:val="26"/>
        </w:rPr>
      </w:pPr>
    </w:p>
    <w:p w:rsidR="004A4533" w:rsidRPr="00D66193" w:rsidP="003E4FC1" w14:paraId="609F0C08" w14:textId="77777777">
      <w:pPr>
        <w:ind w:firstLine="539"/>
        <w:jc w:val="both"/>
        <w:rPr>
          <w:sz w:val="26"/>
          <w:szCs w:val="26"/>
        </w:rPr>
      </w:pPr>
    </w:p>
    <w:p w:rsidR="004A4533" w:rsidRPr="00D66193" w:rsidP="003E4FC1" w14:paraId="509D6C57" w14:textId="77777777">
      <w:pPr>
        <w:ind w:firstLine="539"/>
        <w:jc w:val="both"/>
        <w:rPr>
          <w:sz w:val="26"/>
          <w:szCs w:val="26"/>
        </w:rPr>
      </w:pPr>
    </w:p>
    <w:p w:rsidR="004A4533" w:rsidRPr="00D66193" w:rsidP="003E4FC1" w14:paraId="425232DA" w14:textId="77777777">
      <w:pPr>
        <w:tabs>
          <w:tab w:val="left" w:pos="943"/>
        </w:tabs>
        <w:jc w:val="both"/>
        <w:rPr>
          <w:sz w:val="26"/>
          <w:szCs w:val="26"/>
        </w:rPr>
      </w:pPr>
      <w:r w:rsidRPr="00D66193">
        <w:rPr>
          <w:sz w:val="26"/>
          <w:szCs w:val="26"/>
        </w:rPr>
        <w:t>М</w:t>
      </w:r>
      <w:r w:rsidRPr="00D66193">
        <w:rPr>
          <w:sz w:val="26"/>
          <w:szCs w:val="26"/>
        </w:rPr>
        <w:t xml:space="preserve">ировой судья                                                     </w:t>
      </w:r>
      <w:r w:rsidRPr="00D66193" w:rsidR="001B3E6C">
        <w:rPr>
          <w:sz w:val="26"/>
          <w:szCs w:val="26"/>
        </w:rPr>
        <w:t xml:space="preserve">             </w:t>
      </w:r>
      <w:r w:rsidRPr="00D66193">
        <w:rPr>
          <w:sz w:val="26"/>
          <w:szCs w:val="26"/>
        </w:rPr>
        <w:t xml:space="preserve">       </w:t>
      </w:r>
      <w:r w:rsidRPr="00D66193" w:rsidR="003E4FC1">
        <w:rPr>
          <w:sz w:val="26"/>
          <w:szCs w:val="26"/>
        </w:rPr>
        <w:t xml:space="preserve">    </w:t>
      </w:r>
      <w:r w:rsidRPr="00D66193" w:rsidR="00D66193">
        <w:rPr>
          <w:sz w:val="26"/>
          <w:szCs w:val="26"/>
        </w:rPr>
        <w:t xml:space="preserve">              </w:t>
      </w:r>
      <w:r w:rsidRPr="00D66193" w:rsidR="003E4FC1">
        <w:rPr>
          <w:sz w:val="26"/>
          <w:szCs w:val="26"/>
        </w:rPr>
        <w:t xml:space="preserve"> </w:t>
      </w:r>
      <w:r w:rsidRPr="00D66193">
        <w:rPr>
          <w:sz w:val="26"/>
          <w:szCs w:val="26"/>
        </w:rPr>
        <w:t xml:space="preserve">  </w:t>
      </w:r>
      <w:r w:rsidRPr="00D66193" w:rsidR="00D66193">
        <w:rPr>
          <w:sz w:val="26"/>
          <w:szCs w:val="26"/>
        </w:rPr>
        <w:t xml:space="preserve">Т.П. </w:t>
      </w:r>
      <w:r w:rsidRPr="00D66193" w:rsidR="00D66193">
        <w:rPr>
          <w:sz w:val="26"/>
          <w:szCs w:val="26"/>
        </w:rPr>
        <w:t>Кошманова</w:t>
      </w:r>
    </w:p>
    <w:p w:rsidR="004A4533" w:rsidRPr="00D66193" w:rsidP="004A4533" w14:paraId="6675A897" w14:textId="77777777">
      <w:pPr>
        <w:jc w:val="both"/>
        <w:rPr>
          <w:sz w:val="26"/>
          <w:szCs w:val="26"/>
        </w:rPr>
      </w:pPr>
    </w:p>
    <w:p w:rsidR="004A4533" w:rsidRPr="008C296F" w:rsidP="004A4533" w14:paraId="4AD18910" w14:textId="77777777">
      <w:pPr>
        <w:jc w:val="both"/>
      </w:pPr>
    </w:p>
    <w:p w:rsidR="0034534D" w:rsidRPr="00FD6A01" w:rsidP="0034534D" w14:paraId="420E3C99" w14:textId="52CF430D">
      <w:pPr>
        <w:jc w:val="both"/>
        <w:rPr>
          <w:spacing w:val="-10"/>
        </w:rPr>
      </w:pPr>
      <w:r>
        <w:rPr>
          <w:spacing w:val="-10"/>
        </w:rPr>
        <w:t xml:space="preserve">.П. </w:t>
      </w:r>
      <w:r>
        <w:rPr>
          <w:spacing w:val="-10"/>
        </w:rPr>
        <w:t>Кошманова</w:t>
      </w:r>
      <w:r>
        <w:rPr>
          <w:spacing w:val="-10"/>
        </w:rPr>
        <w:t xml:space="preserve"> </w:t>
      </w:r>
    </w:p>
    <w:sectPr w:rsidSect="004E711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46311697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923C65" w:rsidRPr="004A355D" w:rsidP="004A355D" w14:paraId="39B87EF0" w14:textId="5B2CE9AD">
        <w:pPr>
          <w:pStyle w:val="Header"/>
          <w:jc w:val="center"/>
          <w:rPr>
            <w:sz w:val="16"/>
            <w:szCs w:val="16"/>
          </w:rPr>
        </w:pPr>
        <w:r w:rsidRPr="004A355D">
          <w:rPr>
            <w:sz w:val="16"/>
            <w:szCs w:val="16"/>
          </w:rPr>
          <w:fldChar w:fldCharType="begin"/>
        </w:r>
        <w:r w:rsidRPr="004A355D">
          <w:rPr>
            <w:sz w:val="16"/>
            <w:szCs w:val="16"/>
          </w:rPr>
          <w:instrText>PAGE   \* MERGEFORMAT</w:instrText>
        </w:r>
        <w:r w:rsidRPr="004A355D">
          <w:rPr>
            <w:sz w:val="16"/>
            <w:szCs w:val="16"/>
          </w:rPr>
          <w:fldChar w:fldCharType="separate"/>
        </w:r>
        <w:r w:rsidR="000C6DC6">
          <w:rPr>
            <w:noProof/>
            <w:sz w:val="16"/>
            <w:szCs w:val="16"/>
          </w:rPr>
          <w:t>2</w:t>
        </w:r>
        <w:r w:rsidRPr="004A355D">
          <w:rPr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39"/>
    <w:rsid w:val="000059DB"/>
    <w:rsid w:val="00012101"/>
    <w:rsid w:val="0001529A"/>
    <w:rsid w:val="000157E3"/>
    <w:rsid w:val="00020F72"/>
    <w:rsid w:val="00023BFA"/>
    <w:rsid w:val="00041544"/>
    <w:rsid w:val="000535BD"/>
    <w:rsid w:val="00070451"/>
    <w:rsid w:val="00075806"/>
    <w:rsid w:val="00091D6E"/>
    <w:rsid w:val="000C4398"/>
    <w:rsid w:val="000C6DC6"/>
    <w:rsid w:val="000D1B60"/>
    <w:rsid w:val="000D6EC5"/>
    <w:rsid w:val="000E243C"/>
    <w:rsid w:val="000F36BD"/>
    <w:rsid w:val="00105594"/>
    <w:rsid w:val="00131C62"/>
    <w:rsid w:val="00147640"/>
    <w:rsid w:val="00190A59"/>
    <w:rsid w:val="001A49D2"/>
    <w:rsid w:val="001B3E6C"/>
    <w:rsid w:val="001C148F"/>
    <w:rsid w:val="001C7D3B"/>
    <w:rsid w:val="00202CBD"/>
    <w:rsid w:val="002210DD"/>
    <w:rsid w:val="0024084E"/>
    <w:rsid w:val="00240EBE"/>
    <w:rsid w:val="00245AAB"/>
    <w:rsid w:val="00247984"/>
    <w:rsid w:val="0026279D"/>
    <w:rsid w:val="002676C8"/>
    <w:rsid w:val="002A0CA3"/>
    <w:rsid w:val="00320757"/>
    <w:rsid w:val="0033723C"/>
    <w:rsid w:val="0034534D"/>
    <w:rsid w:val="00364B4B"/>
    <w:rsid w:val="003C5A85"/>
    <w:rsid w:val="003E4FC1"/>
    <w:rsid w:val="004069BF"/>
    <w:rsid w:val="004441D2"/>
    <w:rsid w:val="004A355D"/>
    <w:rsid w:val="004A4533"/>
    <w:rsid w:val="004C293E"/>
    <w:rsid w:val="004D7D21"/>
    <w:rsid w:val="004E711B"/>
    <w:rsid w:val="00512111"/>
    <w:rsid w:val="00515810"/>
    <w:rsid w:val="005218E2"/>
    <w:rsid w:val="0053353E"/>
    <w:rsid w:val="00536FDD"/>
    <w:rsid w:val="005419DA"/>
    <w:rsid w:val="00543DBF"/>
    <w:rsid w:val="005516E8"/>
    <w:rsid w:val="005641C8"/>
    <w:rsid w:val="005813EC"/>
    <w:rsid w:val="00585ACF"/>
    <w:rsid w:val="005A02B7"/>
    <w:rsid w:val="005A55EC"/>
    <w:rsid w:val="005C0107"/>
    <w:rsid w:val="005D6BA6"/>
    <w:rsid w:val="005D6F27"/>
    <w:rsid w:val="0060413A"/>
    <w:rsid w:val="00615E27"/>
    <w:rsid w:val="0065479F"/>
    <w:rsid w:val="006823C7"/>
    <w:rsid w:val="00684706"/>
    <w:rsid w:val="006B0A85"/>
    <w:rsid w:val="006B660D"/>
    <w:rsid w:val="006C4F2C"/>
    <w:rsid w:val="006D3095"/>
    <w:rsid w:val="006F7FA3"/>
    <w:rsid w:val="0072210B"/>
    <w:rsid w:val="007321D9"/>
    <w:rsid w:val="00733BDA"/>
    <w:rsid w:val="00735A18"/>
    <w:rsid w:val="00741460"/>
    <w:rsid w:val="00767187"/>
    <w:rsid w:val="007715C5"/>
    <w:rsid w:val="007972B8"/>
    <w:rsid w:val="007977D2"/>
    <w:rsid w:val="007C014F"/>
    <w:rsid w:val="007E6B1D"/>
    <w:rsid w:val="007F187D"/>
    <w:rsid w:val="007F6299"/>
    <w:rsid w:val="00821906"/>
    <w:rsid w:val="008331B0"/>
    <w:rsid w:val="00833D19"/>
    <w:rsid w:val="00846E63"/>
    <w:rsid w:val="008643E2"/>
    <w:rsid w:val="00891743"/>
    <w:rsid w:val="008968BB"/>
    <w:rsid w:val="008A7FCB"/>
    <w:rsid w:val="008B2082"/>
    <w:rsid w:val="008C296F"/>
    <w:rsid w:val="008C7424"/>
    <w:rsid w:val="008D5894"/>
    <w:rsid w:val="008E748A"/>
    <w:rsid w:val="008E7E83"/>
    <w:rsid w:val="00906DEC"/>
    <w:rsid w:val="00923C65"/>
    <w:rsid w:val="00925D28"/>
    <w:rsid w:val="00942D44"/>
    <w:rsid w:val="0095240B"/>
    <w:rsid w:val="009B3647"/>
    <w:rsid w:val="009C4713"/>
    <w:rsid w:val="009C65ED"/>
    <w:rsid w:val="009D7EE1"/>
    <w:rsid w:val="009E3A1A"/>
    <w:rsid w:val="00A0640B"/>
    <w:rsid w:val="00A1112F"/>
    <w:rsid w:val="00A17EAC"/>
    <w:rsid w:val="00A344FA"/>
    <w:rsid w:val="00A46A4F"/>
    <w:rsid w:val="00A54FA4"/>
    <w:rsid w:val="00A65339"/>
    <w:rsid w:val="00A77742"/>
    <w:rsid w:val="00A8045A"/>
    <w:rsid w:val="00A86D2A"/>
    <w:rsid w:val="00A97CA7"/>
    <w:rsid w:val="00AB0994"/>
    <w:rsid w:val="00AB47FA"/>
    <w:rsid w:val="00AB4F00"/>
    <w:rsid w:val="00AD3545"/>
    <w:rsid w:val="00AD6054"/>
    <w:rsid w:val="00B47DAA"/>
    <w:rsid w:val="00B64677"/>
    <w:rsid w:val="00B808AA"/>
    <w:rsid w:val="00BA1BDE"/>
    <w:rsid w:val="00BC4184"/>
    <w:rsid w:val="00C03757"/>
    <w:rsid w:val="00C06D03"/>
    <w:rsid w:val="00C24741"/>
    <w:rsid w:val="00C256D0"/>
    <w:rsid w:val="00C27609"/>
    <w:rsid w:val="00C36EEE"/>
    <w:rsid w:val="00C51B1B"/>
    <w:rsid w:val="00C5393F"/>
    <w:rsid w:val="00C53A30"/>
    <w:rsid w:val="00C567CB"/>
    <w:rsid w:val="00C63CDF"/>
    <w:rsid w:val="00C7260B"/>
    <w:rsid w:val="00C800F6"/>
    <w:rsid w:val="00C90AA5"/>
    <w:rsid w:val="00CA0523"/>
    <w:rsid w:val="00CA15B5"/>
    <w:rsid w:val="00CA553F"/>
    <w:rsid w:val="00CF43A6"/>
    <w:rsid w:val="00D40A17"/>
    <w:rsid w:val="00D40BF0"/>
    <w:rsid w:val="00D45DCD"/>
    <w:rsid w:val="00D54C21"/>
    <w:rsid w:val="00D66193"/>
    <w:rsid w:val="00D670FE"/>
    <w:rsid w:val="00D71D4D"/>
    <w:rsid w:val="00DD7760"/>
    <w:rsid w:val="00DE3832"/>
    <w:rsid w:val="00DE3AA5"/>
    <w:rsid w:val="00DF4BF4"/>
    <w:rsid w:val="00E1613D"/>
    <w:rsid w:val="00E53E0F"/>
    <w:rsid w:val="00E86668"/>
    <w:rsid w:val="00E9497C"/>
    <w:rsid w:val="00EA3792"/>
    <w:rsid w:val="00EB3AFB"/>
    <w:rsid w:val="00ED211F"/>
    <w:rsid w:val="00EF1A81"/>
    <w:rsid w:val="00F06D7B"/>
    <w:rsid w:val="00F32B5F"/>
    <w:rsid w:val="00F36EB4"/>
    <w:rsid w:val="00F41B4D"/>
    <w:rsid w:val="00F905C7"/>
    <w:rsid w:val="00FA5B9E"/>
    <w:rsid w:val="00FD34A3"/>
    <w:rsid w:val="00FD6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004071-0F25-4875-91AF-3DCAB93C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pacing w:val="-8"/>
        <w:sz w:val="24"/>
        <w:szCs w:val="24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743"/>
    <w:pPr>
      <w:ind w:firstLine="0"/>
      <w:jc w:val="left"/>
    </w:pPr>
    <w:rPr>
      <w:rFonts w:eastAsia="Times New Roman"/>
      <w:spacing w:val="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91743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891743"/>
    <w:pPr>
      <w:autoSpaceDE w:val="0"/>
      <w:autoSpaceDN w:val="0"/>
      <w:adjustRightInd w:val="0"/>
      <w:ind w:firstLine="0"/>
      <w:jc w:val="left"/>
    </w:pPr>
    <w:rPr>
      <w:rFonts w:eastAsia="Times New Roman"/>
      <w:spacing w:val="0"/>
      <w:sz w:val="28"/>
      <w:szCs w:val="28"/>
    </w:rPr>
  </w:style>
  <w:style w:type="character" w:customStyle="1" w:styleId="font3">
    <w:name w:val="font3"/>
    <w:basedOn w:val="DefaultParagraphFont"/>
    <w:rsid w:val="00891743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a"/>
    <w:uiPriority w:val="99"/>
    <w:unhideWhenUsed/>
    <w:rsid w:val="0089174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91743"/>
    <w:rPr>
      <w:rFonts w:eastAsia="Times New Roman"/>
      <w:spacing w:val="0"/>
      <w:lang w:eastAsia="ru-RU"/>
    </w:rPr>
  </w:style>
  <w:style w:type="paragraph" w:styleId="BodyText">
    <w:name w:val="Body Text"/>
    <w:basedOn w:val="Normal"/>
    <w:link w:val="a0"/>
    <w:rsid w:val="0001529A"/>
    <w:pPr>
      <w:jc w:val="both"/>
    </w:pPr>
    <w:rPr>
      <w:i/>
      <w:iCs/>
      <w:sz w:val="28"/>
    </w:rPr>
  </w:style>
  <w:style w:type="character" w:customStyle="1" w:styleId="a0">
    <w:name w:val="Основной текст Знак"/>
    <w:basedOn w:val="DefaultParagraphFont"/>
    <w:link w:val="BodyText"/>
    <w:rsid w:val="0001529A"/>
    <w:rPr>
      <w:rFonts w:eastAsia="Times New Roman"/>
      <w:i/>
      <w:iCs/>
      <w:spacing w:val="0"/>
      <w:sz w:val="28"/>
      <w:lang w:eastAsia="ru-RU"/>
    </w:rPr>
  </w:style>
  <w:style w:type="paragraph" w:styleId="Footer">
    <w:name w:val="footer"/>
    <w:basedOn w:val="Normal"/>
    <w:link w:val="a1"/>
    <w:uiPriority w:val="99"/>
    <w:unhideWhenUsed/>
    <w:rsid w:val="000C43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C4398"/>
    <w:rPr>
      <w:rFonts w:eastAsia="Times New Roman"/>
      <w:spacing w:val="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C43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C4398"/>
    <w:rPr>
      <w:rFonts w:ascii="Segoe UI" w:eastAsia="Times New Roman" w:hAnsi="Segoe UI" w:cs="Segoe UI"/>
      <w:spacing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AD8D930238F7B31D588C7097510AC56A33F2EBCF7F2B5A386D307D50D128C2096D93CFFC617BDBB473F1BF4C239743880EF5161C8B48606741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3AF86-14AD-4BC3-A6E2-AABB0DA7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