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A72" w:rsidP="00F34A72" w14:paraId="57C610BD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5-84-28-568/2024</w:t>
      </w:r>
    </w:p>
    <w:p w:rsidR="00F34A72" w:rsidRPr="0066574E" w:rsidP="00F34A72" w14:paraId="647CF4DB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Pr="0066574E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6574E">
        <w:rPr>
          <w:rFonts w:ascii="Times New Roman" w:hAnsi="Times New Roman" w:cs="Times New Roman"/>
          <w:sz w:val="26"/>
          <w:szCs w:val="26"/>
        </w:rPr>
        <w:t>0151-01-2024-00032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6574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88</w:t>
      </w:r>
    </w:p>
    <w:p w:rsidR="00F34A72" w:rsidP="00F34A72" w14:paraId="28CA595D" w14:textId="7777777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34A72" w:rsidP="00F34A72" w14:paraId="75D31C8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4A72" w:rsidP="00F34A72" w14:paraId="3EFA356B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34A72" w:rsidP="00F34A72" w14:paraId="1FE023B6" w14:textId="402C9F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8BC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февраля 2024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город Ставрополь</w:t>
      </w:r>
    </w:p>
    <w:p w:rsidR="00F34A72" w:rsidP="00F34A72" w14:paraId="74C6CEC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P="00F34A72" w14:paraId="09F7F4C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временно исполняющий обязанности мирового судьи судебного участка № 6 Октябрьского района города Ставрополя, </w:t>
      </w:r>
    </w:p>
    <w:p w:rsidR="00F34A72" w:rsidP="00F34A72" w14:paraId="08761E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Крайнова А.А.,</w:t>
      </w:r>
    </w:p>
    <w:p w:rsidR="00F34A72" w:rsidP="00F34A72" w14:paraId="367290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потерпевшей Шаталовой И.И., </w:t>
      </w:r>
    </w:p>
    <w:p w:rsidR="00F34A72" w:rsidP="00F34A72" w14:paraId="641116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 3 Октябрьского района города Ставрополя материалы дела об административном правонарушении, предусмотренном статьей 6.1.1 Кодекса Российской Федерации об административных правонарушениях, в отношении:</w:t>
      </w:r>
    </w:p>
    <w:p w:rsidR="00F34A72" w:rsidP="00F34A72" w14:paraId="7E94B5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Крайнова А.А., №№№№№ года рождения, уроженца №№№№№№, зарегистрированного и проживающего по адресу: №№№№№№№№№, женатого, со слов имеющего на иждивении одного несовершеннолетнего ребенка, со слов работающего №№№№№, паспорт серии №№№№№№№№, выдан №№№№№№№№, код подразделения №№№№№, </w:t>
      </w:r>
    </w:p>
    <w:p w:rsidR="00F34A72" w:rsidP="00F34A72" w14:paraId="29F91C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P="00F34A72" w14:paraId="54CF0CD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F34A72" w:rsidP="00F34A72" w14:paraId="262D749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34A72" w:rsidP="00F34A72" w14:paraId="38DDC9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февраля 2024 года мировому судье судебного участка № 6 Октябрьского района города Ставрополя поступил административный материал в отношении Крайнова А.А. о совершении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F34A72" w:rsidRPr="00DA03B8" w:rsidP="00F34A72" w14:paraId="2F8054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 от 10 января 2024 года 26 АВ № 0576405, 05 ноября 2023 года примерно в 11 часов 40 минут, находясь по адресу: город Ставрополь, улица Станичная, дом 79, в ходе возникшего словесного конфликта Крайнов А.А. причинил Шаталовой И.И. телесные повреждения, согласно заключению судебно-медицинского эксперта № 3966 от 08 ноября 2023 года у Шаталовой И.И. выявлены – подкожные гематомы (кровоизлияния) правой верхней конечности и туловища</w:t>
      </w:r>
      <w:r w:rsidRPr="00DA03B8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кровоподтеки левой верхней конечности и туловища</w:t>
      </w:r>
      <w:r w:rsidRPr="00DA03B8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ушиб мягких тканей головы. Указанные поверхностные повреждения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Шаталовой И.И.</w:t>
      </w:r>
    </w:p>
    <w:p w:rsidR="00F34A72" w:rsidP="00F34A72" w14:paraId="693C88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правонарушении, предусмотренном статьей 6.1.1 Кодекса Российской Федерации об административных правонарушениях, составлен участковым уполномоченным отдела полиции № 2 Управления МВД России по городу Ставрополю.</w:t>
      </w:r>
    </w:p>
    <w:p w:rsidR="00F34A72" w:rsidP="00F34A72" w14:paraId="523B239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P="00F34A72" w14:paraId="41D181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лицо, в отношении которого ведется производство по делу об административном правонарушении Крайнов А.А. признал вину в </w:t>
      </w:r>
      <w:r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раскаялся в содеянном, пояснил, что немного находился в состоянии алкогольного опьянения, так как выпил 0,5 л пива, на конфликт его спровоцировал супруг потерпевшей.  </w:t>
      </w:r>
    </w:p>
    <w:p w:rsidR="00F34A72" w:rsidP="00F34A72" w14:paraId="1D5342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Потерпевшая Шаталова И.И. в судебном заседании просила привлечь Крайнова А.А. к административной ответственности. </w:t>
      </w:r>
    </w:p>
    <w:p w:rsidR="00F34A72" w:rsidP="00F34A72" w14:paraId="1E216FB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03C85B0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правонарушении, потерпевшую, </w:t>
      </w:r>
      <w:r w:rsidRPr="00986A52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F34A72" w:rsidRPr="00986A52" w:rsidP="00F34A72" w14:paraId="385842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В соответствии со ст. 6.1.1.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34A72" w:rsidRPr="00986A52" w:rsidP="00F34A72" w14:paraId="2CEEB79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Объектом указанного правонарушения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здоровья. </w:t>
      </w:r>
    </w:p>
    <w:p w:rsidR="00F34A72" w:rsidRPr="00986A52" w:rsidP="00F34A72" w14:paraId="5D07265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34A72" w:rsidRPr="00986A52" w:rsidP="00F34A72" w14:paraId="7657317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P="00F34A72" w14:paraId="0A12B71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Мировым судьей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05 ноября 2023 года, в период времени с 11 часов 30 минут до 12 часов 30 минут, по адресу: город Ставрополь, улица Станичная, дом 79, Крайнов А.А. в ходе возникшего конфликта причинил Шаталовой И.И. телесные повреждения. </w:t>
      </w:r>
    </w:p>
    <w:p w:rsidR="00F34A72" w:rsidRPr="007D0032" w:rsidP="00F34A72" w14:paraId="0B05F09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заключению ГБУЗ СК «Краевое бюро судебно-медицинской экспертизы» № 3966 от 08 ноября 2023 года при судебно-медицинском освидетельствовании 08 ноября 2023 года у Шаталовой И.И. выявлены – подкожные гематомы (кровоизлияния) правой верхней конечности и туловища</w:t>
      </w:r>
      <w:r w:rsidRPr="007D0032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кровоподтеки левой верхней конечности и туловища</w:t>
      </w:r>
      <w:r w:rsidRPr="007D0032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ушиб мягких тканей головы. Данные повреждения образовались в результате действия (удара, соударения) твёрдых тупых предметов, возможно в срок 05 ноября 2023 года и при указанных в постановлении обстоятельствах. Характер и локализация повреждений, отмеченных у Шаталовой И.И., исключают возможность образования таковых «при падении с высоты собственного роста». Указанные в пункте 1 выводов поверхностные повреждения не повлекли за собой кратковременного расстройства здоровья или незначительной стойкой утраты общей трудоспособности, в связи с чем не причинили вреда здоровью Шаталовой И.И. (пункт 9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D00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«Медицинских критериев определения степени тяжести вреда, причиненного здоровью человека» Приложения к Приказу Минздравсоцразвития России от 24 апреля 2008 года № 194н).</w:t>
      </w:r>
    </w:p>
    <w:p w:rsidR="00F34A72" w:rsidRPr="00986A52" w:rsidP="00F34A72" w14:paraId="7DEC0D39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63C4364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Согласно статье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34A72" w:rsidRPr="00986A52" w:rsidP="00F34A72" w14:paraId="7962EAE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Частью 1 статьи 26.2 Кодекса Российской Федерации об административных правонарушениях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34A72" w:rsidRPr="00986A52" w:rsidP="00F34A72" w14:paraId="62DB7B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 статьи 26.2 Кодекса Российской Федерации об административных правонарушениях).</w:t>
      </w:r>
    </w:p>
    <w:p w:rsidR="00F34A72" w:rsidRPr="00986A52" w:rsidP="00F34A72" w14:paraId="1920FC2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2175B1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Совершение </w:t>
      </w:r>
      <w:r>
        <w:rPr>
          <w:rFonts w:ascii="Times New Roman" w:hAnsi="Times New Roman" w:cs="Times New Roman"/>
          <w:sz w:val="26"/>
          <w:szCs w:val="26"/>
        </w:rPr>
        <w:t xml:space="preserve">Крайновым А.А. </w:t>
      </w:r>
      <w:r w:rsidRPr="00986A52">
        <w:rPr>
          <w:rFonts w:ascii="Times New Roman" w:hAnsi="Times New Roman" w:cs="Times New Roman"/>
          <w:sz w:val="26"/>
          <w:szCs w:val="26"/>
        </w:rPr>
        <w:t>правонарушения, предусмотренного статьей 6.1.1 Кодекса Российской Федерации об административных правонарушениях, подтверждается:</w:t>
      </w:r>
    </w:p>
    <w:p w:rsidR="00F34A72" w:rsidRPr="003016DA" w:rsidP="00F34A72" w14:paraId="3B3936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определением о передаче материалов дела по подведомственности от 01 февраля 2024 года</w:t>
      </w:r>
      <w:r w:rsidRPr="003016D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016DA" w:rsidP="00F34A72" w14:paraId="1CDDA0C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6D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26 АВ № 0576405 от 10 января 2024 года</w:t>
      </w:r>
      <w:r w:rsidRPr="003016D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016DA" w:rsidP="00F34A72" w14:paraId="7D6E76A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6D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определением о возбуждении дела об административном правонарушении и проведении административного расследования № 3700 от 10 ноября 2023 года</w:t>
      </w:r>
      <w:r w:rsidRPr="003016D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780078" w:rsidP="00F34A72" w14:paraId="11CB5F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0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08 ноября 2023 года</w:t>
      </w:r>
      <w:r w:rsidRPr="00780078">
        <w:rPr>
          <w:rFonts w:ascii="Times New Roman" w:hAnsi="Times New Roman" w:cs="Times New Roman"/>
          <w:sz w:val="26"/>
          <w:szCs w:val="26"/>
        </w:rPr>
        <w:t>;</w:t>
      </w:r>
    </w:p>
    <w:p w:rsidR="00F34A72" w:rsidRPr="00780078" w:rsidP="00F34A72" w14:paraId="42225C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0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бланком резолюции начальника отдела полиции № 2 Управления МВД России по городу Ставрополю от 05 ноября 2023 года</w:t>
      </w:r>
      <w:r w:rsidRPr="00780078">
        <w:rPr>
          <w:rFonts w:ascii="Times New Roman" w:hAnsi="Times New Roman" w:cs="Times New Roman"/>
          <w:sz w:val="26"/>
          <w:szCs w:val="26"/>
        </w:rPr>
        <w:t>;</w:t>
      </w:r>
    </w:p>
    <w:p w:rsidR="00F34A72" w:rsidRPr="00780078" w:rsidP="00F34A72" w14:paraId="3B51958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0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05 ноября 2023 года</w:t>
      </w:r>
      <w:r w:rsidRPr="00780078">
        <w:rPr>
          <w:rFonts w:ascii="Times New Roman" w:hAnsi="Times New Roman" w:cs="Times New Roman"/>
          <w:sz w:val="26"/>
          <w:szCs w:val="26"/>
        </w:rPr>
        <w:t>;</w:t>
      </w:r>
    </w:p>
    <w:p w:rsidR="00F34A72" w:rsidRPr="00780078" w:rsidP="00F34A72" w14:paraId="43E13C1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07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сообщением об обращении в медицинское учреждение от 05 ноября 2023 года</w:t>
      </w:r>
      <w:r w:rsidRPr="00780078">
        <w:rPr>
          <w:rFonts w:ascii="Times New Roman" w:hAnsi="Times New Roman" w:cs="Times New Roman"/>
          <w:sz w:val="26"/>
          <w:szCs w:val="26"/>
        </w:rPr>
        <w:t>;</w:t>
      </w:r>
    </w:p>
    <w:p w:rsidR="00F34A72" w:rsidRPr="00BF74EB" w:rsidP="00F34A72" w14:paraId="32CA5FF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4E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заявлением Шаталовой И.И. о привлечении Крайнова А.А. к установленной законом ответственности от 05 ноября 2023 года</w:t>
      </w:r>
      <w:r w:rsidRPr="00BF74EB">
        <w:rPr>
          <w:rFonts w:ascii="Times New Roman" w:hAnsi="Times New Roman" w:cs="Times New Roman"/>
          <w:sz w:val="26"/>
          <w:szCs w:val="26"/>
        </w:rPr>
        <w:t>;</w:t>
      </w:r>
    </w:p>
    <w:p w:rsidR="00F34A72" w:rsidRPr="00BF74EB" w:rsidP="00F34A72" w14:paraId="18CFA5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4E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Шаталовой И.И. от 05 ноября 2023 года</w:t>
      </w:r>
      <w:r w:rsidRPr="00BF74EB">
        <w:rPr>
          <w:rFonts w:ascii="Times New Roman" w:hAnsi="Times New Roman" w:cs="Times New Roman"/>
          <w:sz w:val="26"/>
          <w:szCs w:val="26"/>
        </w:rPr>
        <w:t>;</w:t>
      </w:r>
    </w:p>
    <w:p w:rsidR="00F34A72" w:rsidRPr="00BF74EB" w:rsidP="00F34A72" w14:paraId="711A54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4E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Шаталова В.В. от 05 ноября 2023 года</w:t>
      </w:r>
      <w:r w:rsidRPr="00BF74EB">
        <w:rPr>
          <w:rFonts w:ascii="Times New Roman" w:hAnsi="Times New Roman" w:cs="Times New Roman"/>
          <w:sz w:val="26"/>
          <w:szCs w:val="26"/>
        </w:rPr>
        <w:t>;</w:t>
      </w:r>
    </w:p>
    <w:p w:rsidR="00F34A72" w:rsidRPr="00ED6444" w:rsidP="00F34A72" w14:paraId="1A3B61F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4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осмотра места происшествия от 05 ноября 2023 года</w:t>
      </w:r>
      <w:r w:rsidRPr="00ED64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ED6444" w:rsidP="00F34A72" w14:paraId="732A75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4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05 ноября 2023 года</w:t>
      </w:r>
      <w:r w:rsidRPr="00ED64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ED6444" w:rsidP="00F34A72" w14:paraId="3EE0483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4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06 ноября 2023 года</w:t>
      </w:r>
      <w:r w:rsidRPr="00ED64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E353AB" w:rsidP="00F34A72" w14:paraId="3D3FB33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листом вызова сотрудников полиции от 06 ноября 2023 года</w:t>
      </w:r>
      <w:r w:rsidRPr="00E353AB">
        <w:rPr>
          <w:rFonts w:ascii="Times New Roman" w:hAnsi="Times New Roman" w:cs="Times New Roman"/>
          <w:sz w:val="26"/>
          <w:szCs w:val="26"/>
        </w:rPr>
        <w:t>;</w:t>
      </w:r>
    </w:p>
    <w:p w:rsidR="00F34A72" w:rsidRPr="00E353AB" w:rsidP="00F34A72" w14:paraId="4FCAE5C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3A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объяснениями Шаталовой И.И. от 06 ноября 2023 года</w:t>
      </w:r>
      <w:r w:rsidRPr="00E353AB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26E83" w:rsidP="00F34A72" w14:paraId="35DEB2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6E8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06 ноября 2023 года</w:t>
      </w:r>
      <w:r w:rsidRPr="00326E83">
        <w:rPr>
          <w:rFonts w:ascii="Times New Roman" w:hAnsi="Times New Roman" w:cs="Times New Roman"/>
          <w:sz w:val="26"/>
          <w:szCs w:val="26"/>
        </w:rPr>
        <w:t>;</w:t>
      </w:r>
    </w:p>
    <w:p w:rsidR="00F34A72" w:rsidRPr="001C774A" w:rsidP="00F34A72" w14:paraId="3B6E02F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74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начальника отдела полиции № 2 Управления МВД России по городу Ставрополю № 21502 от 08 ноября 2023 года</w:t>
      </w:r>
      <w:r w:rsidRPr="001C774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1C774A" w:rsidP="00F34A72" w14:paraId="06747B6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74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заместителя начальника отдела полиции № 2 Управления МВД России по городу Ставрополю № 21705 от 10 ноября 2023 года</w:t>
      </w:r>
      <w:r w:rsidRPr="001C774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0068B1" w:rsidP="00F34A72" w14:paraId="3DAEBE5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74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заместителя начальника отдела полиции № 2 Управления МВД России по городу Ставрополю № 21707 от 10 ноября 2023 года</w:t>
      </w:r>
      <w:r w:rsidRPr="000068B1">
        <w:rPr>
          <w:rFonts w:ascii="Times New Roman" w:hAnsi="Times New Roman" w:cs="Times New Roman"/>
          <w:sz w:val="26"/>
          <w:szCs w:val="26"/>
        </w:rPr>
        <w:t>;</w:t>
      </w:r>
    </w:p>
    <w:p w:rsidR="00F34A72" w:rsidRPr="001C774A" w:rsidP="00F34A72" w14:paraId="73C8D19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справкой в отношении Крайнова А.А.</w:t>
      </w:r>
      <w:r w:rsidRPr="001C774A">
        <w:rPr>
          <w:rFonts w:ascii="Times New Roman" w:hAnsi="Times New Roman" w:cs="Times New Roman"/>
          <w:sz w:val="26"/>
          <w:szCs w:val="26"/>
        </w:rPr>
        <w:t>;</w:t>
      </w:r>
    </w:p>
    <w:p w:rsidR="00F34A72" w:rsidRPr="00DE7810" w:rsidP="00F34A72" w14:paraId="7A1E753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781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заключением эксперта № 3966 от 08 ноября 2023 года</w:t>
      </w:r>
      <w:r w:rsidRPr="00DE7810">
        <w:rPr>
          <w:rFonts w:ascii="Times New Roman" w:hAnsi="Times New Roman" w:cs="Times New Roman"/>
          <w:sz w:val="26"/>
          <w:szCs w:val="26"/>
        </w:rPr>
        <w:t>;</w:t>
      </w:r>
    </w:p>
    <w:p w:rsidR="00F34A72" w:rsidRPr="002F3A44" w:rsidP="00F34A72" w14:paraId="7D83782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A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рапортом сотрудника полиции от 09 декабря 2023 года</w:t>
      </w:r>
      <w:r w:rsidRPr="002F3A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2F3A44" w:rsidP="00F34A72" w14:paraId="37A53A6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A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ходатайство о продлении срока проведения административного расследования от 10 декабря 2023 года</w:t>
      </w:r>
      <w:r w:rsidRPr="002F3A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2F3A44" w:rsidP="00F34A72" w14:paraId="58BF1B5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3A4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определением о продлении дела об административном правонарушении и проведении административного расследования № 3700 от 10 декабря 2023 года</w:t>
      </w:r>
      <w:r w:rsidRPr="002F3A44">
        <w:rPr>
          <w:rFonts w:ascii="Times New Roman" w:hAnsi="Times New Roman" w:cs="Times New Roman"/>
          <w:sz w:val="26"/>
          <w:szCs w:val="26"/>
        </w:rPr>
        <w:t>;</w:t>
      </w:r>
    </w:p>
    <w:p w:rsidR="00F34A72" w:rsidRPr="00BE0072" w:rsidP="00F34A72" w14:paraId="3689F9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0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врио заместителя начальника отдела полиции № 2 Управления МВД России по городу Ставрополю</w:t>
      </w:r>
      <w:r w:rsidRPr="00BE0072">
        <w:rPr>
          <w:rFonts w:ascii="Times New Roman" w:hAnsi="Times New Roman" w:cs="Times New Roman"/>
          <w:sz w:val="26"/>
          <w:szCs w:val="26"/>
        </w:rPr>
        <w:t>;</w:t>
      </w:r>
    </w:p>
    <w:p w:rsidR="00F34A72" w:rsidRPr="00BE0072" w:rsidP="00F34A72" w14:paraId="66247D5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00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письмом врио заместителя начальника отдела полиции № 2 Управления МВД России по городу Ставрополю</w:t>
      </w:r>
      <w:r w:rsidRPr="00BE0072">
        <w:rPr>
          <w:rFonts w:ascii="Times New Roman" w:hAnsi="Times New Roman" w:cs="Times New Roman"/>
          <w:sz w:val="26"/>
          <w:szCs w:val="26"/>
        </w:rPr>
        <w:t>;</w:t>
      </w:r>
    </w:p>
    <w:p w:rsidR="00F34A72" w:rsidRPr="005006EF" w:rsidP="00F34A72" w14:paraId="20E9DBC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сведениями в отношении Крайнова А.А.</w:t>
      </w:r>
      <w:r w:rsidRPr="005006EF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12F27" w:rsidP="00F34A72" w14:paraId="46A16B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объяснениями Крайнова А.А. от 28 декабря 2023 года</w:t>
      </w:r>
      <w:r w:rsidRPr="00312F27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12F27" w:rsidP="00F34A72" w14:paraId="39AD05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312F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диском</w:t>
      </w:r>
      <w:r w:rsidRPr="00312F27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12F27" w:rsidP="00F34A72" w14:paraId="3DAE1D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об отказе в возбуждении уголовного дела от 05 января 2024 года</w:t>
      </w:r>
      <w:r w:rsidRPr="00312F27">
        <w:rPr>
          <w:rFonts w:ascii="Times New Roman" w:hAnsi="Times New Roman" w:cs="Times New Roman"/>
          <w:sz w:val="26"/>
          <w:szCs w:val="26"/>
        </w:rPr>
        <w:t>;</w:t>
      </w:r>
    </w:p>
    <w:p w:rsidR="00F34A72" w:rsidRPr="00312F27" w:rsidP="00F34A72" w14:paraId="5BB6F6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2F2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постановлением о назначении медицинской судебной экспертизы от 07 ноября 2023 года.</w:t>
      </w:r>
    </w:p>
    <w:p w:rsidR="00F34A72" w:rsidRPr="00986A52" w:rsidP="00F34A72" w14:paraId="15216A91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3E0206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Оснований полагать, что данные доказательства получены с нарушением закона, у мирового судьи не имеется. Достоверность и допустимость данных доказательств сомнений не вызывает. Совокупность имеющихся в материалах дела доказательств является достаточной для вывода о наличии в действиях </w:t>
      </w:r>
      <w:r>
        <w:rPr>
          <w:rFonts w:ascii="Times New Roman" w:hAnsi="Times New Roman" w:cs="Times New Roman"/>
          <w:sz w:val="26"/>
          <w:szCs w:val="26"/>
        </w:rPr>
        <w:t>Крайнова А.А.</w:t>
      </w:r>
      <w:r w:rsidRPr="00986A52">
        <w:rPr>
          <w:rFonts w:ascii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F34A72" w:rsidRPr="00986A52" w:rsidP="00F34A72" w14:paraId="6ECDD2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34A72" w:rsidRPr="00986A52" w:rsidP="00F34A72" w14:paraId="69173B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Сроки давности привлечения к административной ответственности не нарушены.</w:t>
      </w:r>
    </w:p>
    <w:p w:rsidR="00F34A72" w:rsidRPr="00986A52" w:rsidP="00F34A72" w14:paraId="3B4D51C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Анализ пояснений участников процесса, доказательств, имеющихся в административном материале, свидетельствует о совершении </w:t>
      </w:r>
      <w:r>
        <w:rPr>
          <w:rFonts w:ascii="Times New Roman" w:hAnsi="Times New Roman" w:cs="Times New Roman"/>
          <w:sz w:val="26"/>
          <w:szCs w:val="26"/>
        </w:rPr>
        <w:t>Крайновым А.А.</w:t>
      </w:r>
      <w:r w:rsidRPr="00986A52">
        <w:rPr>
          <w:rFonts w:ascii="Times New Roman" w:hAnsi="Times New Roman" w:cs="Times New Roman"/>
          <w:sz w:val="26"/>
          <w:szCs w:val="26"/>
        </w:rPr>
        <w:t xml:space="preserve"> правонарушения, ответственность за которое предусмотрена статьей 6.1.1 Кодекса Российской Федерации об административных правонарушениях. </w:t>
      </w:r>
    </w:p>
    <w:p w:rsidR="00F34A72" w:rsidRPr="00986A52" w:rsidP="00F34A72" w14:paraId="2047F85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Оснований для применения положений статьи 2.9 Кодекса Российской Федерации об административных правонарушениях не имеется.</w:t>
      </w:r>
    </w:p>
    <w:p w:rsidR="00F34A72" w:rsidRPr="00986A52" w:rsidP="00F34A72" w14:paraId="040F1DC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Учитывая характер совершенного административного правонарушения, фактические обстоятельства дела, личность лица, привлекаемого к административной ответственности, наличие обстоятельств, смягчающих </w:t>
      </w:r>
      <w:r w:rsidRPr="00986A52">
        <w:rPr>
          <w:rFonts w:ascii="Times New Roman" w:hAnsi="Times New Roman" w:cs="Times New Roman"/>
          <w:sz w:val="26"/>
          <w:szCs w:val="26"/>
        </w:rPr>
        <w:t xml:space="preserve">ответственность, </w:t>
      </w:r>
      <w:r>
        <w:rPr>
          <w:rFonts w:ascii="Times New Roman" w:hAnsi="Times New Roman" w:cs="Times New Roman"/>
          <w:sz w:val="26"/>
          <w:szCs w:val="26"/>
        </w:rPr>
        <w:t>наличие</w:t>
      </w:r>
      <w:r w:rsidRPr="00986A52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86A5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отягчающего</w:t>
      </w:r>
      <w:r w:rsidRPr="00986A52">
        <w:rPr>
          <w:rFonts w:ascii="Times New Roman" w:hAnsi="Times New Roman" w:cs="Times New Roman"/>
          <w:sz w:val="26"/>
          <w:szCs w:val="26"/>
        </w:rPr>
        <w:t xml:space="preserve"> ответственность, мировой судья считает возможным назначить </w:t>
      </w:r>
      <w:r>
        <w:rPr>
          <w:rFonts w:ascii="Times New Roman" w:hAnsi="Times New Roman" w:cs="Times New Roman"/>
          <w:sz w:val="26"/>
          <w:szCs w:val="26"/>
        </w:rPr>
        <w:t>Крайнову А.А.</w:t>
      </w:r>
      <w:r w:rsidRPr="00986A5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</w:t>
      </w:r>
      <w:r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штрафа. </w:t>
      </w:r>
    </w:p>
    <w:p w:rsidR="00F34A72" w:rsidP="00F34A72" w14:paraId="52F59A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3342954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Руководствуясь статьями 6.1.1, 29.7 – 29.10 Кодекса Российской Федерации об административных правонарушениях, мировой судья</w:t>
      </w:r>
    </w:p>
    <w:p w:rsidR="00F34A72" w:rsidP="00F34A72" w14:paraId="1C66B1B2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2ABBC3C5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005228B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постановил:</w:t>
      </w:r>
    </w:p>
    <w:p w:rsidR="00F34A72" w:rsidRPr="00986A52" w:rsidP="00F34A72" w14:paraId="6AEFFD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13CE5A8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Крайнова </w:t>
      </w:r>
      <w:r w:rsidRPr="00992902">
        <w:rPr>
          <w:rFonts w:ascii="Times New Roman" w:hAnsi="Times New Roman" w:cs="Times New Roman"/>
          <w:sz w:val="26"/>
          <w:szCs w:val="26"/>
        </w:rPr>
        <w:t>А.А., №№№№№ года рождения, уроженца №№№№№№, зарегистрированного и проживающего по адресу: №№№№№№№№№, женатого, со слов имеющего на иждивении одного несовершеннолетнего ребенка, со слов работающего №№№№№, паспорт серии №№№№№№№№, выдан №№№№№№№№, код подразделения №№№№№,</w:t>
      </w:r>
      <w:r w:rsidRPr="00986A52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86A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500</w:t>
      </w:r>
      <w:r w:rsidRPr="00986A5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восемь тысяч пятьсот</w:t>
      </w:r>
      <w:r w:rsidRPr="00986A52">
        <w:rPr>
          <w:rFonts w:ascii="Times New Roman" w:hAnsi="Times New Roman" w:cs="Times New Roman"/>
          <w:sz w:val="26"/>
          <w:szCs w:val="26"/>
        </w:rPr>
        <w:t xml:space="preserve">) рублей. </w:t>
      </w:r>
    </w:p>
    <w:p w:rsidR="00F34A72" w:rsidRPr="00986A52" w:rsidP="00F34A72" w14:paraId="6E7444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7D84843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статьи 32.2 Кодекса Российской Федерации об административных правонарушениях, административный штраф должен быть уплачен лицом, привлеченным в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4A72" w:rsidRPr="00986A52" w:rsidP="00F34A72" w14:paraId="5FD24A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217DA32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 РФ, вынесенных мировыми судьями Ставропольского края</w:t>
      </w:r>
    </w:p>
    <w:p w:rsidR="00F34A72" w:rsidRPr="00986A52" w:rsidP="00F34A72" w14:paraId="6BE885B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</w:t>
      </w:r>
    </w:p>
    <w:p w:rsidR="00F34A72" w:rsidRPr="00986A52" w:rsidP="00F34A72" w14:paraId="525F0E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ИНН 2634051915, КПП 263401001 </w:t>
      </w:r>
    </w:p>
    <w:p w:rsidR="00F34A72" w:rsidP="00F34A72" w14:paraId="23C5E86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Ставрополь г. Ставрополь</w:t>
      </w:r>
    </w:p>
    <w:p w:rsidR="00F34A72" w:rsidP="00F34A72" w14:paraId="7A711BD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КБК </w:t>
      </w:r>
      <w:r w:rsidRPr="00986A52">
        <w:rPr>
          <w:rFonts w:ascii="Times New Roman" w:hAnsi="Times New Roman" w:cs="Times New Roman"/>
          <w:sz w:val="26"/>
          <w:szCs w:val="26"/>
        </w:rPr>
        <w:t>00811601063010101140</w:t>
      </w:r>
      <w:r>
        <w:rPr>
          <w:rFonts w:ascii="Times New Roman" w:hAnsi="Times New Roman" w:cs="Times New Roman"/>
          <w:sz w:val="26"/>
          <w:szCs w:val="26"/>
        </w:rPr>
        <w:t>, БИК 040702001</w:t>
      </w:r>
    </w:p>
    <w:p w:rsidR="00F34A72" w:rsidP="00F34A72" w14:paraId="60460D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УИН 0355703701515000842406170, ОКТМО 07701000</w:t>
      </w:r>
    </w:p>
    <w:p w:rsidR="00F34A72" w:rsidRPr="00986A52" w:rsidP="00F34A72" w14:paraId="7A79291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152A940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обязано направить мировому судье судебного участка № 3 Октябрьского района города Ставрополя по адресу: г. Ставрополь, ул. Ленина, д. 221</w:t>
      </w:r>
    </w:p>
    <w:p w:rsidR="00F34A72" w:rsidRPr="00986A52" w:rsidP="00F34A72" w14:paraId="1D7D926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75666C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штрафа по истечении 60 дней со дня срока, указанного ч. 1 ст. 32.2 КоАП РФ, соответствующие материалы будут направлены судебному приставу-исполнителю для взыскания суммы административного штрафа в порядке, предусмотренном федеральным законодательством и, кроме того, будет принято решение о привлечении лица, не </w:t>
      </w:r>
      <w:r w:rsidRPr="00986A52">
        <w:rPr>
          <w:rFonts w:ascii="Times New Roman" w:hAnsi="Times New Roman" w:cs="Times New Roman"/>
          <w:sz w:val="26"/>
          <w:szCs w:val="26"/>
        </w:rPr>
        <w:t>уплатившего административный штраф, к административной ответственности в соответствии с ч.1 ст. 20.25 КоАП РФ.</w:t>
      </w:r>
    </w:p>
    <w:p w:rsidR="00F34A72" w:rsidRPr="00986A52" w:rsidP="00F34A72" w14:paraId="756350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4A72" w:rsidRPr="00986A52" w:rsidP="00F34A72" w14:paraId="7E1FDE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6A52">
        <w:rPr>
          <w:rFonts w:ascii="Times New Roman" w:hAnsi="Times New Roman" w:cs="Times New Roman"/>
          <w:sz w:val="26"/>
          <w:szCs w:val="26"/>
        </w:rPr>
        <w:t>Постановление может быть обжаловано в Октябрьский районный суд города Ставрополя в течение 10 суток со дня вручения копии постановления.</w:t>
      </w:r>
    </w:p>
    <w:p w:rsidR="00F34A72" w:rsidRPr="00986A52" w:rsidP="00F34A72" w14:paraId="27AF80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706">
        <w:rPr>
          <w:rFonts w:ascii="Times New Roman" w:hAnsi="Times New Roman" w:cs="Times New Roman"/>
          <w:sz w:val="26"/>
          <w:szCs w:val="26"/>
        </w:rPr>
        <w:t xml:space="preserve">Мотивированное постановление составлено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C07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8C070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C070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34A72" w:rsidP="00F34A72" w14:paraId="12E451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05B" w:rsidP="00F34A72" w14:paraId="7C977724" w14:textId="5C17B45A">
      <w:r w:rsidRPr="00986A5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</w:r>
      <w:r w:rsidRPr="00986A52">
        <w:rPr>
          <w:rFonts w:ascii="Times New Roman" w:hAnsi="Times New Roman" w:cs="Times New Roman"/>
          <w:sz w:val="26"/>
          <w:szCs w:val="26"/>
        </w:rPr>
        <w:tab/>
        <w:t xml:space="preserve">           П.А. </w:t>
      </w:r>
      <w:r w:rsidRPr="00986A52">
        <w:rPr>
          <w:rFonts w:ascii="Times New Roman" w:hAnsi="Times New Roman" w:cs="Times New Roman"/>
          <w:sz w:val="26"/>
          <w:szCs w:val="26"/>
        </w:rPr>
        <w:t>Шетогубов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8E"/>
    <w:rsid w:val="000068B1"/>
    <w:rsid w:val="001C774A"/>
    <w:rsid w:val="002F3A44"/>
    <w:rsid w:val="003016DA"/>
    <w:rsid w:val="00312F27"/>
    <w:rsid w:val="00326E83"/>
    <w:rsid w:val="003868BC"/>
    <w:rsid w:val="005006EF"/>
    <w:rsid w:val="0063605B"/>
    <w:rsid w:val="0066574E"/>
    <w:rsid w:val="00780078"/>
    <w:rsid w:val="007D0032"/>
    <w:rsid w:val="008C0706"/>
    <w:rsid w:val="00986A52"/>
    <w:rsid w:val="00992902"/>
    <w:rsid w:val="00BE0072"/>
    <w:rsid w:val="00BF74EB"/>
    <w:rsid w:val="00C11C8E"/>
    <w:rsid w:val="00DA03B8"/>
    <w:rsid w:val="00DE7810"/>
    <w:rsid w:val="00E353AB"/>
    <w:rsid w:val="00ED6444"/>
    <w:rsid w:val="00F3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B8060E-F65E-40FF-90E8-FA89350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