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280EF4A1">
      <w:pPr>
        <w:pStyle w:val="1"/>
        <w:jc w:val="right"/>
        <w:rPr>
          <w:rStyle w:val="14"/>
          <w:i/>
          <w:sz w:val="22"/>
          <w:szCs w:val="22"/>
        </w:rPr>
      </w:pPr>
      <w:r w:rsidRPr="000872B4">
        <w:rPr>
          <w:rStyle w:val="14"/>
          <w:i/>
          <w:sz w:val="22"/>
          <w:szCs w:val="22"/>
        </w:rPr>
        <w:t>Дело № 3-</w:t>
      </w:r>
      <w:r w:rsidR="00465B94">
        <w:rPr>
          <w:rStyle w:val="14"/>
          <w:i/>
          <w:sz w:val="22"/>
          <w:szCs w:val="22"/>
        </w:rPr>
        <w:t>6</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343F7AB3">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23</w:t>
      </w:r>
      <w:r w:rsidRPr="000872B4" w:rsidR="00B66CB9">
        <w:rPr>
          <w:rStyle w:val="14"/>
          <w:i/>
          <w:sz w:val="22"/>
          <w:szCs w:val="22"/>
        </w:rPr>
        <w:t>-</w:t>
      </w:r>
      <w:r w:rsidR="0019305B">
        <w:rPr>
          <w:rStyle w:val="14"/>
          <w:i/>
          <w:sz w:val="22"/>
          <w:szCs w:val="22"/>
        </w:rPr>
        <w:t>00</w:t>
      </w:r>
      <w:r w:rsidR="00627515">
        <w:rPr>
          <w:rStyle w:val="14"/>
          <w:i/>
          <w:sz w:val="22"/>
          <w:szCs w:val="22"/>
        </w:rPr>
        <w:t>3266-57</w:t>
      </w:r>
      <w:r w:rsidR="00DF6224">
        <w:rPr>
          <w:rStyle w:val="14"/>
          <w:i/>
          <w:sz w:val="22"/>
          <w:szCs w:val="22"/>
        </w:rPr>
        <w:t xml:space="preserve"> </w:t>
      </w:r>
    </w:p>
    <w:p w:rsidR="00637F32" w:rsidP="0014020E" w14:paraId="7FA44B7F" w14:textId="158D410F">
      <w:pPr>
        <w:pStyle w:val="1"/>
        <w:jc w:val="center"/>
        <w:rPr>
          <w:rStyle w:val="14"/>
          <w:sz w:val="26"/>
          <w:szCs w:val="26"/>
        </w:rPr>
      </w:pPr>
      <w:r w:rsidRPr="000872B4">
        <w:rPr>
          <w:rStyle w:val="14"/>
          <w:sz w:val="26"/>
          <w:szCs w:val="26"/>
        </w:rPr>
        <w:t>ПОСТАНОВЛЕНИЕ</w:t>
      </w:r>
    </w:p>
    <w:p w:rsidR="003C14D3" w:rsidRPr="000D6C39" w:rsidP="0014020E" w14:paraId="670586C8" w14:textId="77777777">
      <w:pPr>
        <w:pStyle w:val="1"/>
        <w:jc w:val="center"/>
        <w:rPr>
          <w:rStyle w:val="14"/>
          <w:sz w:val="26"/>
          <w:szCs w:val="26"/>
        </w:rPr>
      </w:pPr>
    </w:p>
    <w:p w:rsidR="000878C3" w:rsidRPr="00134A1D" w:rsidP="000878C3" w14:paraId="63F5BFC5" w14:textId="35F0430A">
      <w:pPr>
        <w:shd w:val="clear" w:color="auto" w:fill="FFFFFF"/>
        <w:suppressAutoHyphens/>
        <w:ind w:right="86"/>
        <w:jc w:val="both"/>
        <w:rPr>
          <w:sz w:val="26"/>
          <w:szCs w:val="26"/>
        </w:rPr>
      </w:pPr>
      <w:r w:rsidRPr="00134A1D">
        <w:rPr>
          <w:sz w:val="26"/>
          <w:szCs w:val="26"/>
        </w:rPr>
        <w:t xml:space="preserve">Резолютивная часть объявлена </w:t>
      </w:r>
      <w:r>
        <w:rPr>
          <w:sz w:val="26"/>
          <w:szCs w:val="26"/>
        </w:rPr>
        <w:t>18</w:t>
      </w:r>
      <w:r w:rsidRPr="00134A1D">
        <w:rPr>
          <w:sz w:val="26"/>
          <w:szCs w:val="26"/>
        </w:rPr>
        <w:t xml:space="preserve"> января 202</w:t>
      </w:r>
      <w:r>
        <w:rPr>
          <w:sz w:val="26"/>
          <w:szCs w:val="26"/>
        </w:rPr>
        <w:t>4</w:t>
      </w:r>
      <w:r w:rsidRPr="00134A1D">
        <w:rPr>
          <w:sz w:val="26"/>
          <w:szCs w:val="26"/>
        </w:rPr>
        <w:t xml:space="preserve"> года.</w:t>
      </w:r>
    </w:p>
    <w:p w:rsidR="000878C3" w:rsidRPr="00134A1D" w:rsidP="000878C3" w14:paraId="65CAC540" w14:textId="1C7171D4">
      <w:pPr>
        <w:shd w:val="clear" w:color="auto" w:fill="FFFFFF"/>
        <w:suppressAutoHyphens/>
        <w:ind w:right="86"/>
        <w:jc w:val="both"/>
        <w:rPr>
          <w:sz w:val="26"/>
          <w:szCs w:val="26"/>
        </w:rPr>
      </w:pPr>
      <w:r w:rsidRPr="00134A1D">
        <w:rPr>
          <w:sz w:val="26"/>
          <w:szCs w:val="26"/>
        </w:rPr>
        <w:t xml:space="preserve">В мотивированном виде составлено </w:t>
      </w:r>
      <w:r>
        <w:rPr>
          <w:sz w:val="26"/>
          <w:szCs w:val="26"/>
        </w:rPr>
        <w:t xml:space="preserve">19 января 2024 </w:t>
      </w:r>
      <w:r w:rsidRPr="00134A1D">
        <w:rPr>
          <w:sz w:val="26"/>
          <w:szCs w:val="26"/>
        </w:rPr>
        <w:t xml:space="preserve">года           </w:t>
      </w:r>
      <w:r>
        <w:rPr>
          <w:sz w:val="26"/>
          <w:szCs w:val="26"/>
        </w:rPr>
        <w:t xml:space="preserve">  </w:t>
      </w:r>
      <w:r w:rsidRPr="00134A1D">
        <w:rPr>
          <w:sz w:val="26"/>
          <w:szCs w:val="26"/>
        </w:rPr>
        <w:t xml:space="preserve">         г. Ставрополь</w:t>
      </w:r>
    </w:p>
    <w:p w:rsidR="008F7F4C" w:rsidP="0014020E" w14:paraId="2C176B49" w14:textId="638C38A9">
      <w:pPr>
        <w:pStyle w:val="1"/>
        <w:ind w:firstLine="709"/>
        <w:jc w:val="both"/>
        <w:rPr>
          <w:rStyle w:val="14"/>
          <w:sz w:val="10"/>
          <w:szCs w:val="10"/>
        </w:rPr>
      </w:pPr>
    </w:p>
    <w:p w:rsidR="000878C3" w:rsidRPr="009E3A1A" w:rsidP="0014020E" w14:paraId="15668B02" w14:textId="77777777">
      <w:pPr>
        <w:pStyle w:val="1"/>
        <w:ind w:firstLine="709"/>
        <w:jc w:val="both"/>
        <w:rPr>
          <w:rStyle w:val="14"/>
          <w:sz w:val="10"/>
          <w:szCs w:val="10"/>
        </w:rPr>
      </w:pPr>
    </w:p>
    <w:p w:rsidR="0019305B" w:rsidP="00EC7929" w14:paraId="73FD7C7F" w14:textId="40B6FF8F">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00627515">
        <w:rPr>
          <w:rStyle w:val="14"/>
          <w:sz w:val="26"/>
          <w:szCs w:val="26"/>
        </w:rPr>
        <w:t xml:space="preserve">с участием лица в отношении которого ведется производство по делу об административном правонарушении Магомедова М.М.,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627515">
        <w:rPr>
          <w:rStyle w:val="14"/>
          <w:sz w:val="26"/>
          <w:szCs w:val="26"/>
        </w:rPr>
        <w:t xml:space="preserve">Магомедова </w:t>
      </w:r>
      <w:r w:rsidR="00BD659F">
        <w:rPr>
          <w:rStyle w:val="14"/>
          <w:sz w:val="26"/>
          <w:szCs w:val="26"/>
        </w:rPr>
        <w:t>***</w:t>
      </w:r>
    </w:p>
    <w:p w:rsidR="00025BA0" w:rsidRPr="009E3A1A" w:rsidP="00EC7929" w14:paraId="4372E8FB" w14:textId="0C8409C6">
      <w:pPr>
        <w:pStyle w:val="1"/>
        <w:ind w:firstLine="709"/>
        <w:jc w:val="both"/>
        <w:rPr>
          <w:rStyle w:val="14"/>
          <w:sz w:val="10"/>
          <w:szCs w:val="10"/>
        </w:rPr>
      </w:pPr>
    </w:p>
    <w:p w:rsidR="00072647" w:rsidRPr="00400501" w:rsidP="00072647" w14:paraId="37EC224B" w14:textId="6681CD1B">
      <w:pPr>
        <w:pStyle w:val="1"/>
        <w:jc w:val="center"/>
        <w:rPr>
          <w:rStyle w:val="14"/>
          <w:sz w:val="26"/>
          <w:szCs w:val="26"/>
        </w:rPr>
      </w:pPr>
      <w:r w:rsidRPr="00400501">
        <w:rPr>
          <w:rStyle w:val="14"/>
          <w:sz w:val="26"/>
          <w:szCs w:val="26"/>
        </w:rPr>
        <w:t>УСТАНОВИЛ:</w:t>
      </w:r>
    </w:p>
    <w:p w:rsidR="00DA3AEA" w:rsidRPr="009E3A1A" w:rsidP="00072647" w14:paraId="78EC69F7" w14:textId="77777777">
      <w:pPr>
        <w:pStyle w:val="1"/>
        <w:jc w:val="center"/>
        <w:rPr>
          <w:rStyle w:val="14"/>
          <w:sz w:val="10"/>
          <w:szCs w:val="10"/>
        </w:rPr>
      </w:pPr>
    </w:p>
    <w:p w:rsidR="008C1B34" w:rsidP="0065162D" w14:paraId="58923EAA" w14:textId="45FB1D8F">
      <w:pPr>
        <w:pStyle w:val="1"/>
        <w:ind w:firstLine="709"/>
        <w:jc w:val="both"/>
        <w:rPr>
          <w:rStyle w:val="14"/>
          <w:sz w:val="26"/>
          <w:szCs w:val="26"/>
        </w:rPr>
      </w:pPr>
      <w:r>
        <w:rPr>
          <w:rStyle w:val="14"/>
          <w:sz w:val="26"/>
          <w:szCs w:val="26"/>
        </w:rPr>
        <w:t>*</w:t>
      </w:r>
      <w:r>
        <w:rPr>
          <w:rStyle w:val="14"/>
          <w:sz w:val="26"/>
          <w:szCs w:val="26"/>
        </w:rPr>
        <w:t xml:space="preserve"> </w:t>
      </w:r>
      <w:r w:rsidRPr="00400501" w:rsidR="00072647">
        <w:rPr>
          <w:rStyle w:val="14"/>
          <w:sz w:val="26"/>
          <w:szCs w:val="26"/>
        </w:rPr>
        <w:t xml:space="preserve">в </w:t>
      </w:r>
      <w:r>
        <w:rPr>
          <w:rStyle w:val="14"/>
          <w:sz w:val="26"/>
          <w:szCs w:val="26"/>
        </w:rPr>
        <w:t>09</w:t>
      </w:r>
      <w:r w:rsidR="00620060">
        <w:rPr>
          <w:rStyle w:val="14"/>
          <w:sz w:val="26"/>
          <w:szCs w:val="26"/>
        </w:rPr>
        <w:t xml:space="preserve"> час</w:t>
      </w:r>
      <w:r w:rsidR="00BC0519">
        <w:rPr>
          <w:rStyle w:val="14"/>
          <w:sz w:val="26"/>
          <w:szCs w:val="26"/>
        </w:rPr>
        <w:t>ов</w:t>
      </w:r>
      <w:r w:rsidR="003A704F">
        <w:rPr>
          <w:rStyle w:val="14"/>
          <w:sz w:val="26"/>
          <w:szCs w:val="26"/>
        </w:rPr>
        <w:t xml:space="preserve"> </w:t>
      </w:r>
      <w:r>
        <w:rPr>
          <w:rStyle w:val="14"/>
          <w:sz w:val="26"/>
          <w:szCs w:val="26"/>
        </w:rPr>
        <w:t>4</w:t>
      </w:r>
      <w:r w:rsidR="00B1421D">
        <w:rPr>
          <w:rStyle w:val="14"/>
          <w:sz w:val="26"/>
          <w:szCs w:val="26"/>
        </w:rPr>
        <w:t>0</w:t>
      </w:r>
      <w:r w:rsidR="003A704F">
        <w:rPr>
          <w:rStyle w:val="14"/>
          <w:sz w:val="26"/>
          <w:szCs w:val="26"/>
        </w:rPr>
        <w:t xml:space="preserve"> </w:t>
      </w:r>
      <w:r w:rsidRPr="00400501" w:rsidR="00072647">
        <w:rPr>
          <w:rStyle w:val="14"/>
          <w:sz w:val="26"/>
          <w:szCs w:val="26"/>
        </w:rPr>
        <w:t>минут</w:t>
      </w:r>
      <w:r w:rsidR="00954DB4">
        <w:rPr>
          <w:rStyle w:val="14"/>
          <w:sz w:val="26"/>
          <w:szCs w:val="26"/>
        </w:rPr>
        <w:t xml:space="preserve">, </w:t>
      </w:r>
      <w:r>
        <w:rPr>
          <w:rStyle w:val="14"/>
          <w:sz w:val="26"/>
          <w:szCs w:val="26"/>
        </w:rPr>
        <w:t xml:space="preserve">Магомедов </w:t>
      </w:r>
      <w:r>
        <w:rPr>
          <w:rStyle w:val="14"/>
          <w:sz w:val="26"/>
          <w:szCs w:val="26"/>
        </w:rPr>
        <w:t>*</w:t>
      </w:r>
      <w:r w:rsidR="00122C20">
        <w:rPr>
          <w:rStyle w:val="14"/>
          <w:sz w:val="26"/>
          <w:szCs w:val="26"/>
        </w:rPr>
        <w:t xml:space="preserve"> </w:t>
      </w:r>
      <w:r w:rsidRPr="00400501" w:rsidR="006271ED">
        <w:rPr>
          <w:rStyle w:val="14"/>
          <w:sz w:val="26"/>
          <w:szCs w:val="26"/>
        </w:rPr>
        <w:t xml:space="preserve">по </w:t>
      </w:r>
      <w:r w:rsidRPr="00400501" w:rsidR="00072647">
        <w:rPr>
          <w:rStyle w:val="14"/>
          <w:sz w:val="26"/>
          <w:szCs w:val="26"/>
        </w:rPr>
        <w:t>адресу: г.</w:t>
      </w:r>
      <w:r w:rsidR="001F0105">
        <w:rPr>
          <w:rStyle w:val="14"/>
          <w:sz w:val="26"/>
          <w:szCs w:val="26"/>
        </w:rPr>
        <w:t xml:space="preserve"> </w:t>
      </w:r>
      <w:r w:rsidRPr="00400501" w:rsidR="00072647">
        <w:rPr>
          <w:rStyle w:val="14"/>
          <w:sz w:val="26"/>
          <w:szCs w:val="26"/>
        </w:rPr>
        <w:t>Ставрополь</w:t>
      </w:r>
      <w:r w:rsidRPr="00400501" w:rsidR="0002759F">
        <w:rPr>
          <w:rStyle w:val="14"/>
          <w:sz w:val="26"/>
          <w:szCs w:val="26"/>
        </w:rPr>
        <w:t>,</w:t>
      </w:r>
      <w:r w:rsidR="00954DB4">
        <w:rPr>
          <w:rStyle w:val="14"/>
          <w:sz w:val="26"/>
          <w:szCs w:val="26"/>
        </w:rPr>
        <w:t xml:space="preserve"> </w:t>
      </w:r>
      <w:r>
        <w:rPr>
          <w:rStyle w:val="14"/>
          <w:sz w:val="26"/>
          <w:szCs w:val="26"/>
        </w:rPr>
        <w:t>*</w:t>
      </w:r>
      <w:r w:rsidR="005475B0">
        <w:rPr>
          <w:rStyle w:val="14"/>
          <w:sz w:val="26"/>
          <w:szCs w:val="26"/>
        </w:rPr>
        <w:t>,</w:t>
      </w:r>
      <w:r w:rsidRPr="00400501" w:rsidR="00714196">
        <w:rPr>
          <w:rStyle w:val="14"/>
          <w:sz w:val="26"/>
          <w:szCs w:val="26"/>
        </w:rPr>
        <w:t xml:space="preserve"> </w:t>
      </w:r>
      <w:r w:rsidRPr="00400501" w:rsidR="00072647">
        <w:rPr>
          <w:rStyle w:val="14"/>
          <w:sz w:val="26"/>
          <w:szCs w:val="26"/>
        </w:rPr>
        <w:t xml:space="preserve">управляя автомобилем марки </w:t>
      </w:r>
      <w:r w:rsidRPr="00400501" w:rsidR="00183F11">
        <w:rPr>
          <w:rStyle w:val="14"/>
          <w:sz w:val="26"/>
          <w:szCs w:val="26"/>
        </w:rPr>
        <w:t>«</w:t>
      </w:r>
      <w:r>
        <w:rPr>
          <w:rStyle w:val="14"/>
          <w:sz w:val="26"/>
          <w:szCs w:val="26"/>
        </w:rPr>
        <w:t>*</w:t>
      </w:r>
      <w:r w:rsidR="00DA2DFC">
        <w:rPr>
          <w:rStyle w:val="14"/>
          <w:sz w:val="26"/>
          <w:szCs w:val="26"/>
        </w:rPr>
        <w:t xml:space="preserve">» </w:t>
      </w:r>
      <w:r w:rsidRPr="00400501" w:rsidR="00072647">
        <w:rPr>
          <w:rStyle w:val="14"/>
          <w:sz w:val="26"/>
          <w:szCs w:val="26"/>
        </w:rPr>
        <w:t>государственный</w:t>
      </w:r>
      <w:r w:rsidRPr="00DA3AEA" w:rsidR="00072647">
        <w:rPr>
          <w:rStyle w:val="14"/>
          <w:sz w:val="26"/>
          <w:szCs w:val="26"/>
        </w:rPr>
        <w:t xml:space="preserve"> регистрационный знак</w:t>
      </w:r>
      <w:r w:rsidRPr="00DA3AEA" w:rsidR="008F0E59">
        <w:rPr>
          <w:rStyle w:val="14"/>
          <w:sz w:val="26"/>
          <w:szCs w:val="26"/>
        </w:rPr>
        <w:t xml:space="preserve"> </w:t>
      </w:r>
      <w:r>
        <w:rPr>
          <w:rStyle w:val="14"/>
          <w:sz w:val="26"/>
          <w:szCs w:val="26"/>
        </w:rPr>
        <w:t>*</w:t>
      </w:r>
      <w:r w:rsidR="0006382B">
        <w:rPr>
          <w:rStyle w:val="14"/>
          <w:sz w:val="26"/>
          <w:szCs w:val="26"/>
        </w:rPr>
        <w:t xml:space="preserve">, </w:t>
      </w:r>
      <w:r>
        <w:rPr>
          <w:rStyle w:val="14"/>
          <w:sz w:val="26"/>
          <w:szCs w:val="26"/>
        </w:rPr>
        <w:t xml:space="preserve">в нарушение п. 2.3.2 ПДД РФ, </w:t>
      </w:r>
      <w:r w:rsidR="00B1421D">
        <w:rPr>
          <w:rStyle w:val="14"/>
          <w:sz w:val="26"/>
          <w:szCs w:val="26"/>
        </w:rPr>
        <w:t>не выполнил законного требования уполномоченного должностного лица</w:t>
      </w:r>
      <w:r>
        <w:rPr>
          <w:rStyle w:val="14"/>
          <w:sz w:val="26"/>
          <w:szCs w:val="26"/>
        </w:rPr>
        <w:t xml:space="preserve"> Сотрудника полиции) о </w:t>
      </w:r>
      <w:r w:rsidR="00B1421D">
        <w:rPr>
          <w:rStyle w:val="14"/>
          <w:sz w:val="26"/>
          <w:szCs w:val="26"/>
        </w:rPr>
        <w:t xml:space="preserve">прохождении медицинского освидетельствования на состояние опьянения, </w:t>
      </w:r>
      <w:r>
        <w:rPr>
          <w:rStyle w:val="14"/>
          <w:sz w:val="26"/>
          <w:szCs w:val="26"/>
        </w:rPr>
        <w:t xml:space="preserve">если такие действия не содержат признаков </w:t>
      </w:r>
      <w:r w:rsidR="00B1421D">
        <w:rPr>
          <w:rStyle w:val="14"/>
          <w:sz w:val="26"/>
          <w:szCs w:val="26"/>
        </w:rPr>
        <w:t>уголов</w:t>
      </w:r>
      <w:r>
        <w:rPr>
          <w:rStyle w:val="14"/>
          <w:sz w:val="26"/>
          <w:szCs w:val="26"/>
        </w:rPr>
        <w:t>но-наказуемого деяния. Основания: наличие достаточных оснований полагать, что водитель транспортного средства находится в состоянии алкогольного опьянения при отрицательном результате освидетельствования на состояние алкогольного опьянения. Признаки: поведение, не соответствующее обстановке.</w:t>
      </w:r>
    </w:p>
    <w:p w:rsidR="00BF782B" w:rsidP="008D08BB" w14:paraId="11782024" w14:textId="74CE8251">
      <w:pPr>
        <w:ind w:firstLine="720"/>
        <w:jc w:val="both"/>
        <w:rPr>
          <w:color w:val="000000" w:themeColor="text1"/>
          <w:sz w:val="26"/>
          <w:szCs w:val="26"/>
        </w:rPr>
      </w:pPr>
      <w:r w:rsidRPr="001D7D3A">
        <w:rPr>
          <w:rStyle w:val="14"/>
          <w:sz w:val="26"/>
          <w:szCs w:val="26"/>
        </w:rPr>
        <w:t xml:space="preserve">Лицо в отношении которого ведется производство по делу об административном правонарушении </w:t>
      </w:r>
      <w:r w:rsidRPr="001D7D3A">
        <w:rPr>
          <w:rStyle w:val="14"/>
          <w:sz w:val="26"/>
          <w:szCs w:val="26"/>
        </w:rPr>
        <w:t xml:space="preserve">Магомедов </w:t>
      </w:r>
      <w:r w:rsidR="00BD659F">
        <w:rPr>
          <w:rStyle w:val="14"/>
          <w:sz w:val="26"/>
          <w:szCs w:val="26"/>
        </w:rPr>
        <w:t>*</w:t>
      </w:r>
      <w:r w:rsidRPr="001D7D3A" w:rsidR="00954DB4">
        <w:rPr>
          <w:rStyle w:val="14"/>
          <w:sz w:val="26"/>
          <w:szCs w:val="26"/>
        </w:rPr>
        <w:t xml:space="preserve"> </w:t>
      </w:r>
      <w:r w:rsidRPr="001D7D3A" w:rsidR="000E0922">
        <w:rPr>
          <w:rStyle w:val="14"/>
          <w:sz w:val="26"/>
          <w:szCs w:val="26"/>
        </w:rPr>
        <w:t>в су</w:t>
      </w:r>
      <w:r w:rsidRPr="001D7D3A" w:rsidR="000E0922">
        <w:rPr>
          <w:color w:val="000000" w:themeColor="text1"/>
          <w:sz w:val="26"/>
          <w:szCs w:val="26"/>
        </w:rPr>
        <w:t>дебно</w:t>
      </w:r>
      <w:r w:rsidRPr="001D7D3A">
        <w:rPr>
          <w:color w:val="000000" w:themeColor="text1"/>
          <w:sz w:val="26"/>
          <w:szCs w:val="26"/>
        </w:rPr>
        <w:t>м</w:t>
      </w:r>
      <w:r w:rsidRPr="001D7D3A" w:rsidR="000E0922">
        <w:rPr>
          <w:color w:val="000000" w:themeColor="text1"/>
          <w:sz w:val="26"/>
          <w:szCs w:val="26"/>
        </w:rPr>
        <w:t xml:space="preserve"> заседани</w:t>
      </w:r>
      <w:r w:rsidRPr="001D7D3A">
        <w:rPr>
          <w:color w:val="000000" w:themeColor="text1"/>
          <w:sz w:val="26"/>
          <w:szCs w:val="26"/>
        </w:rPr>
        <w:t xml:space="preserve">и вину не признал, при этом показал, что отказался проходить медицинское освидетельствование, так как хотели забрать машину на штрафстоянку, хоть он был и готов поехать на освидетельствование. </w:t>
      </w:r>
      <w:r w:rsidRPr="001B1505">
        <w:rPr>
          <w:color w:val="000000" w:themeColor="text1"/>
          <w:sz w:val="26"/>
          <w:szCs w:val="26"/>
        </w:rPr>
        <w:t xml:space="preserve">Не было понятых. </w:t>
      </w:r>
      <w:r w:rsidRPr="00F07356">
        <w:rPr>
          <w:color w:val="000000" w:themeColor="text1"/>
          <w:sz w:val="26"/>
          <w:szCs w:val="26"/>
        </w:rPr>
        <w:t xml:space="preserve">Сотрудник полиции спешил и торопил его, не хотел его слушать, толком ему ничего не объяснял. </w:t>
      </w:r>
      <w:r w:rsidRPr="00A86526" w:rsidR="00173E74">
        <w:rPr>
          <w:color w:val="000000" w:themeColor="text1"/>
          <w:sz w:val="26"/>
          <w:szCs w:val="26"/>
        </w:rPr>
        <w:t>Кроме того,</w:t>
      </w:r>
      <w:r w:rsidRPr="00A86526">
        <w:rPr>
          <w:color w:val="000000" w:themeColor="text1"/>
          <w:sz w:val="26"/>
          <w:szCs w:val="26"/>
        </w:rPr>
        <w:t xml:space="preserve"> представил </w:t>
      </w:r>
      <w:r w:rsidRPr="00A86526" w:rsidR="00A12CD8">
        <w:rPr>
          <w:color w:val="000000" w:themeColor="text1"/>
          <w:sz w:val="26"/>
          <w:szCs w:val="26"/>
        </w:rPr>
        <w:t xml:space="preserve">возражение </w:t>
      </w:r>
      <w:r w:rsidRPr="00A86526">
        <w:rPr>
          <w:color w:val="000000" w:themeColor="text1"/>
          <w:sz w:val="26"/>
          <w:szCs w:val="26"/>
        </w:rPr>
        <w:t xml:space="preserve">в письменном виде, в котором указал, что </w:t>
      </w:r>
      <w:r w:rsidRPr="00A86526" w:rsidR="00E05FAF">
        <w:rPr>
          <w:color w:val="000000" w:themeColor="text1"/>
          <w:sz w:val="26"/>
          <w:szCs w:val="26"/>
        </w:rPr>
        <w:t>п</w:t>
      </w:r>
      <w:r w:rsidRPr="00A86526">
        <w:rPr>
          <w:color w:val="000000" w:themeColor="text1"/>
          <w:sz w:val="26"/>
          <w:szCs w:val="26"/>
        </w:rPr>
        <w:t xml:space="preserve">ри внесении в протокол о направлении на </w:t>
      </w:r>
      <w:r w:rsidRPr="00A86526" w:rsidR="00E05FAF">
        <w:rPr>
          <w:color w:val="000000" w:themeColor="text1"/>
          <w:sz w:val="26"/>
          <w:szCs w:val="26"/>
        </w:rPr>
        <w:t>медицинское</w:t>
      </w:r>
      <w:r w:rsidRPr="00A86526">
        <w:rPr>
          <w:color w:val="000000" w:themeColor="text1"/>
          <w:sz w:val="26"/>
          <w:szCs w:val="26"/>
        </w:rPr>
        <w:t xml:space="preserve"> </w:t>
      </w:r>
      <w:r w:rsidRPr="00A86526" w:rsidR="00E05FAF">
        <w:rPr>
          <w:color w:val="000000" w:themeColor="text1"/>
          <w:sz w:val="26"/>
          <w:szCs w:val="26"/>
        </w:rPr>
        <w:t>освидетельствование</w:t>
      </w:r>
      <w:r w:rsidRPr="00A86526">
        <w:rPr>
          <w:color w:val="000000" w:themeColor="text1"/>
          <w:sz w:val="26"/>
          <w:szCs w:val="26"/>
        </w:rPr>
        <w:t xml:space="preserve"> и в акт </w:t>
      </w:r>
      <w:r w:rsidRPr="00A86526" w:rsidR="00E05FAF">
        <w:rPr>
          <w:color w:val="000000" w:themeColor="text1"/>
          <w:sz w:val="26"/>
          <w:szCs w:val="26"/>
        </w:rPr>
        <w:t>освидетельствования</w:t>
      </w:r>
      <w:r w:rsidRPr="00A86526">
        <w:rPr>
          <w:color w:val="000000" w:themeColor="text1"/>
          <w:sz w:val="26"/>
          <w:szCs w:val="26"/>
        </w:rPr>
        <w:t xml:space="preserve"> на состояние алкогольного </w:t>
      </w:r>
      <w:r w:rsidRPr="00A86526" w:rsidR="00E05FAF">
        <w:rPr>
          <w:color w:val="000000" w:themeColor="text1"/>
          <w:sz w:val="26"/>
          <w:szCs w:val="26"/>
        </w:rPr>
        <w:t>опьянения</w:t>
      </w:r>
      <w:r w:rsidRPr="00A86526">
        <w:rPr>
          <w:color w:val="000000" w:themeColor="text1"/>
          <w:sz w:val="26"/>
          <w:szCs w:val="26"/>
        </w:rPr>
        <w:t xml:space="preserve"> изменений </w:t>
      </w:r>
      <w:r w:rsidRPr="00A86526" w:rsidR="00E05FAF">
        <w:rPr>
          <w:color w:val="000000" w:themeColor="text1"/>
          <w:sz w:val="26"/>
          <w:szCs w:val="26"/>
        </w:rPr>
        <w:t>должностным</w:t>
      </w:r>
      <w:r w:rsidRPr="00A86526">
        <w:rPr>
          <w:color w:val="000000" w:themeColor="text1"/>
          <w:sz w:val="26"/>
          <w:szCs w:val="26"/>
        </w:rPr>
        <w:t xml:space="preserve"> лицом УМВД России по г. Ставрополю </w:t>
      </w:r>
      <w:r w:rsidRPr="00A86526" w:rsidR="003C03A4">
        <w:rPr>
          <w:color w:val="000000" w:themeColor="text1"/>
          <w:sz w:val="26"/>
          <w:szCs w:val="26"/>
        </w:rPr>
        <w:t xml:space="preserve">не были соблюдены </w:t>
      </w:r>
      <w:r w:rsidRPr="00A86526">
        <w:rPr>
          <w:color w:val="000000" w:themeColor="text1"/>
          <w:sz w:val="26"/>
          <w:szCs w:val="26"/>
        </w:rPr>
        <w:t xml:space="preserve">требования КоАП РФ и Постановления </w:t>
      </w:r>
      <w:r w:rsidRPr="00A86526" w:rsidR="00E05FAF">
        <w:rPr>
          <w:color w:val="000000" w:themeColor="text1"/>
          <w:sz w:val="26"/>
          <w:szCs w:val="26"/>
        </w:rPr>
        <w:t>Правительства</w:t>
      </w:r>
      <w:r w:rsidRPr="00A86526">
        <w:rPr>
          <w:color w:val="000000" w:themeColor="text1"/>
          <w:sz w:val="26"/>
          <w:szCs w:val="26"/>
        </w:rPr>
        <w:t xml:space="preserve"> РФ </w:t>
      </w:r>
      <w:r w:rsidRPr="00A86526" w:rsidR="004C52A1">
        <w:rPr>
          <w:color w:val="000000" w:themeColor="text1"/>
          <w:sz w:val="26"/>
          <w:szCs w:val="26"/>
        </w:rPr>
        <w:t xml:space="preserve">от 26.06.2008 №475. Так в акте кружком обведено основание для направления на медицинское </w:t>
      </w:r>
      <w:r w:rsidRPr="00A86526" w:rsidR="00E05FAF">
        <w:rPr>
          <w:color w:val="000000" w:themeColor="text1"/>
          <w:sz w:val="26"/>
          <w:szCs w:val="26"/>
        </w:rPr>
        <w:t>освидетельствования</w:t>
      </w:r>
      <w:r w:rsidRPr="00A86526" w:rsidR="004C52A1">
        <w:rPr>
          <w:color w:val="000000" w:themeColor="text1"/>
          <w:sz w:val="26"/>
          <w:szCs w:val="26"/>
        </w:rPr>
        <w:t xml:space="preserve">: 2. Несогласие с результатами </w:t>
      </w:r>
      <w:r w:rsidRPr="00A86526" w:rsidR="00E05FAF">
        <w:rPr>
          <w:color w:val="000000" w:themeColor="text1"/>
          <w:sz w:val="26"/>
          <w:szCs w:val="26"/>
        </w:rPr>
        <w:t>освидетельствования</w:t>
      </w:r>
      <w:r w:rsidRPr="00A86526" w:rsidR="004C52A1">
        <w:rPr>
          <w:color w:val="000000" w:themeColor="text1"/>
          <w:sz w:val="26"/>
          <w:szCs w:val="26"/>
        </w:rPr>
        <w:t xml:space="preserve"> на состояние алкогольного опьянения. Также данное обве</w:t>
      </w:r>
      <w:r w:rsidRPr="00A86526" w:rsidR="00E05FAF">
        <w:rPr>
          <w:color w:val="000000" w:themeColor="text1"/>
          <w:sz w:val="26"/>
          <w:szCs w:val="26"/>
        </w:rPr>
        <w:t>д</w:t>
      </w:r>
      <w:r w:rsidRPr="00A86526" w:rsidR="004C52A1">
        <w:rPr>
          <w:color w:val="000000" w:themeColor="text1"/>
          <w:sz w:val="26"/>
          <w:szCs w:val="26"/>
        </w:rPr>
        <w:t xml:space="preserve">ение </w:t>
      </w:r>
      <w:r w:rsidRPr="00A86526" w:rsidR="00E05FAF">
        <w:rPr>
          <w:color w:val="000000" w:themeColor="text1"/>
          <w:sz w:val="26"/>
          <w:szCs w:val="26"/>
        </w:rPr>
        <w:t>перечёркнуто</w:t>
      </w:r>
      <w:r w:rsidRPr="00A86526" w:rsidR="004C52A1">
        <w:rPr>
          <w:color w:val="000000" w:themeColor="text1"/>
          <w:sz w:val="26"/>
          <w:szCs w:val="26"/>
        </w:rPr>
        <w:t xml:space="preserve"> и </w:t>
      </w:r>
      <w:r w:rsidRPr="00A86526" w:rsidR="00E05FAF">
        <w:rPr>
          <w:color w:val="000000" w:themeColor="text1"/>
          <w:sz w:val="26"/>
          <w:szCs w:val="26"/>
        </w:rPr>
        <w:t>обведено</w:t>
      </w:r>
      <w:r w:rsidRPr="00A86526" w:rsidR="004C52A1">
        <w:rPr>
          <w:color w:val="000000" w:themeColor="text1"/>
          <w:sz w:val="26"/>
          <w:szCs w:val="26"/>
        </w:rPr>
        <w:t xml:space="preserve"> кружком и подчер</w:t>
      </w:r>
      <w:r w:rsidRPr="00A86526" w:rsidR="00E05FAF">
        <w:rPr>
          <w:color w:val="000000" w:themeColor="text1"/>
          <w:sz w:val="26"/>
          <w:szCs w:val="26"/>
        </w:rPr>
        <w:t>к</w:t>
      </w:r>
      <w:r w:rsidRPr="00A86526" w:rsidR="004C52A1">
        <w:rPr>
          <w:color w:val="000000" w:themeColor="text1"/>
          <w:sz w:val="26"/>
          <w:szCs w:val="26"/>
        </w:rPr>
        <w:t xml:space="preserve">нуто основание: 3. Наличие достаточных оснований полагать, что водитель </w:t>
      </w:r>
      <w:r w:rsidRPr="00A86526" w:rsidR="00E05FAF">
        <w:rPr>
          <w:color w:val="000000" w:themeColor="text1"/>
          <w:sz w:val="26"/>
          <w:szCs w:val="26"/>
        </w:rPr>
        <w:t>транспортного</w:t>
      </w:r>
      <w:r w:rsidRPr="00A86526" w:rsidR="004C52A1">
        <w:rPr>
          <w:color w:val="000000" w:themeColor="text1"/>
          <w:sz w:val="26"/>
          <w:szCs w:val="26"/>
        </w:rPr>
        <w:t xml:space="preserve"> средства находится в состоянии</w:t>
      </w:r>
      <w:r w:rsidRPr="00A86526" w:rsidR="00E05FAF">
        <w:rPr>
          <w:color w:val="000000" w:themeColor="text1"/>
          <w:sz w:val="26"/>
          <w:szCs w:val="26"/>
        </w:rPr>
        <w:t xml:space="preserve"> </w:t>
      </w:r>
      <w:r w:rsidRPr="00A86526" w:rsidR="004C52A1">
        <w:rPr>
          <w:color w:val="000000" w:themeColor="text1"/>
          <w:sz w:val="26"/>
          <w:szCs w:val="26"/>
        </w:rPr>
        <w:t>опьянения</w:t>
      </w:r>
      <w:r w:rsidRPr="00A86526" w:rsidR="00E05FAF">
        <w:rPr>
          <w:color w:val="000000" w:themeColor="text1"/>
          <w:sz w:val="26"/>
          <w:szCs w:val="26"/>
        </w:rPr>
        <w:t xml:space="preserve"> освидетельствования</w:t>
      </w:r>
      <w:r w:rsidRPr="00A86526" w:rsidR="004C52A1">
        <w:rPr>
          <w:color w:val="000000" w:themeColor="text1"/>
          <w:sz w:val="26"/>
          <w:szCs w:val="26"/>
        </w:rPr>
        <w:t xml:space="preserve"> на состояние алкогольного опьянения. Вместе с тем, с актом о прохождении </w:t>
      </w:r>
      <w:r w:rsidRPr="00A86526" w:rsidR="00E05FAF">
        <w:rPr>
          <w:color w:val="000000" w:themeColor="text1"/>
          <w:sz w:val="26"/>
          <w:szCs w:val="26"/>
        </w:rPr>
        <w:t>освидетельствования</w:t>
      </w:r>
      <w:r w:rsidRPr="00A86526" w:rsidR="004C52A1">
        <w:rPr>
          <w:color w:val="000000" w:themeColor="text1"/>
          <w:sz w:val="26"/>
          <w:szCs w:val="26"/>
        </w:rPr>
        <w:t xml:space="preserve"> на состояние алкогольного опьянения он был согласен. К материала</w:t>
      </w:r>
      <w:r w:rsidRPr="00A86526" w:rsidR="00E05FAF">
        <w:rPr>
          <w:color w:val="000000" w:themeColor="text1"/>
          <w:sz w:val="26"/>
          <w:szCs w:val="26"/>
        </w:rPr>
        <w:t>м</w:t>
      </w:r>
      <w:r w:rsidRPr="00A86526" w:rsidR="004C52A1">
        <w:rPr>
          <w:color w:val="000000" w:themeColor="text1"/>
          <w:sz w:val="26"/>
          <w:szCs w:val="26"/>
        </w:rPr>
        <w:t xml:space="preserve"> не приложено подтверждение того, что он извещался о времени и месте внесения изменений в вышеуказанные документы</w:t>
      </w:r>
      <w:r w:rsidRPr="00A86526" w:rsidR="00E05FAF">
        <w:rPr>
          <w:color w:val="000000" w:themeColor="text1"/>
          <w:sz w:val="26"/>
          <w:szCs w:val="26"/>
        </w:rPr>
        <w:t xml:space="preserve"> </w:t>
      </w:r>
      <w:r w:rsidRPr="00A86526" w:rsidR="004C52A1">
        <w:rPr>
          <w:color w:val="000000" w:themeColor="text1"/>
          <w:sz w:val="26"/>
          <w:szCs w:val="26"/>
        </w:rPr>
        <w:t xml:space="preserve">(ни СМС уведомление, ни извещение с документами, </w:t>
      </w:r>
      <w:r w:rsidRPr="00A86526" w:rsidR="00E05FAF">
        <w:rPr>
          <w:color w:val="000000" w:themeColor="text1"/>
          <w:sz w:val="26"/>
          <w:szCs w:val="26"/>
        </w:rPr>
        <w:t>подтверждающими</w:t>
      </w:r>
      <w:r w:rsidRPr="00A86526" w:rsidR="004C52A1">
        <w:rPr>
          <w:color w:val="000000" w:themeColor="text1"/>
          <w:sz w:val="26"/>
          <w:szCs w:val="26"/>
        </w:rPr>
        <w:t xml:space="preserve"> их на момент </w:t>
      </w:r>
      <w:r w:rsidRPr="00A86526" w:rsidR="004C52A1">
        <w:rPr>
          <w:color w:val="000000" w:themeColor="text1"/>
          <w:sz w:val="26"/>
          <w:szCs w:val="26"/>
        </w:rPr>
        <w:t>внесения изменений). А</w:t>
      </w:r>
      <w:r w:rsidRPr="00A86526" w:rsidR="00E05FAF">
        <w:rPr>
          <w:color w:val="000000" w:themeColor="text1"/>
          <w:sz w:val="26"/>
          <w:szCs w:val="26"/>
        </w:rPr>
        <w:t xml:space="preserve"> </w:t>
      </w:r>
      <w:r w:rsidRPr="00A86526" w:rsidR="004C52A1">
        <w:rPr>
          <w:color w:val="000000" w:themeColor="text1"/>
          <w:sz w:val="26"/>
          <w:szCs w:val="26"/>
        </w:rPr>
        <w:t xml:space="preserve">также данные изменения не удостоверены его подписью. </w:t>
      </w:r>
      <w:r w:rsidRPr="00A86526" w:rsidR="00E05FAF">
        <w:rPr>
          <w:color w:val="000000" w:themeColor="text1"/>
          <w:sz w:val="26"/>
          <w:szCs w:val="26"/>
        </w:rPr>
        <w:t xml:space="preserve">В материалах дела </w:t>
      </w:r>
      <w:r w:rsidRPr="00A86526" w:rsidR="00C6266E">
        <w:rPr>
          <w:color w:val="000000" w:themeColor="text1"/>
          <w:sz w:val="26"/>
          <w:szCs w:val="26"/>
        </w:rPr>
        <w:t>отсутствуют</w:t>
      </w:r>
      <w:r w:rsidRPr="00A86526" w:rsidR="00E05FAF">
        <w:rPr>
          <w:color w:val="000000" w:themeColor="text1"/>
          <w:sz w:val="26"/>
          <w:szCs w:val="26"/>
        </w:rPr>
        <w:t xml:space="preserve"> данные, </w:t>
      </w:r>
      <w:r w:rsidRPr="00A86526" w:rsidR="00C6266E">
        <w:rPr>
          <w:color w:val="000000" w:themeColor="text1"/>
          <w:sz w:val="26"/>
          <w:szCs w:val="26"/>
        </w:rPr>
        <w:t>свидетельствующие</w:t>
      </w:r>
      <w:r w:rsidRPr="00A86526" w:rsidR="00E05FAF">
        <w:rPr>
          <w:color w:val="000000" w:themeColor="text1"/>
          <w:sz w:val="26"/>
          <w:szCs w:val="26"/>
        </w:rPr>
        <w:t xml:space="preserve"> о том, что </w:t>
      </w:r>
      <w:r w:rsidRPr="00A86526" w:rsidR="00C6266E">
        <w:rPr>
          <w:color w:val="000000" w:themeColor="text1"/>
          <w:sz w:val="26"/>
          <w:szCs w:val="26"/>
        </w:rPr>
        <w:t>изменения</w:t>
      </w:r>
      <w:r w:rsidRPr="00A86526" w:rsidR="00E05FAF">
        <w:rPr>
          <w:color w:val="000000" w:themeColor="text1"/>
          <w:sz w:val="26"/>
          <w:szCs w:val="26"/>
        </w:rPr>
        <w:t xml:space="preserve"> в протокол о </w:t>
      </w:r>
      <w:r w:rsidRPr="00A86526" w:rsidR="00C6266E">
        <w:rPr>
          <w:color w:val="000000" w:themeColor="text1"/>
          <w:sz w:val="26"/>
          <w:szCs w:val="26"/>
        </w:rPr>
        <w:t>направлении</w:t>
      </w:r>
      <w:r w:rsidRPr="00A86526" w:rsidR="00E05FAF">
        <w:rPr>
          <w:color w:val="000000" w:themeColor="text1"/>
          <w:sz w:val="26"/>
          <w:szCs w:val="26"/>
        </w:rPr>
        <w:t xml:space="preserve"> на медицинское </w:t>
      </w:r>
      <w:r w:rsidRPr="00A86526" w:rsidR="00C6266E">
        <w:rPr>
          <w:color w:val="000000" w:themeColor="text1"/>
          <w:sz w:val="26"/>
          <w:szCs w:val="26"/>
        </w:rPr>
        <w:t>освидетельствование</w:t>
      </w:r>
      <w:r w:rsidRPr="00A86526" w:rsidR="00E05FAF">
        <w:rPr>
          <w:color w:val="000000" w:themeColor="text1"/>
          <w:sz w:val="26"/>
          <w:szCs w:val="26"/>
        </w:rPr>
        <w:t xml:space="preserve"> на состояние опьянения и акт </w:t>
      </w:r>
      <w:r w:rsidRPr="00A86526" w:rsidR="00C6266E">
        <w:rPr>
          <w:color w:val="000000" w:themeColor="text1"/>
          <w:sz w:val="26"/>
          <w:szCs w:val="26"/>
        </w:rPr>
        <w:t>освидетельствования</w:t>
      </w:r>
      <w:r w:rsidRPr="00A86526" w:rsidR="00E05FAF">
        <w:rPr>
          <w:color w:val="000000" w:themeColor="text1"/>
          <w:sz w:val="26"/>
          <w:szCs w:val="26"/>
        </w:rPr>
        <w:t xml:space="preserve"> на состояние алкогольного опьянения были внесены пр</w:t>
      </w:r>
      <w:r w:rsidRPr="00A86526" w:rsidR="00C6266E">
        <w:rPr>
          <w:color w:val="000000" w:themeColor="text1"/>
          <w:sz w:val="26"/>
          <w:szCs w:val="26"/>
        </w:rPr>
        <w:t>и</w:t>
      </w:r>
      <w:r w:rsidRPr="00A86526" w:rsidR="00E05FAF">
        <w:rPr>
          <w:color w:val="000000" w:themeColor="text1"/>
          <w:sz w:val="26"/>
          <w:szCs w:val="26"/>
        </w:rPr>
        <w:t xml:space="preserve"> составлении указанных процессуальных </w:t>
      </w:r>
      <w:r w:rsidRPr="00A86526" w:rsidR="00C6266E">
        <w:rPr>
          <w:color w:val="000000" w:themeColor="text1"/>
          <w:sz w:val="26"/>
          <w:szCs w:val="26"/>
        </w:rPr>
        <w:t>а</w:t>
      </w:r>
      <w:r w:rsidRPr="00A86526" w:rsidR="00E05FAF">
        <w:rPr>
          <w:color w:val="000000" w:themeColor="text1"/>
          <w:sz w:val="26"/>
          <w:szCs w:val="26"/>
        </w:rPr>
        <w:t>ктов в е</w:t>
      </w:r>
      <w:r w:rsidRPr="00A86526" w:rsidR="00C6266E">
        <w:rPr>
          <w:color w:val="000000" w:themeColor="text1"/>
          <w:sz w:val="26"/>
          <w:szCs w:val="26"/>
        </w:rPr>
        <w:t>г</w:t>
      </w:r>
      <w:r w:rsidRPr="00A86526" w:rsidR="00E05FAF">
        <w:rPr>
          <w:color w:val="000000" w:themeColor="text1"/>
          <w:sz w:val="26"/>
          <w:szCs w:val="26"/>
        </w:rPr>
        <w:t xml:space="preserve">о присутствии. </w:t>
      </w:r>
      <w:r w:rsidRPr="00A86526" w:rsidR="00C6266E">
        <w:rPr>
          <w:color w:val="000000" w:themeColor="text1"/>
          <w:sz w:val="26"/>
          <w:szCs w:val="26"/>
        </w:rPr>
        <w:t>Ответствуют</w:t>
      </w:r>
      <w:r w:rsidRPr="00A86526" w:rsidR="00E05FAF">
        <w:rPr>
          <w:color w:val="000000" w:themeColor="text1"/>
          <w:sz w:val="26"/>
          <w:szCs w:val="26"/>
        </w:rPr>
        <w:t xml:space="preserve"> сведения о</w:t>
      </w:r>
      <w:r w:rsidR="003C03A4">
        <w:rPr>
          <w:color w:val="000000" w:themeColor="text1"/>
          <w:sz w:val="26"/>
          <w:szCs w:val="26"/>
        </w:rPr>
        <w:t>б</w:t>
      </w:r>
      <w:r w:rsidRPr="00A86526" w:rsidR="00E05FAF">
        <w:rPr>
          <w:color w:val="000000" w:themeColor="text1"/>
          <w:sz w:val="26"/>
          <w:szCs w:val="26"/>
        </w:rPr>
        <w:t xml:space="preserve"> извещении о необходимости явки в </w:t>
      </w:r>
      <w:r w:rsidRPr="00A86526" w:rsidR="00C6266E">
        <w:rPr>
          <w:color w:val="000000" w:themeColor="text1"/>
          <w:sz w:val="26"/>
          <w:szCs w:val="26"/>
        </w:rPr>
        <w:t>подразделение</w:t>
      </w:r>
      <w:r w:rsidRPr="00A86526" w:rsidR="00E05FAF">
        <w:rPr>
          <w:color w:val="000000" w:themeColor="text1"/>
          <w:sz w:val="26"/>
          <w:szCs w:val="26"/>
        </w:rPr>
        <w:t xml:space="preserve"> ГИБДД для </w:t>
      </w:r>
      <w:r w:rsidRPr="00A86526" w:rsidR="00C6266E">
        <w:rPr>
          <w:color w:val="000000" w:themeColor="text1"/>
          <w:sz w:val="26"/>
          <w:szCs w:val="26"/>
        </w:rPr>
        <w:t>внесения</w:t>
      </w:r>
      <w:r w:rsidRPr="00A86526" w:rsidR="00E05FAF">
        <w:rPr>
          <w:color w:val="000000" w:themeColor="text1"/>
          <w:sz w:val="26"/>
          <w:szCs w:val="26"/>
        </w:rPr>
        <w:t xml:space="preserve"> изменений в на</w:t>
      </w:r>
      <w:r w:rsidRPr="00A86526" w:rsidR="00C6266E">
        <w:rPr>
          <w:color w:val="000000" w:themeColor="text1"/>
          <w:sz w:val="26"/>
          <w:szCs w:val="26"/>
        </w:rPr>
        <w:t>з</w:t>
      </w:r>
      <w:r w:rsidRPr="00A86526" w:rsidR="00E05FAF">
        <w:rPr>
          <w:color w:val="000000" w:themeColor="text1"/>
          <w:sz w:val="26"/>
          <w:szCs w:val="26"/>
        </w:rPr>
        <w:t xml:space="preserve">ванные протокол и акт. Он был лишен </w:t>
      </w:r>
      <w:r w:rsidRPr="00A86526" w:rsidR="00C6266E">
        <w:rPr>
          <w:color w:val="000000" w:themeColor="text1"/>
          <w:sz w:val="26"/>
          <w:szCs w:val="26"/>
        </w:rPr>
        <w:t xml:space="preserve">представленных законом гарантий защиты его прав, поскольку не мог квалифицированно возражать и давать объяснения по существу внесенных изменений в процессуальные акты. Протокол о направлении на медицинское освидетельствование на состояние опьянения содержит исправления в части указания возникновения </w:t>
      </w:r>
      <w:r w:rsidRPr="00A86526" w:rsidR="005F675C">
        <w:rPr>
          <w:color w:val="000000" w:themeColor="text1"/>
          <w:sz w:val="26"/>
          <w:szCs w:val="26"/>
        </w:rPr>
        <w:t>обстоятельств</w:t>
      </w:r>
      <w:r w:rsidRPr="00A86526" w:rsidR="00C6266E">
        <w:rPr>
          <w:color w:val="000000" w:themeColor="text1"/>
          <w:sz w:val="26"/>
          <w:szCs w:val="26"/>
        </w:rPr>
        <w:t>, послуживших основание</w:t>
      </w:r>
      <w:r w:rsidRPr="00A86526" w:rsidR="005F675C">
        <w:rPr>
          <w:color w:val="000000" w:themeColor="text1"/>
          <w:sz w:val="26"/>
          <w:szCs w:val="26"/>
        </w:rPr>
        <w:t>м</w:t>
      </w:r>
      <w:r w:rsidRPr="00A86526" w:rsidR="00C6266E">
        <w:rPr>
          <w:color w:val="000000" w:themeColor="text1"/>
          <w:sz w:val="26"/>
          <w:szCs w:val="26"/>
        </w:rPr>
        <w:t xml:space="preserve"> для привлечения его к </w:t>
      </w:r>
      <w:r w:rsidRPr="00A86526" w:rsidR="005F675C">
        <w:rPr>
          <w:color w:val="000000" w:themeColor="text1"/>
          <w:sz w:val="26"/>
          <w:szCs w:val="26"/>
        </w:rPr>
        <w:t>административной</w:t>
      </w:r>
      <w:r w:rsidRPr="00A86526" w:rsidR="00C6266E">
        <w:rPr>
          <w:color w:val="000000" w:themeColor="text1"/>
          <w:sz w:val="26"/>
          <w:szCs w:val="26"/>
        </w:rPr>
        <w:t xml:space="preserve"> </w:t>
      </w:r>
      <w:r w:rsidRPr="00A86526" w:rsidR="005F675C">
        <w:rPr>
          <w:color w:val="000000" w:themeColor="text1"/>
          <w:sz w:val="26"/>
          <w:szCs w:val="26"/>
        </w:rPr>
        <w:t>ответственности</w:t>
      </w:r>
      <w:r w:rsidRPr="00A86526" w:rsidR="00C6266E">
        <w:rPr>
          <w:color w:val="000000" w:themeColor="text1"/>
          <w:sz w:val="26"/>
          <w:szCs w:val="26"/>
        </w:rPr>
        <w:t xml:space="preserve"> на основании ч. 1 ст. 12.26 КоАП РФ. </w:t>
      </w:r>
      <w:r w:rsidRPr="00A86526" w:rsidR="005F675C">
        <w:rPr>
          <w:color w:val="000000" w:themeColor="text1"/>
          <w:sz w:val="26"/>
          <w:szCs w:val="26"/>
        </w:rPr>
        <w:t>Материалы дела не содержат сведений о том, когда и кем были внесены со</w:t>
      </w:r>
      <w:r w:rsidRPr="00A86526" w:rsidR="004856E7">
        <w:rPr>
          <w:color w:val="000000" w:themeColor="text1"/>
          <w:sz w:val="26"/>
          <w:szCs w:val="26"/>
        </w:rPr>
        <w:t>от</w:t>
      </w:r>
      <w:r w:rsidRPr="00A86526" w:rsidR="005F675C">
        <w:rPr>
          <w:color w:val="000000" w:themeColor="text1"/>
          <w:sz w:val="26"/>
          <w:szCs w:val="26"/>
        </w:rPr>
        <w:t>вет</w:t>
      </w:r>
      <w:r w:rsidRPr="00A86526" w:rsidR="004856E7">
        <w:rPr>
          <w:color w:val="000000" w:themeColor="text1"/>
          <w:sz w:val="26"/>
          <w:szCs w:val="26"/>
        </w:rPr>
        <w:t>ств</w:t>
      </w:r>
      <w:r w:rsidRPr="00A86526" w:rsidR="005F675C">
        <w:rPr>
          <w:color w:val="000000" w:themeColor="text1"/>
          <w:sz w:val="26"/>
          <w:szCs w:val="26"/>
        </w:rPr>
        <w:t>ующие исправления, а также о</w:t>
      </w:r>
      <w:r w:rsidR="003C03A4">
        <w:rPr>
          <w:color w:val="000000" w:themeColor="text1"/>
          <w:sz w:val="26"/>
          <w:szCs w:val="26"/>
        </w:rPr>
        <w:t>б</w:t>
      </w:r>
      <w:r w:rsidRPr="00A86526" w:rsidR="005F675C">
        <w:rPr>
          <w:color w:val="000000" w:themeColor="text1"/>
          <w:sz w:val="26"/>
          <w:szCs w:val="26"/>
        </w:rPr>
        <w:t xml:space="preserve"> извещении </w:t>
      </w:r>
      <w:r w:rsidRPr="00A86526" w:rsidR="003C03A4">
        <w:rPr>
          <w:color w:val="000000" w:themeColor="text1"/>
          <w:sz w:val="26"/>
          <w:szCs w:val="26"/>
        </w:rPr>
        <w:t xml:space="preserve">его </w:t>
      </w:r>
      <w:r w:rsidRPr="00A86526" w:rsidR="005F675C">
        <w:rPr>
          <w:color w:val="000000" w:themeColor="text1"/>
          <w:sz w:val="26"/>
          <w:szCs w:val="26"/>
        </w:rPr>
        <w:t xml:space="preserve">о внесении в протокол и акт о направлении на медицинское освидетельствования на состояние опьянения изменений. Кроме того, в </w:t>
      </w:r>
      <w:r w:rsidRPr="00A86526" w:rsidR="004856E7">
        <w:rPr>
          <w:color w:val="000000" w:themeColor="text1"/>
          <w:sz w:val="26"/>
          <w:szCs w:val="26"/>
        </w:rPr>
        <w:t>протокол</w:t>
      </w:r>
      <w:r w:rsidRPr="00A86526" w:rsidR="005F675C">
        <w:rPr>
          <w:color w:val="000000" w:themeColor="text1"/>
          <w:sz w:val="26"/>
          <w:szCs w:val="26"/>
        </w:rPr>
        <w:t xml:space="preserve"> о направлении на медицинское </w:t>
      </w:r>
      <w:r w:rsidRPr="00A86526" w:rsidR="004856E7">
        <w:rPr>
          <w:color w:val="000000" w:themeColor="text1"/>
          <w:sz w:val="26"/>
          <w:szCs w:val="26"/>
        </w:rPr>
        <w:t>освидетельствование</w:t>
      </w:r>
      <w:r w:rsidRPr="00A86526" w:rsidR="005F675C">
        <w:rPr>
          <w:color w:val="000000" w:themeColor="text1"/>
          <w:sz w:val="26"/>
          <w:szCs w:val="26"/>
        </w:rPr>
        <w:t xml:space="preserve"> на состояние опьянения </w:t>
      </w:r>
      <w:r w:rsidRPr="00A86526" w:rsidR="004856E7">
        <w:rPr>
          <w:color w:val="000000" w:themeColor="text1"/>
          <w:sz w:val="26"/>
          <w:szCs w:val="26"/>
        </w:rPr>
        <w:t>изменений</w:t>
      </w:r>
      <w:r w:rsidRPr="00A86526" w:rsidR="005F675C">
        <w:rPr>
          <w:color w:val="000000" w:themeColor="text1"/>
          <w:sz w:val="26"/>
          <w:szCs w:val="26"/>
        </w:rPr>
        <w:t xml:space="preserve">, он написал, что согласен его пройти, однако его согласие было </w:t>
      </w:r>
      <w:r w:rsidRPr="00A86526" w:rsidR="004856E7">
        <w:rPr>
          <w:color w:val="000000" w:themeColor="text1"/>
          <w:sz w:val="26"/>
          <w:szCs w:val="26"/>
        </w:rPr>
        <w:t>перечёркнуто</w:t>
      </w:r>
      <w:r w:rsidRPr="00A86526" w:rsidR="005F675C">
        <w:rPr>
          <w:color w:val="000000" w:themeColor="text1"/>
          <w:sz w:val="26"/>
          <w:szCs w:val="26"/>
        </w:rPr>
        <w:t xml:space="preserve">. Также </w:t>
      </w:r>
      <w:r w:rsidRPr="00A86526" w:rsidR="004856E7">
        <w:rPr>
          <w:color w:val="000000" w:themeColor="text1"/>
          <w:sz w:val="26"/>
          <w:szCs w:val="26"/>
        </w:rPr>
        <w:t>надпись</w:t>
      </w:r>
      <w:r w:rsidRPr="00A86526" w:rsidR="005F675C">
        <w:rPr>
          <w:color w:val="000000" w:themeColor="text1"/>
          <w:sz w:val="26"/>
          <w:szCs w:val="26"/>
        </w:rPr>
        <w:t xml:space="preserve"> </w:t>
      </w:r>
      <w:r w:rsidR="003C03A4">
        <w:rPr>
          <w:color w:val="000000" w:themeColor="text1"/>
          <w:sz w:val="26"/>
          <w:szCs w:val="26"/>
        </w:rPr>
        <w:t>в</w:t>
      </w:r>
      <w:r w:rsidRPr="00A86526" w:rsidR="005F675C">
        <w:rPr>
          <w:color w:val="000000" w:themeColor="text1"/>
          <w:sz w:val="26"/>
          <w:szCs w:val="26"/>
        </w:rPr>
        <w:t xml:space="preserve"> протоколе </w:t>
      </w:r>
      <w:r w:rsidRPr="00A86526" w:rsidR="004856E7">
        <w:rPr>
          <w:color w:val="000000" w:themeColor="text1"/>
          <w:sz w:val="26"/>
          <w:szCs w:val="26"/>
        </w:rPr>
        <w:t>считать</w:t>
      </w:r>
      <w:r w:rsidRPr="00A86526" w:rsidR="005F675C">
        <w:rPr>
          <w:color w:val="000000" w:themeColor="text1"/>
          <w:sz w:val="26"/>
          <w:szCs w:val="26"/>
        </w:rPr>
        <w:t xml:space="preserve"> </w:t>
      </w:r>
      <w:r w:rsidRPr="00A86526" w:rsidR="004856E7">
        <w:rPr>
          <w:color w:val="000000" w:themeColor="text1"/>
          <w:sz w:val="26"/>
          <w:szCs w:val="26"/>
        </w:rPr>
        <w:t>верным</w:t>
      </w:r>
      <w:r w:rsidRPr="00A86526" w:rsidR="005F675C">
        <w:rPr>
          <w:color w:val="000000" w:themeColor="text1"/>
          <w:sz w:val="26"/>
          <w:szCs w:val="26"/>
        </w:rPr>
        <w:t xml:space="preserve"> </w:t>
      </w:r>
      <w:r w:rsidRPr="00A86526" w:rsidR="004856E7">
        <w:rPr>
          <w:color w:val="000000" w:themeColor="text1"/>
          <w:sz w:val="26"/>
          <w:szCs w:val="26"/>
        </w:rPr>
        <w:t>«</w:t>
      </w:r>
      <w:r w:rsidRPr="00A86526" w:rsidR="005F675C">
        <w:rPr>
          <w:color w:val="000000" w:themeColor="text1"/>
          <w:sz w:val="26"/>
          <w:szCs w:val="26"/>
        </w:rPr>
        <w:t>отказываю</w:t>
      </w:r>
      <w:r w:rsidRPr="00A86526" w:rsidR="004856E7">
        <w:rPr>
          <w:color w:val="000000" w:themeColor="text1"/>
          <w:sz w:val="26"/>
          <w:szCs w:val="26"/>
        </w:rPr>
        <w:t>сь»</w:t>
      </w:r>
      <w:r w:rsidRPr="00A86526" w:rsidR="005F675C">
        <w:rPr>
          <w:color w:val="000000" w:themeColor="text1"/>
          <w:sz w:val="26"/>
          <w:szCs w:val="26"/>
        </w:rPr>
        <w:t xml:space="preserve"> выполнен</w:t>
      </w:r>
      <w:r w:rsidRPr="00A86526" w:rsidR="004856E7">
        <w:rPr>
          <w:color w:val="000000" w:themeColor="text1"/>
          <w:sz w:val="26"/>
          <w:szCs w:val="26"/>
        </w:rPr>
        <w:t>ы</w:t>
      </w:r>
      <w:r w:rsidRPr="00A86526" w:rsidR="005F675C">
        <w:rPr>
          <w:color w:val="000000" w:themeColor="text1"/>
          <w:sz w:val="26"/>
          <w:szCs w:val="26"/>
        </w:rPr>
        <w:t xml:space="preserve"> неизвестны</w:t>
      </w:r>
      <w:r w:rsidRPr="00A86526" w:rsidR="004856E7">
        <w:rPr>
          <w:color w:val="000000" w:themeColor="text1"/>
          <w:sz w:val="26"/>
          <w:szCs w:val="26"/>
        </w:rPr>
        <w:t>м</w:t>
      </w:r>
      <w:r w:rsidRPr="00A86526" w:rsidR="005F675C">
        <w:rPr>
          <w:color w:val="000000" w:themeColor="text1"/>
          <w:sz w:val="26"/>
          <w:szCs w:val="26"/>
        </w:rPr>
        <w:t xml:space="preserve"> ему лицом, его подпись об ознакомлении </w:t>
      </w:r>
      <w:r w:rsidRPr="00A86526" w:rsidR="004856E7">
        <w:rPr>
          <w:color w:val="000000" w:themeColor="text1"/>
          <w:sz w:val="26"/>
          <w:szCs w:val="26"/>
        </w:rPr>
        <w:t>с этими исправлениями</w:t>
      </w:r>
      <w:r w:rsidRPr="00A86526" w:rsidR="005F675C">
        <w:rPr>
          <w:color w:val="000000" w:themeColor="text1"/>
          <w:sz w:val="26"/>
          <w:szCs w:val="26"/>
        </w:rPr>
        <w:t xml:space="preserve"> </w:t>
      </w:r>
      <w:r w:rsidRPr="00A86526" w:rsidR="004856E7">
        <w:rPr>
          <w:color w:val="000000" w:themeColor="text1"/>
          <w:sz w:val="26"/>
          <w:szCs w:val="26"/>
        </w:rPr>
        <w:t>отсутствует</w:t>
      </w:r>
      <w:r w:rsidRPr="00A86526" w:rsidR="005F675C">
        <w:rPr>
          <w:color w:val="000000" w:themeColor="text1"/>
          <w:sz w:val="26"/>
          <w:szCs w:val="26"/>
        </w:rPr>
        <w:t xml:space="preserve">, о внесении изменений в протоколе он извещен не был, </w:t>
      </w:r>
      <w:r w:rsidRPr="00A86526" w:rsidR="004856E7">
        <w:rPr>
          <w:color w:val="000000" w:themeColor="text1"/>
          <w:sz w:val="26"/>
          <w:szCs w:val="26"/>
        </w:rPr>
        <w:t>изменения</w:t>
      </w:r>
      <w:r w:rsidRPr="00A86526" w:rsidR="005F675C">
        <w:rPr>
          <w:color w:val="000000" w:themeColor="text1"/>
          <w:sz w:val="26"/>
          <w:szCs w:val="26"/>
        </w:rPr>
        <w:t xml:space="preserve"> вносили в его отсутствие, что подтверждается рапортом должностного лица. </w:t>
      </w:r>
      <w:r w:rsidRPr="004E7EDE" w:rsidR="004856E7">
        <w:rPr>
          <w:color w:val="000000" w:themeColor="text1"/>
          <w:sz w:val="26"/>
          <w:szCs w:val="26"/>
        </w:rPr>
        <w:t>Остальные подписи внесены им в процессуальные документы под давлением сотрудника полиции и при отсутствии адвоката. Ответственность по ч. 1 ст. 12.26 КоАП РФ и правовые последствия ему разъяснены не были, что подтверждается видеозаписями. Просит административное дело в отношении него прекратить в связи с нарушением порядка привлечения к административной ответственности.</w:t>
      </w:r>
    </w:p>
    <w:p w:rsidR="001F0105" w:rsidRPr="00DA3AEA" w:rsidP="001F0105" w14:paraId="6A98016E" w14:textId="279DA440">
      <w:pPr>
        <w:pStyle w:val="1"/>
        <w:ind w:firstLine="709"/>
        <w:jc w:val="both"/>
        <w:rPr>
          <w:sz w:val="26"/>
          <w:szCs w:val="26"/>
        </w:rPr>
      </w:pPr>
      <w:r>
        <w:rPr>
          <w:rStyle w:val="14"/>
          <w:sz w:val="26"/>
          <w:szCs w:val="26"/>
        </w:rPr>
        <w:t xml:space="preserve">Заслушав показания Магомедова </w:t>
      </w:r>
      <w:r w:rsidR="00BD659F">
        <w:rPr>
          <w:rStyle w:val="14"/>
          <w:sz w:val="26"/>
          <w:szCs w:val="26"/>
        </w:rPr>
        <w:t>*</w:t>
      </w:r>
      <w:r>
        <w:rPr>
          <w:rStyle w:val="14"/>
          <w:sz w:val="26"/>
          <w:szCs w:val="26"/>
        </w:rPr>
        <w:t xml:space="preserve"> 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B55B9D" w:rsidRPr="00AB654C" w:rsidP="00B55B9D" w14:paraId="3132F97F"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072647" w:rsidRPr="00AB654C" w:rsidP="00BF5683" w14:paraId="0B9A4A8B"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w:t>
      </w:r>
      <w:r w:rsidRPr="00AB654C">
        <w:rPr>
          <w:rStyle w:val="14"/>
          <w:sz w:val="26"/>
          <w:szCs w:val="26"/>
        </w:rPr>
        <w:t>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109A8" w:rsidRPr="00AB654C" w:rsidP="00BF5683" w14:paraId="392A5BF6"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5683" w:rsidRPr="00AB654C" w:rsidP="00BF5683" w14:paraId="2916BF51" w14:textId="77777777">
      <w:pPr>
        <w:autoSpaceDE w:val="0"/>
        <w:autoSpaceDN w:val="0"/>
        <w:adjustRightInd w:val="0"/>
        <w:ind w:firstLine="709"/>
        <w:jc w:val="both"/>
        <w:rPr>
          <w:sz w:val="26"/>
          <w:szCs w:val="26"/>
        </w:rPr>
      </w:pPr>
      <w:r w:rsidRPr="00AB654C">
        <w:rPr>
          <w:rStyle w:val="14"/>
          <w:sz w:val="26"/>
          <w:szCs w:val="26"/>
        </w:rPr>
        <w:t xml:space="preserve">Согласно ч.1.1 ст.27.12 </w:t>
      </w:r>
      <w:r w:rsidRPr="00AB654C" w:rsidR="008C5450">
        <w:rPr>
          <w:rStyle w:val="14"/>
          <w:sz w:val="26"/>
          <w:szCs w:val="26"/>
        </w:rPr>
        <w:t xml:space="preserve">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3168" w:rsidP="00CA3168" w14:paraId="68B63CD2" w14:textId="77777777">
      <w:pPr>
        <w:pStyle w:val="1"/>
        <w:ind w:firstLine="709"/>
        <w:jc w:val="both"/>
        <w:rPr>
          <w:sz w:val="26"/>
          <w:szCs w:val="26"/>
        </w:rPr>
      </w:pPr>
      <w:r w:rsidRPr="00AB654C">
        <w:rPr>
          <w:rStyle w:val="14"/>
          <w:sz w:val="26"/>
          <w:szCs w:val="26"/>
        </w:rPr>
        <w:t xml:space="preserve">В соответствии с </w:t>
      </w:r>
      <w:r w:rsidRPr="00AB654C" w:rsidR="00BF5683">
        <w:rPr>
          <w:rStyle w:val="14"/>
          <w:sz w:val="26"/>
          <w:szCs w:val="26"/>
        </w:rPr>
        <w:t xml:space="preserve">Постановлением </w:t>
      </w:r>
      <w:r w:rsidRPr="00AB654C" w:rsidR="005A759F">
        <w:rPr>
          <w:rStyle w:val="14"/>
          <w:sz w:val="26"/>
          <w:szCs w:val="26"/>
        </w:rPr>
        <w:t xml:space="preserve">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B654C">
        <w:rPr>
          <w:rStyle w:val="14"/>
          <w:sz w:val="26"/>
          <w:szCs w:val="26"/>
        </w:rPr>
        <w:t xml:space="preserve">(далее - Правил освидетельствования) </w:t>
      </w:r>
      <w:r w:rsidRPr="00AB654C">
        <w:rPr>
          <w:rStyle w:val="14"/>
          <w:sz w:val="26"/>
          <w:szCs w:val="26"/>
        </w:rPr>
        <w:t>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w:t>
      </w:r>
      <w:r w:rsidRPr="00AB654C" w:rsidR="008C5450">
        <w:rPr>
          <w:sz w:val="26"/>
          <w:szCs w:val="26"/>
        </w:rPr>
        <w:t>К</w:t>
      </w:r>
      <w:r w:rsidR="008C5450">
        <w:rPr>
          <w:sz w:val="26"/>
          <w:szCs w:val="26"/>
        </w:rPr>
        <w:t>оАП РФ</w:t>
      </w:r>
      <w:r>
        <w:rPr>
          <w:sz w:val="26"/>
          <w:szCs w:val="26"/>
        </w:rPr>
        <w:t>.</w:t>
      </w:r>
    </w:p>
    <w:p w:rsidR="001C1937" w:rsidRPr="000506F4" w:rsidP="000E0922" w14:paraId="32483F8C" w14:textId="6FDA8D17">
      <w:pPr>
        <w:pStyle w:val="1"/>
        <w:ind w:firstLine="709"/>
        <w:jc w:val="both"/>
        <w:rPr>
          <w:rStyle w:val="14"/>
          <w:sz w:val="26"/>
          <w:szCs w:val="26"/>
        </w:rPr>
      </w:pPr>
      <w:r w:rsidRPr="000506F4">
        <w:rPr>
          <w:rStyle w:val="14"/>
          <w:sz w:val="26"/>
          <w:szCs w:val="26"/>
        </w:rPr>
        <w:t>В судебном заседании установлено</w:t>
      </w:r>
      <w:r w:rsidR="00BD659F">
        <w:rPr>
          <w:rStyle w:val="14"/>
          <w:sz w:val="26"/>
          <w:szCs w:val="26"/>
        </w:rPr>
        <w:t>*</w:t>
      </w:r>
      <w:r w:rsidRPr="000506F4" w:rsidR="000506F4">
        <w:rPr>
          <w:rStyle w:val="14"/>
          <w:sz w:val="26"/>
          <w:szCs w:val="26"/>
        </w:rPr>
        <w:t xml:space="preserve"> в 09 часов 40 минут, Магомедов </w:t>
      </w:r>
      <w:r w:rsidR="00BD659F">
        <w:rPr>
          <w:rStyle w:val="14"/>
          <w:sz w:val="26"/>
          <w:szCs w:val="26"/>
        </w:rPr>
        <w:t>*</w:t>
      </w:r>
      <w:r w:rsidRPr="000506F4" w:rsidR="000506F4">
        <w:rPr>
          <w:rStyle w:val="14"/>
          <w:sz w:val="26"/>
          <w:szCs w:val="26"/>
        </w:rPr>
        <w:t xml:space="preserve"> по адресу: г. Ставрополь</w:t>
      </w:r>
      <w:r w:rsidR="00BD659F">
        <w:rPr>
          <w:rStyle w:val="14"/>
          <w:sz w:val="26"/>
          <w:szCs w:val="26"/>
        </w:rPr>
        <w:t>*</w:t>
      </w:r>
      <w:r w:rsidRPr="000506F4" w:rsidR="000506F4">
        <w:rPr>
          <w:rStyle w:val="14"/>
          <w:sz w:val="26"/>
          <w:szCs w:val="26"/>
        </w:rPr>
        <w:t>, управляя автомобилем марки «</w:t>
      </w:r>
      <w:r w:rsidR="00BD659F">
        <w:rPr>
          <w:rStyle w:val="14"/>
          <w:sz w:val="26"/>
          <w:szCs w:val="26"/>
        </w:rPr>
        <w:t>*</w:t>
      </w:r>
      <w:r w:rsidRPr="000506F4" w:rsidR="000506F4">
        <w:rPr>
          <w:rStyle w:val="14"/>
          <w:sz w:val="26"/>
          <w:szCs w:val="26"/>
        </w:rPr>
        <w:t xml:space="preserve">» государственный регистрационный знак </w:t>
      </w:r>
      <w:r w:rsidR="00BD659F">
        <w:rPr>
          <w:rStyle w:val="14"/>
          <w:sz w:val="26"/>
          <w:szCs w:val="26"/>
        </w:rPr>
        <w:t>*</w:t>
      </w:r>
      <w:r w:rsidRPr="000506F4" w:rsidR="001F0105">
        <w:rPr>
          <w:rStyle w:val="14"/>
          <w:sz w:val="26"/>
          <w:szCs w:val="26"/>
        </w:rPr>
        <w:t>,</w:t>
      </w:r>
      <w:r w:rsidRPr="000506F4" w:rsidR="00345B5C">
        <w:rPr>
          <w:rStyle w:val="14"/>
          <w:sz w:val="26"/>
          <w:szCs w:val="26"/>
        </w:rPr>
        <w:t xml:space="preserve"> </w:t>
      </w:r>
      <w:r w:rsidRPr="000506F4" w:rsidR="00FF70BC">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0506F4">
        <w:rPr>
          <w:rStyle w:val="14"/>
          <w:sz w:val="26"/>
          <w:szCs w:val="26"/>
        </w:rPr>
        <w:t>.</w:t>
      </w:r>
    </w:p>
    <w:p w:rsidR="009E1F8C" w:rsidRPr="009569A8" w:rsidP="00685C28" w14:paraId="18BAAFFC" w14:textId="21313D51">
      <w:pPr>
        <w:pStyle w:val="1"/>
        <w:ind w:firstLine="709"/>
        <w:jc w:val="both"/>
        <w:rPr>
          <w:sz w:val="26"/>
          <w:szCs w:val="26"/>
        </w:rPr>
      </w:pPr>
      <w:r w:rsidRPr="009569A8">
        <w:rPr>
          <w:rStyle w:val="14"/>
          <w:sz w:val="26"/>
          <w:szCs w:val="26"/>
        </w:rPr>
        <w:t xml:space="preserve">Поводом для возбуждения дела послужило непосредственное обнаружение сотрудниками ДПС у </w:t>
      </w:r>
      <w:r w:rsidRPr="009569A8" w:rsidR="000506F4">
        <w:rPr>
          <w:rStyle w:val="14"/>
          <w:sz w:val="26"/>
          <w:szCs w:val="26"/>
        </w:rPr>
        <w:t xml:space="preserve">Магомедова </w:t>
      </w:r>
      <w:r w:rsidR="00BD659F">
        <w:rPr>
          <w:rStyle w:val="14"/>
          <w:sz w:val="26"/>
          <w:szCs w:val="26"/>
        </w:rPr>
        <w:t>*</w:t>
      </w:r>
      <w:r w:rsidRPr="009569A8" w:rsidR="00C01441">
        <w:rPr>
          <w:rStyle w:val="14"/>
          <w:sz w:val="26"/>
          <w:szCs w:val="26"/>
        </w:rPr>
        <w:t xml:space="preserve"> </w:t>
      </w:r>
      <w:r w:rsidRPr="009569A8">
        <w:rPr>
          <w:rStyle w:val="14"/>
          <w:sz w:val="26"/>
          <w:szCs w:val="26"/>
        </w:rPr>
        <w:t>призна</w:t>
      </w:r>
      <w:r w:rsidRPr="009569A8" w:rsidR="00AB6D2D">
        <w:rPr>
          <w:rStyle w:val="14"/>
          <w:sz w:val="26"/>
          <w:szCs w:val="26"/>
        </w:rPr>
        <w:t>к</w:t>
      </w:r>
      <w:r w:rsidRPr="009569A8" w:rsidR="009569A8">
        <w:rPr>
          <w:rStyle w:val="14"/>
          <w:sz w:val="26"/>
          <w:szCs w:val="26"/>
        </w:rPr>
        <w:t>а</w:t>
      </w:r>
      <w:r w:rsidRPr="009569A8">
        <w:rPr>
          <w:rStyle w:val="14"/>
          <w:sz w:val="26"/>
          <w:szCs w:val="26"/>
        </w:rPr>
        <w:t xml:space="preserve"> опьянения </w:t>
      </w:r>
      <w:r w:rsidRPr="009569A8" w:rsidR="00857E56">
        <w:rPr>
          <w:rStyle w:val="14"/>
          <w:sz w:val="26"/>
          <w:szCs w:val="26"/>
        </w:rPr>
        <w:t>–</w:t>
      </w:r>
      <w:r w:rsidRPr="009569A8" w:rsidR="009569A8">
        <w:rPr>
          <w:rStyle w:val="14"/>
          <w:sz w:val="26"/>
          <w:szCs w:val="26"/>
        </w:rPr>
        <w:t xml:space="preserve"> </w:t>
      </w:r>
      <w:r w:rsidRPr="009569A8" w:rsidR="007C716C">
        <w:rPr>
          <w:rStyle w:val="14"/>
          <w:sz w:val="26"/>
          <w:szCs w:val="26"/>
        </w:rPr>
        <w:t xml:space="preserve">поведение, не </w:t>
      </w:r>
      <w:r w:rsidRPr="009569A8" w:rsidR="007C716C">
        <w:rPr>
          <w:rStyle w:val="14"/>
          <w:sz w:val="26"/>
          <w:szCs w:val="26"/>
        </w:rPr>
        <w:t>соответствующее обстановке</w:t>
      </w:r>
      <w:r w:rsidRPr="009569A8" w:rsidR="008A09FA">
        <w:rPr>
          <w:rStyle w:val="14"/>
          <w:sz w:val="26"/>
          <w:szCs w:val="26"/>
        </w:rPr>
        <w:t>.</w:t>
      </w:r>
      <w:r w:rsidRPr="009569A8" w:rsidR="00791ECE">
        <w:rPr>
          <w:rStyle w:val="14"/>
          <w:sz w:val="26"/>
          <w:szCs w:val="26"/>
        </w:rPr>
        <w:t xml:space="preserve"> </w:t>
      </w:r>
      <w:r w:rsidRPr="009569A8">
        <w:rPr>
          <w:rStyle w:val="14"/>
          <w:sz w:val="26"/>
          <w:szCs w:val="26"/>
        </w:rPr>
        <w:t>Эт</w:t>
      </w:r>
      <w:r w:rsidRPr="009569A8" w:rsidR="009569A8">
        <w:rPr>
          <w:rStyle w:val="14"/>
          <w:sz w:val="26"/>
          <w:szCs w:val="26"/>
        </w:rPr>
        <w:t>от</w:t>
      </w:r>
      <w:r w:rsidRPr="009569A8">
        <w:rPr>
          <w:rStyle w:val="14"/>
          <w:sz w:val="26"/>
          <w:szCs w:val="26"/>
        </w:rPr>
        <w:t xml:space="preserve"> признак</w:t>
      </w:r>
      <w:r w:rsidRPr="009569A8" w:rsidR="00952FF4">
        <w:rPr>
          <w:rStyle w:val="14"/>
          <w:sz w:val="26"/>
          <w:szCs w:val="26"/>
        </w:rPr>
        <w:t xml:space="preserve"> указан</w:t>
      </w:r>
      <w:r w:rsidRPr="009569A8">
        <w:rPr>
          <w:rStyle w:val="14"/>
          <w:sz w:val="26"/>
          <w:szCs w:val="26"/>
        </w:rPr>
        <w:t xml:space="preserve"> в </w:t>
      </w:r>
      <w:r w:rsidRPr="009569A8" w:rsidR="00954DB4">
        <w:rPr>
          <w:rStyle w:val="14"/>
          <w:sz w:val="26"/>
          <w:szCs w:val="26"/>
        </w:rPr>
        <w:t xml:space="preserve">протоколе об отстранении от управления транспортным средством, </w:t>
      </w:r>
      <w:r w:rsidRPr="009569A8" w:rsidR="00B60F2F">
        <w:rPr>
          <w:rStyle w:val="14"/>
          <w:sz w:val="26"/>
          <w:szCs w:val="26"/>
        </w:rPr>
        <w:t>акте освидетельствования на состояние алкогольного опьянения</w:t>
      </w:r>
      <w:r w:rsidRPr="009569A8">
        <w:rPr>
          <w:rStyle w:val="14"/>
          <w:sz w:val="26"/>
          <w:szCs w:val="26"/>
        </w:rPr>
        <w:t xml:space="preserve">, и согласно пункту </w:t>
      </w:r>
      <w:r w:rsidRPr="009569A8" w:rsidR="005A759F">
        <w:rPr>
          <w:rStyle w:val="14"/>
          <w:sz w:val="26"/>
          <w:szCs w:val="26"/>
        </w:rPr>
        <w:t xml:space="preserve">2 </w:t>
      </w:r>
      <w:r w:rsidRPr="009569A8">
        <w:rPr>
          <w:rStyle w:val="14"/>
          <w:sz w:val="26"/>
          <w:szCs w:val="26"/>
        </w:rPr>
        <w:t>Правил освидетельствования</w:t>
      </w:r>
      <w:r w:rsidRPr="009569A8" w:rsidR="005A759F">
        <w:rPr>
          <w:rStyle w:val="14"/>
          <w:sz w:val="26"/>
          <w:szCs w:val="26"/>
        </w:rPr>
        <w:t>, явля</w:t>
      </w:r>
      <w:r w:rsidRPr="009569A8" w:rsidR="009569A8">
        <w:rPr>
          <w:rStyle w:val="14"/>
          <w:sz w:val="26"/>
          <w:szCs w:val="26"/>
        </w:rPr>
        <w:t>е</w:t>
      </w:r>
      <w:r w:rsidRPr="009569A8" w:rsidR="005A759F">
        <w:rPr>
          <w:rStyle w:val="14"/>
          <w:sz w:val="26"/>
          <w:szCs w:val="26"/>
        </w:rPr>
        <w:t xml:space="preserve">тся </w:t>
      </w:r>
      <w:r w:rsidRPr="009569A8" w:rsidR="005A759F">
        <w:rPr>
          <w:sz w:val="26"/>
          <w:szCs w:val="26"/>
        </w:rPr>
        <w:t>достаточным основанием полагать, что лицо, которое управляет транспортным средством, находится в состоянии опьянения</w:t>
      </w:r>
      <w:r w:rsidRPr="009569A8">
        <w:rPr>
          <w:sz w:val="26"/>
          <w:szCs w:val="26"/>
        </w:rPr>
        <w:t xml:space="preserve"> и </w:t>
      </w:r>
      <w:r w:rsidRPr="009569A8" w:rsidR="00A667C5">
        <w:rPr>
          <w:sz w:val="26"/>
          <w:szCs w:val="26"/>
        </w:rPr>
        <w:t>проведения освидетельствование на состояние алкогольного опьянения.</w:t>
      </w:r>
    </w:p>
    <w:p w:rsidR="002F1F5E" w:rsidRPr="009569A8" w:rsidP="00345B5C" w14:paraId="1A7D0DF1" w14:textId="121A9246">
      <w:pPr>
        <w:pStyle w:val="1"/>
        <w:ind w:firstLine="709"/>
        <w:jc w:val="both"/>
        <w:rPr>
          <w:sz w:val="26"/>
          <w:szCs w:val="26"/>
        </w:rPr>
      </w:pPr>
      <w:r w:rsidRPr="009569A8">
        <w:rPr>
          <w:rStyle w:val="14"/>
          <w:sz w:val="26"/>
          <w:szCs w:val="26"/>
        </w:rPr>
        <w:t>В связи с наличием признак</w:t>
      </w:r>
      <w:r w:rsidRPr="009569A8" w:rsidR="009569A8">
        <w:rPr>
          <w:rStyle w:val="14"/>
          <w:sz w:val="26"/>
          <w:szCs w:val="26"/>
        </w:rPr>
        <w:t>а</w:t>
      </w:r>
      <w:r w:rsidRPr="009569A8">
        <w:rPr>
          <w:rStyle w:val="14"/>
          <w:sz w:val="26"/>
          <w:szCs w:val="26"/>
        </w:rPr>
        <w:t xml:space="preserve"> опьянения должностным лицом ГИБДД было предложено</w:t>
      </w:r>
      <w:r w:rsidRPr="009569A8" w:rsidR="0084276A">
        <w:rPr>
          <w:rStyle w:val="14"/>
          <w:sz w:val="26"/>
          <w:szCs w:val="26"/>
        </w:rPr>
        <w:t xml:space="preserve"> </w:t>
      </w:r>
      <w:r w:rsidRPr="009569A8" w:rsidR="009569A8">
        <w:rPr>
          <w:rStyle w:val="14"/>
          <w:sz w:val="26"/>
          <w:szCs w:val="26"/>
        </w:rPr>
        <w:t xml:space="preserve">Магомедову </w:t>
      </w:r>
      <w:r w:rsidR="00BD659F">
        <w:rPr>
          <w:rStyle w:val="14"/>
          <w:sz w:val="26"/>
          <w:szCs w:val="26"/>
        </w:rPr>
        <w:t>**</w:t>
      </w:r>
      <w:r w:rsidRPr="009569A8" w:rsidR="000B5E18">
        <w:rPr>
          <w:rStyle w:val="14"/>
          <w:sz w:val="26"/>
          <w:szCs w:val="26"/>
        </w:rPr>
        <w:t xml:space="preserve"> </w:t>
      </w:r>
      <w:r w:rsidRPr="009569A8">
        <w:rPr>
          <w:rStyle w:val="14"/>
          <w:sz w:val="26"/>
          <w:szCs w:val="26"/>
        </w:rPr>
        <w:t>пройти освидетельствование на состояние алкогольного опьянения с помощью имеющегося в распоряжении сотрудн</w:t>
      </w:r>
      <w:r w:rsidRPr="009569A8" w:rsidR="00952FF4">
        <w:rPr>
          <w:rStyle w:val="14"/>
          <w:sz w:val="26"/>
          <w:szCs w:val="26"/>
        </w:rPr>
        <w:t>иков ДПС технического средства</w:t>
      </w:r>
      <w:r w:rsidRPr="009569A8">
        <w:rPr>
          <w:sz w:val="26"/>
          <w:szCs w:val="26"/>
        </w:rPr>
        <w:t>.</w:t>
      </w:r>
    </w:p>
    <w:p w:rsidR="00345B5C" w:rsidRPr="009569A8" w:rsidP="00110C41" w14:paraId="715EEE1B" w14:textId="518B68E9">
      <w:pPr>
        <w:suppressAutoHyphens/>
        <w:ind w:firstLine="709"/>
        <w:jc w:val="both"/>
        <w:rPr>
          <w:rStyle w:val="14"/>
          <w:sz w:val="26"/>
          <w:szCs w:val="26"/>
        </w:rPr>
      </w:pPr>
      <w:r w:rsidRPr="009569A8">
        <w:rPr>
          <w:sz w:val="26"/>
          <w:szCs w:val="26"/>
        </w:rPr>
        <w:t xml:space="preserve">Согласно </w:t>
      </w:r>
      <w:r w:rsidRPr="009569A8">
        <w:rPr>
          <w:sz w:val="26"/>
          <w:szCs w:val="26"/>
        </w:rPr>
        <w:t>акту освидетельствования</w:t>
      </w:r>
      <w:r w:rsidRPr="009569A8">
        <w:rPr>
          <w:sz w:val="26"/>
          <w:szCs w:val="26"/>
        </w:rPr>
        <w:t xml:space="preserve"> на состояние алкогольного опьянения 26ВУ №</w:t>
      </w:r>
      <w:r w:rsidR="00E158F1">
        <w:rPr>
          <w:sz w:val="26"/>
          <w:szCs w:val="26"/>
        </w:rPr>
        <w:t>*</w:t>
      </w:r>
      <w:r w:rsidRPr="009569A8">
        <w:rPr>
          <w:sz w:val="26"/>
          <w:szCs w:val="26"/>
        </w:rPr>
        <w:t xml:space="preserve"> от </w:t>
      </w:r>
      <w:r w:rsidR="00E158F1">
        <w:rPr>
          <w:sz w:val="26"/>
          <w:szCs w:val="26"/>
        </w:rPr>
        <w:t>*</w:t>
      </w:r>
      <w:r w:rsidRPr="009569A8" w:rsidR="00110C41">
        <w:rPr>
          <w:sz w:val="26"/>
          <w:szCs w:val="26"/>
        </w:rPr>
        <w:t xml:space="preserve"> о</w:t>
      </w:r>
      <w:r w:rsidRPr="009569A8" w:rsidR="00110C41">
        <w:rPr>
          <w:color w:val="000000"/>
          <w:sz w:val="26"/>
          <w:szCs w:val="26"/>
        </w:rPr>
        <w:t xml:space="preserve">свидетельствование </w:t>
      </w:r>
      <w:r w:rsidRPr="009569A8" w:rsidR="009569A8">
        <w:rPr>
          <w:color w:val="000000"/>
          <w:sz w:val="26"/>
          <w:szCs w:val="26"/>
        </w:rPr>
        <w:t xml:space="preserve">Магомедова </w:t>
      </w:r>
      <w:r w:rsidR="00E158F1">
        <w:rPr>
          <w:color w:val="000000"/>
          <w:sz w:val="26"/>
          <w:szCs w:val="26"/>
        </w:rPr>
        <w:t>*</w:t>
      </w:r>
      <w:r w:rsidRPr="009569A8" w:rsidR="00110C41">
        <w:rPr>
          <w:rStyle w:val="14"/>
          <w:sz w:val="26"/>
          <w:szCs w:val="26"/>
        </w:rPr>
        <w:t xml:space="preserve"> </w:t>
      </w:r>
      <w:r w:rsidRPr="009569A8" w:rsidR="00110C41">
        <w:rPr>
          <w:color w:val="000000"/>
          <w:sz w:val="26"/>
          <w:szCs w:val="26"/>
        </w:rPr>
        <w:t xml:space="preserve">на состояние алкогольного опьянения проводилось должностным лицом с помощью прибора </w:t>
      </w:r>
      <w:r w:rsidRPr="009569A8" w:rsidR="00110C41">
        <w:rPr>
          <w:color w:val="000000"/>
          <w:sz w:val="26"/>
          <w:szCs w:val="26"/>
        </w:rPr>
        <w:t>Алкотектор</w:t>
      </w:r>
      <w:r w:rsidRPr="009569A8" w:rsidR="00110C41">
        <w:rPr>
          <w:color w:val="000000"/>
          <w:sz w:val="26"/>
          <w:szCs w:val="26"/>
        </w:rPr>
        <w:t xml:space="preserve"> «Юпитер», заводской номер прибора </w:t>
      </w:r>
      <w:r w:rsidR="00E158F1">
        <w:rPr>
          <w:color w:val="000000"/>
          <w:sz w:val="26"/>
          <w:szCs w:val="26"/>
        </w:rPr>
        <w:t>*</w:t>
      </w:r>
      <w:r w:rsidRPr="009569A8" w:rsidR="00110C41">
        <w:rPr>
          <w:color w:val="000000"/>
          <w:sz w:val="26"/>
          <w:szCs w:val="26"/>
        </w:rPr>
        <w:t xml:space="preserve">, дата последней поверки </w:t>
      </w:r>
      <w:r w:rsidR="00E158F1">
        <w:rPr>
          <w:color w:val="000000"/>
          <w:sz w:val="26"/>
          <w:szCs w:val="26"/>
        </w:rPr>
        <w:t>*</w:t>
      </w:r>
      <w:r w:rsidRPr="009569A8" w:rsidR="00110C41">
        <w:rPr>
          <w:color w:val="000000"/>
          <w:sz w:val="26"/>
          <w:szCs w:val="26"/>
        </w:rPr>
        <w:t xml:space="preserve">, показания прибора – 0,000 мг/л. Результат освидетельствования – не установлено состояние опьянения. </w:t>
      </w:r>
      <w:r w:rsidRPr="009569A8" w:rsidR="009569A8">
        <w:rPr>
          <w:color w:val="000000"/>
          <w:sz w:val="26"/>
          <w:szCs w:val="26"/>
        </w:rPr>
        <w:t xml:space="preserve">Магомедов </w:t>
      </w:r>
      <w:r w:rsidR="00E158F1">
        <w:rPr>
          <w:color w:val="000000"/>
          <w:sz w:val="26"/>
          <w:szCs w:val="26"/>
        </w:rPr>
        <w:t>*</w:t>
      </w:r>
      <w:r w:rsidRPr="009569A8" w:rsidR="009569A8">
        <w:rPr>
          <w:color w:val="000000"/>
          <w:sz w:val="26"/>
          <w:szCs w:val="26"/>
        </w:rPr>
        <w:t xml:space="preserve"> с результатом освидетельствования согласился. </w:t>
      </w:r>
    </w:p>
    <w:p w:rsidR="004B615D" w:rsidRPr="009569A8" w:rsidP="004B615D" w14:paraId="2A2B6537" w14:textId="05CF6360">
      <w:pPr>
        <w:autoSpaceDE w:val="0"/>
        <w:autoSpaceDN w:val="0"/>
        <w:adjustRightInd w:val="0"/>
        <w:ind w:firstLine="709"/>
        <w:jc w:val="both"/>
        <w:rPr>
          <w:sz w:val="26"/>
          <w:szCs w:val="26"/>
        </w:rPr>
      </w:pPr>
      <w:r w:rsidRPr="009569A8">
        <w:rPr>
          <w:rFonts w:eastAsia="Calibri"/>
          <w:sz w:val="26"/>
          <w:szCs w:val="26"/>
        </w:rPr>
        <w:t xml:space="preserve">Согласно </w:t>
      </w:r>
      <w:hyperlink r:id="rId12" w:history="1">
        <w:r w:rsidRPr="009569A8">
          <w:rPr>
            <w:rFonts w:eastAsia="Calibri"/>
            <w:sz w:val="26"/>
            <w:szCs w:val="26"/>
          </w:rPr>
          <w:t xml:space="preserve">пункту </w:t>
        </w:r>
        <w:r w:rsidRPr="009569A8">
          <w:rPr>
            <w:rFonts w:eastAsia="Calibri"/>
            <w:sz w:val="26"/>
            <w:szCs w:val="26"/>
          </w:rPr>
          <w:t>8</w:t>
        </w:r>
      </w:hyperlink>
      <w:r w:rsidRPr="009569A8">
        <w:rPr>
          <w:rFonts w:eastAsia="Calibri"/>
          <w:sz w:val="26"/>
          <w:szCs w:val="26"/>
        </w:rPr>
        <w:t xml:space="preserve"> Правил</w:t>
      </w:r>
      <w:r w:rsidRPr="009569A8">
        <w:rPr>
          <w:rFonts w:eastAsia="Calibri"/>
          <w:sz w:val="26"/>
          <w:szCs w:val="26"/>
        </w:rPr>
        <w:t xml:space="preserve"> освидетельствования</w:t>
      </w:r>
      <w:r w:rsidRPr="009569A8">
        <w:rPr>
          <w:rFonts w:eastAsia="Calibri"/>
          <w:sz w:val="26"/>
          <w:szCs w:val="26"/>
        </w:rPr>
        <w:t xml:space="preserve">, </w:t>
      </w:r>
      <w:r w:rsidRPr="009569A8">
        <w:rPr>
          <w:rFonts w:eastAsia="Calibri"/>
          <w:sz w:val="26"/>
          <w:szCs w:val="26"/>
        </w:rPr>
        <w:t>н</w:t>
      </w:r>
      <w:r w:rsidRPr="009569A8">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4C85" w:rsidRPr="009569A8" w:rsidP="00484C85" w14:paraId="5DD6A5D4" w14:textId="68E4E0F8">
      <w:pPr>
        <w:suppressAutoHyphens/>
        <w:autoSpaceDE w:val="0"/>
        <w:autoSpaceDN w:val="0"/>
        <w:adjustRightInd w:val="0"/>
        <w:ind w:firstLine="709"/>
        <w:jc w:val="both"/>
        <w:rPr>
          <w:rFonts w:eastAsia="Calibri"/>
          <w:sz w:val="26"/>
          <w:szCs w:val="26"/>
        </w:rPr>
      </w:pPr>
      <w:r w:rsidRPr="009569A8">
        <w:rPr>
          <w:rFonts w:eastAsia="Calibri"/>
          <w:sz w:val="26"/>
          <w:szCs w:val="26"/>
        </w:rPr>
        <w:t xml:space="preserve">В соответствии с </w:t>
      </w:r>
      <w:hyperlink r:id="rId12" w:history="1">
        <w:r w:rsidRPr="009569A8" w:rsidR="008C5450">
          <w:rPr>
            <w:rFonts w:eastAsia="Calibri"/>
            <w:sz w:val="26"/>
            <w:szCs w:val="26"/>
          </w:rPr>
          <w:t>пунктом</w:t>
        </w:r>
      </w:hyperlink>
      <w:r w:rsidRPr="009569A8" w:rsidR="004B615D">
        <w:rPr>
          <w:rFonts w:eastAsia="Calibri"/>
          <w:sz w:val="26"/>
          <w:szCs w:val="26"/>
        </w:rPr>
        <w:t xml:space="preserve"> 8</w:t>
      </w:r>
      <w:r w:rsidRPr="009569A8">
        <w:rPr>
          <w:rFonts w:eastAsia="Calibri"/>
          <w:sz w:val="26"/>
          <w:szCs w:val="26"/>
        </w:rPr>
        <w:t xml:space="preserve"> вышеуказанных Правил</w:t>
      </w:r>
      <w:r w:rsidRPr="009569A8" w:rsidR="00DD67EE">
        <w:rPr>
          <w:rFonts w:eastAsia="Calibri"/>
          <w:sz w:val="26"/>
          <w:szCs w:val="26"/>
        </w:rPr>
        <w:t xml:space="preserve"> </w:t>
      </w:r>
      <w:r w:rsidRPr="009569A8" w:rsidR="009569A8">
        <w:rPr>
          <w:rFonts w:eastAsia="Calibri"/>
          <w:sz w:val="26"/>
          <w:szCs w:val="26"/>
        </w:rPr>
        <w:t>Магомедов М.М.</w:t>
      </w:r>
      <w:r w:rsidRPr="009569A8" w:rsidR="000B5E18">
        <w:rPr>
          <w:rFonts w:eastAsia="Calibri"/>
          <w:sz w:val="26"/>
          <w:szCs w:val="26"/>
        </w:rPr>
        <w:t xml:space="preserve"> </w:t>
      </w:r>
      <w:r w:rsidRPr="009569A8">
        <w:rPr>
          <w:rFonts w:eastAsia="Calibri"/>
          <w:sz w:val="26"/>
          <w:szCs w:val="26"/>
        </w:rPr>
        <w:t xml:space="preserve">был направлен на медицинское освидетельствование на состояние опьянения, </w:t>
      </w:r>
      <w:r w:rsidRPr="009569A8">
        <w:rPr>
          <w:sz w:val="26"/>
          <w:szCs w:val="26"/>
        </w:rPr>
        <w:t xml:space="preserve">с соблюдением требований </w:t>
      </w:r>
      <w:hyperlink r:id="rId13" w:history="1">
        <w:r w:rsidRPr="009569A8">
          <w:rPr>
            <w:sz w:val="26"/>
            <w:szCs w:val="26"/>
          </w:rPr>
          <w:t>ч</w:t>
        </w:r>
        <w:r w:rsidRPr="009569A8" w:rsidR="002962BE">
          <w:rPr>
            <w:sz w:val="26"/>
            <w:szCs w:val="26"/>
          </w:rPr>
          <w:t xml:space="preserve">. 1.1 ст. </w:t>
        </w:r>
        <w:r w:rsidRPr="009569A8">
          <w:rPr>
            <w:sz w:val="26"/>
            <w:szCs w:val="26"/>
          </w:rPr>
          <w:t>27.12</w:t>
        </w:r>
      </w:hyperlink>
      <w:r w:rsidRPr="009569A8">
        <w:rPr>
          <w:sz w:val="26"/>
          <w:szCs w:val="26"/>
        </w:rPr>
        <w:t xml:space="preserve"> </w:t>
      </w:r>
      <w:r w:rsidRPr="009569A8" w:rsidR="002962BE">
        <w:rPr>
          <w:sz w:val="26"/>
          <w:szCs w:val="26"/>
        </w:rPr>
        <w:t>КоАП РФ</w:t>
      </w:r>
      <w:r w:rsidRPr="009569A8">
        <w:rPr>
          <w:sz w:val="26"/>
          <w:szCs w:val="26"/>
        </w:rPr>
        <w:t xml:space="preserve"> и названных выше </w:t>
      </w:r>
      <w:hyperlink r:id="rId14" w:history="1">
        <w:r w:rsidRPr="009569A8">
          <w:rPr>
            <w:sz w:val="26"/>
            <w:szCs w:val="26"/>
          </w:rPr>
          <w:t>Правил</w:t>
        </w:r>
      </w:hyperlink>
      <w:r w:rsidRPr="009569A8">
        <w:rPr>
          <w:sz w:val="26"/>
          <w:szCs w:val="26"/>
        </w:rPr>
        <w:t xml:space="preserve">, </w:t>
      </w:r>
      <w:r w:rsidRPr="009569A8">
        <w:rPr>
          <w:rFonts w:eastAsia="Calibri"/>
          <w:sz w:val="26"/>
          <w:szCs w:val="26"/>
        </w:rPr>
        <w:t xml:space="preserve">однако, в нарушение </w:t>
      </w:r>
      <w:hyperlink r:id="rId15" w:history="1">
        <w:r w:rsidRPr="009569A8">
          <w:rPr>
            <w:rFonts w:eastAsia="Calibri"/>
            <w:sz w:val="26"/>
            <w:szCs w:val="26"/>
          </w:rPr>
          <w:t>пункта 2.3.2</w:t>
        </w:r>
      </w:hyperlink>
      <w:r w:rsidRPr="009569A8">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84C85" w:rsidRPr="009569A8" w:rsidP="00484C85" w14:paraId="0EA48E5C" w14:textId="77777777">
      <w:pPr>
        <w:suppressAutoHyphens/>
        <w:ind w:firstLine="709"/>
        <w:jc w:val="both"/>
        <w:rPr>
          <w:sz w:val="26"/>
          <w:szCs w:val="26"/>
        </w:rPr>
      </w:pPr>
      <w:r w:rsidRPr="009569A8">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484C85" w:rsidRPr="009569A8" w:rsidP="00C61BF0" w14:paraId="5122E902" w14:textId="6AF9DAC2">
      <w:pPr>
        <w:suppressAutoHyphens/>
        <w:autoSpaceDE w:val="0"/>
        <w:autoSpaceDN w:val="0"/>
        <w:adjustRightInd w:val="0"/>
        <w:ind w:firstLine="709"/>
        <w:jc w:val="both"/>
        <w:rPr>
          <w:sz w:val="26"/>
          <w:szCs w:val="26"/>
        </w:rPr>
      </w:pPr>
      <w:r w:rsidRPr="009569A8">
        <w:rPr>
          <w:rFonts w:eastAsia="Calibri"/>
          <w:sz w:val="26"/>
          <w:szCs w:val="26"/>
        </w:rPr>
        <w:t xml:space="preserve">Собранные по делу доказательства бесспорно дают основания полагать о наличии в действиях </w:t>
      </w:r>
      <w:r w:rsidRPr="009569A8" w:rsidR="009569A8">
        <w:rPr>
          <w:rStyle w:val="14"/>
          <w:sz w:val="26"/>
          <w:szCs w:val="26"/>
        </w:rPr>
        <w:t xml:space="preserve">Магомедова </w:t>
      </w:r>
      <w:r w:rsidR="00E158F1">
        <w:rPr>
          <w:rStyle w:val="14"/>
          <w:sz w:val="26"/>
          <w:szCs w:val="26"/>
        </w:rPr>
        <w:t>*</w:t>
      </w:r>
      <w:r w:rsidRPr="009569A8" w:rsidR="000B5E18">
        <w:rPr>
          <w:rStyle w:val="14"/>
          <w:sz w:val="26"/>
          <w:szCs w:val="26"/>
        </w:rPr>
        <w:t xml:space="preserve"> </w:t>
      </w:r>
      <w:r w:rsidRPr="009569A8">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484C85" w:rsidRPr="008E7EE3" w:rsidP="00484C85" w14:paraId="4351DED3" w14:textId="0267051D">
      <w:pPr>
        <w:pStyle w:val="ConsPlusNormal"/>
        <w:suppressAutoHyphens/>
        <w:ind w:firstLine="709"/>
        <w:jc w:val="both"/>
        <w:rPr>
          <w:rFonts w:ascii="Times New Roman" w:hAnsi="Times New Roman" w:cs="Times New Roman"/>
          <w:sz w:val="26"/>
          <w:szCs w:val="26"/>
        </w:rPr>
      </w:pPr>
      <w:r w:rsidRPr="008E7EE3">
        <w:rPr>
          <w:rFonts w:ascii="Times New Roman" w:hAnsi="Times New Roman" w:cs="Times New Roman"/>
          <w:sz w:val="26"/>
          <w:szCs w:val="26"/>
        </w:rPr>
        <w:t>- протоколом об административном правонарушении 26 ВК №</w:t>
      </w:r>
      <w:r w:rsidR="00E158F1">
        <w:rPr>
          <w:rFonts w:ascii="Times New Roman" w:hAnsi="Times New Roman" w:cs="Times New Roman"/>
          <w:sz w:val="26"/>
          <w:szCs w:val="26"/>
        </w:rPr>
        <w:t>*</w:t>
      </w:r>
      <w:r w:rsidRPr="008E7EE3" w:rsidR="004B615D">
        <w:rPr>
          <w:rFonts w:ascii="Times New Roman" w:hAnsi="Times New Roman" w:cs="Times New Roman"/>
          <w:sz w:val="26"/>
          <w:szCs w:val="26"/>
        </w:rPr>
        <w:t xml:space="preserve"> от </w:t>
      </w:r>
      <w:r w:rsidR="00E158F1">
        <w:rPr>
          <w:rFonts w:ascii="Times New Roman" w:hAnsi="Times New Roman" w:cs="Times New Roman"/>
          <w:sz w:val="26"/>
          <w:szCs w:val="26"/>
        </w:rPr>
        <w:t>*</w:t>
      </w:r>
      <w:r w:rsidRPr="008E7EE3">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Pr="008E7EE3" w:rsidR="008E7EE3">
        <w:rPr>
          <w:rStyle w:val="14"/>
          <w:rFonts w:ascii="Times New Roman" w:hAnsi="Times New Roman" w:cs="Times New Roman"/>
          <w:sz w:val="26"/>
          <w:szCs w:val="26"/>
        </w:rPr>
        <w:t xml:space="preserve">Магомедову </w:t>
      </w:r>
      <w:r w:rsidR="00E158F1">
        <w:rPr>
          <w:rStyle w:val="14"/>
          <w:rFonts w:ascii="Times New Roman" w:hAnsi="Times New Roman" w:cs="Times New Roman"/>
          <w:sz w:val="26"/>
          <w:szCs w:val="26"/>
        </w:rPr>
        <w:t>*</w:t>
      </w:r>
      <w:r w:rsidRPr="008E7EE3" w:rsidR="008E7EE3">
        <w:rPr>
          <w:rStyle w:val="14"/>
          <w:rFonts w:ascii="Times New Roman" w:hAnsi="Times New Roman" w:cs="Times New Roman"/>
          <w:sz w:val="26"/>
          <w:szCs w:val="26"/>
        </w:rPr>
        <w:t>.</w:t>
      </w:r>
      <w:r w:rsidRPr="008E7EE3" w:rsidR="000B5E18">
        <w:rPr>
          <w:rStyle w:val="14"/>
          <w:rFonts w:ascii="Times New Roman" w:hAnsi="Times New Roman" w:cs="Times New Roman"/>
          <w:sz w:val="26"/>
          <w:szCs w:val="26"/>
        </w:rPr>
        <w:t xml:space="preserve"> </w:t>
      </w:r>
      <w:r w:rsidRPr="008E7EE3">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Pr="008E7EE3" w:rsidR="008E7EE3">
        <w:rPr>
          <w:rStyle w:val="14"/>
          <w:rFonts w:ascii="Times New Roman" w:hAnsi="Times New Roman" w:cs="Times New Roman"/>
          <w:sz w:val="26"/>
          <w:szCs w:val="26"/>
        </w:rPr>
        <w:t>Магомедовым М.М</w:t>
      </w:r>
      <w:r w:rsidRPr="008E7EE3" w:rsidR="004741D3">
        <w:rPr>
          <w:rStyle w:val="14"/>
          <w:rFonts w:ascii="Times New Roman" w:hAnsi="Times New Roman" w:cs="Times New Roman"/>
          <w:sz w:val="26"/>
          <w:szCs w:val="26"/>
        </w:rPr>
        <w:t xml:space="preserve"> </w:t>
      </w:r>
      <w:r w:rsidRPr="008E7EE3">
        <w:rPr>
          <w:rFonts w:ascii="Times New Roman" w:hAnsi="Times New Roman" w:cs="Times New Roman"/>
          <w:sz w:val="26"/>
          <w:szCs w:val="26"/>
        </w:rPr>
        <w:t>без каких-либо замечаний;</w:t>
      </w:r>
    </w:p>
    <w:p w:rsidR="00857E56" w:rsidRPr="008E7EE3" w:rsidP="00857E56" w14:paraId="36DE0A1D" w14:textId="31FD6431">
      <w:pPr>
        <w:pStyle w:val="ConsPlusNormal"/>
        <w:suppressAutoHyphens/>
        <w:ind w:firstLine="709"/>
        <w:jc w:val="both"/>
        <w:rPr>
          <w:rFonts w:ascii="Times New Roman" w:hAnsi="Times New Roman" w:cs="Times New Roman"/>
          <w:sz w:val="26"/>
          <w:szCs w:val="26"/>
        </w:rPr>
      </w:pPr>
      <w:r w:rsidRPr="008E7EE3">
        <w:rPr>
          <w:rFonts w:ascii="Times New Roman" w:hAnsi="Times New Roman" w:cs="Times New Roman"/>
          <w:sz w:val="26"/>
          <w:szCs w:val="26"/>
        </w:rPr>
        <w:t xml:space="preserve">- протоколом об отстранении </w:t>
      </w:r>
      <w:r w:rsidRPr="008E7EE3" w:rsidR="008E7EE3">
        <w:rPr>
          <w:rFonts w:ascii="Times New Roman" w:hAnsi="Times New Roman" w:cs="Times New Roman"/>
          <w:sz w:val="26"/>
          <w:szCs w:val="26"/>
        </w:rPr>
        <w:t xml:space="preserve">Магомедова </w:t>
      </w:r>
      <w:r w:rsidR="00E158F1">
        <w:rPr>
          <w:rFonts w:ascii="Times New Roman" w:hAnsi="Times New Roman" w:cs="Times New Roman"/>
          <w:sz w:val="26"/>
          <w:szCs w:val="26"/>
        </w:rPr>
        <w:t>*</w:t>
      </w:r>
      <w:r w:rsidRPr="008E7EE3" w:rsidR="007422EA">
        <w:rPr>
          <w:rFonts w:ascii="Times New Roman" w:hAnsi="Times New Roman" w:cs="Times New Roman"/>
          <w:sz w:val="26"/>
          <w:szCs w:val="26"/>
        </w:rPr>
        <w:t xml:space="preserve"> </w:t>
      </w:r>
      <w:r w:rsidRPr="008E7EE3">
        <w:rPr>
          <w:rFonts w:ascii="Times New Roman" w:hAnsi="Times New Roman" w:cs="Times New Roman"/>
          <w:sz w:val="26"/>
          <w:szCs w:val="26"/>
        </w:rPr>
        <w:t>от управления транспортным средством 26 УУ №</w:t>
      </w:r>
      <w:r w:rsidR="00E158F1">
        <w:rPr>
          <w:rFonts w:ascii="Times New Roman" w:hAnsi="Times New Roman" w:cs="Times New Roman"/>
          <w:sz w:val="26"/>
          <w:szCs w:val="26"/>
        </w:rPr>
        <w:t>*</w:t>
      </w:r>
      <w:r w:rsidRPr="008E7EE3">
        <w:rPr>
          <w:rFonts w:ascii="Times New Roman" w:hAnsi="Times New Roman" w:cs="Times New Roman"/>
          <w:sz w:val="26"/>
          <w:szCs w:val="26"/>
        </w:rPr>
        <w:t xml:space="preserve"> от </w:t>
      </w:r>
      <w:r w:rsidR="00E158F1">
        <w:rPr>
          <w:rFonts w:ascii="Times New Roman" w:hAnsi="Times New Roman" w:cs="Times New Roman"/>
          <w:sz w:val="26"/>
          <w:szCs w:val="26"/>
        </w:rPr>
        <w:t>*</w:t>
      </w:r>
      <w:r w:rsidRPr="008E7EE3">
        <w:rPr>
          <w:rFonts w:ascii="Times New Roman" w:hAnsi="Times New Roman" w:cs="Times New Roman"/>
          <w:spacing w:val="-4"/>
          <w:sz w:val="26"/>
          <w:szCs w:val="26"/>
        </w:rPr>
        <w:t xml:space="preserve">. </w:t>
      </w:r>
      <w:r w:rsidRPr="008E7EE3" w:rsidR="008E7EE3">
        <w:rPr>
          <w:rStyle w:val="14"/>
          <w:rFonts w:ascii="Times New Roman" w:hAnsi="Times New Roman" w:cs="Times New Roman"/>
          <w:sz w:val="26"/>
          <w:szCs w:val="26"/>
        </w:rPr>
        <w:t xml:space="preserve">Магомедовым </w:t>
      </w:r>
      <w:r w:rsidR="00E158F1">
        <w:rPr>
          <w:rStyle w:val="14"/>
          <w:rFonts w:ascii="Times New Roman" w:hAnsi="Times New Roman" w:cs="Times New Roman"/>
          <w:sz w:val="26"/>
          <w:szCs w:val="26"/>
        </w:rPr>
        <w:t>*</w:t>
      </w:r>
      <w:r w:rsidRPr="008E7EE3" w:rsidR="008E7EE3">
        <w:rPr>
          <w:rStyle w:val="14"/>
          <w:rFonts w:ascii="Times New Roman" w:hAnsi="Times New Roman" w:cs="Times New Roman"/>
          <w:sz w:val="26"/>
          <w:szCs w:val="26"/>
        </w:rPr>
        <w:t xml:space="preserve">. </w:t>
      </w:r>
      <w:r w:rsidRPr="008E7EE3">
        <w:rPr>
          <w:rFonts w:ascii="Times New Roman" w:hAnsi="Times New Roman" w:cs="Times New Roman"/>
          <w:sz w:val="26"/>
          <w:szCs w:val="26"/>
        </w:rPr>
        <w:t>не представлено замечаний по его содержанию;</w:t>
      </w:r>
    </w:p>
    <w:p w:rsidR="004741D3" w:rsidP="003A15F5" w14:paraId="0876F653" w14:textId="7D6D33C4">
      <w:pPr>
        <w:pStyle w:val="ConsPlusNormal"/>
        <w:suppressAutoHyphens/>
        <w:ind w:firstLine="709"/>
        <w:jc w:val="both"/>
        <w:rPr>
          <w:rFonts w:ascii="Times New Roman" w:hAnsi="Times New Roman" w:cs="Times New Roman"/>
          <w:sz w:val="26"/>
          <w:szCs w:val="26"/>
        </w:rPr>
      </w:pPr>
      <w:r w:rsidRPr="008E7EE3">
        <w:rPr>
          <w:rFonts w:ascii="Times New Roman" w:hAnsi="Times New Roman" w:cs="Times New Roman"/>
          <w:sz w:val="26"/>
          <w:szCs w:val="26"/>
        </w:rPr>
        <w:t>- актом освидетельствования на состояние алкогольного опьянения 26 ВУ №</w:t>
      </w:r>
      <w:r w:rsidR="00E158F1">
        <w:rPr>
          <w:rFonts w:ascii="Times New Roman" w:hAnsi="Times New Roman" w:cs="Times New Roman"/>
          <w:sz w:val="26"/>
          <w:szCs w:val="26"/>
        </w:rPr>
        <w:t>*</w:t>
      </w:r>
      <w:r w:rsidRPr="008E7EE3">
        <w:rPr>
          <w:rFonts w:ascii="Times New Roman" w:hAnsi="Times New Roman" w:cs="Times New Roman"/>
          <w:sz w:val="26"/>
          <w:szCs w:val="26"/>
        </w:rPr>
        <w:t xml:space="preserve"> от </w:t>
      </w:r>
      <w:r w:rsidR="00E158F1">
        <w:rPr>
          <w:rFonts w:ascii="Times New Roman" w:hAnsi="Times New Roman" w:cs="Times New Roman"/>
          <w:sz w:val="26"/>
          <w:szCs w:val="26"/>
        </w:rPr>
        <w:t>*</w:t>
      </w:r>
      <w:r w:rsidRPr="008E7EE3" w:rsidR="003A15F5">
        <w:rPr>
          <w:rFonts w:ascii="Times New Roman" w:hAnsi="Times New Roman" w:cs="Times New Roman"/>
          <w:sz w:val="26"/>
          <w:szCs w:val="26"/>
        </w:rPr>
        <w:t xml:space="preserve"> с распечаткой прибора </w:t>
      </w:r>
      <w:r w:rsidRPr="008E7EE3" w:rsidR="003A15F5">
        <w:rPr>
          <w:rFonts w:ascii="Times New Roman" w:hAnsi="Times New Roman" w:cs="Times New Roman"/>
          <w:sz w:val="26"/>
          <w:szCs w:val="26"/>
        </w:rPr>
        <w:t>алкотектора</w:t>
      </w:r>
      <w:r w:rsidRPr="008E7EE3" w:rsidR="008E7EE3">
        <w:rPr>
          <w:rFonts w:ascii="Times New Roman" w:hAnsi="Times New Roman" w:cs="Times New Roman"/>
          <w:sz w:val="26"/>
          <w:szCs w:val="26"/>
        </w:rPr>
        <w:t>, а также распечаткой данных программы «Статистика «Юпитер»</w:t>
      </w:r>
      <w:r w:rsidRPr="008E7EE3" w:rsidR="003A15F5">
        <w:rPr>
          <w:rStyle w:val="14"/>
          <w:rFonts w:ascii="Times New Roman" w:hAnsi="Times New Roman" w:cs="Times New Roman"/>
          <w:sz w:val="26"/>
          <w:szCs w:val="26"/>
        </w:rPr>
        <w:t>.</w:t>
      </w:r>
      <w:r w:rsidRPr="008E7EE3" w:rsidR="003A15F5">
        <w:rPr>
          <w:rFonts w:ascii="Times New Roman" w:hAnsi="Times New Roman" w:cs="Times New Roman"/>
          <w:sz w:val="26"/>
          <w:szCs w:val="26"/>
        </w:rPr>
        <w:t xml:space="preserve"> </w:t>
      </w:r>
      <w:r w:rsidRPr="008E7EE3" w:rsidR="003A15F5">
        <w:rPr>
          <w:rFonts w:ascii="Times New Roman" w:hAnsi="Times New Roman" w:cs="Times New Roman"/>
          <w:spacing w:val="-4"/>
          <w:sz w:val="26"/>
          <w:szCs w:val="26"/>
        </w:rPr>
        <w:t xml:space="preserve">Согласно акту освидетельствования, </w:t>
      </w:r>
      <w:r w:rsidRPr="008E7EE3" w:rsidR="003A15F5">
        <w:rPr>
          <w:rFonts w:ascii="Times New Roman" w:hAnsi="Times New Roman" w:cs="Times New Roman"/>
          <w:color w:val="000000"/>
          <w:sz w:val="26"/>
          <w:szCs w:val="26"/>
        </w:rPr>
        <w:t xml:space="preserve">не установлено состояние </w:t>
      </w:r>
      <w:r w:rsidRPr="008E7EE3" w:rsidR="003A15F5">
        <w:rPr>
          <w:rFonts w:ascii="Times New Roman" w:hAnsi="Times New Roman" w:cs="Times New Roman"/>
          <w:sz w:val="26"/>
          <w:szCs w:val="26"/>
        </w:rPr>
        <w:t xml:space="preserve">алкогольного опьянения. Акт подписан составившим его должностным лицом, а также самим </w:t>
      </w:r>
      <w:r w:rsidRPr="008E7EE3" w:rsidR="008E7EE3">
        <w:rPr>
          <w:rStyle w:val="14"/>
          <w:rFonts w:ascii="Times New Roman" w:hAnsi="Times New Roman" w:cs="Times New Roman"/>
          <w:sz w:val="26"/>
          <w:szCs w:val="26"/>
        </w:rPr>
        <w:t xml:space="preserve">Магомедовым </w:t>
      </w:r>
      <w:r w:rsidR="00E158F1">
        <w:rPr>
          <w:rStyle w:val="14"/>
          <w:rFonts w:ascii="Times New Roman" w:hAnsi="Times New Roman" w:cs="Times New Roman"/>
          <w:sz w:val="26"/>
          <w:szCs w:val="26"/>
        </w:rPr>
        <w:t>*</w:t>
      </w:r>
      <w:r w:rsidRPr="008E7EE3" w:rsidR="003A15F5">
        <w:rPr>
          <w:rStyle w:val="14"/>
          <w:rFonts w:ascii="Times New Roman" w:hAnsi="Times New Roman" w:cs="Times New Roman"/>
          <w:sz w:val="26"/>
          <w:szCs w:val="26"/>
        </w:rPr>
        <w:t xml:space="preserve"> </w:t>
      </w:r>
      <w:r w:rsidRPr="008E7EE3" w:rsidR="003A15F5">
        <w:rPr>
          <w:rFonts w:ascii="Times New Roman" w:hAnsi="Times New Roman" w:cs="Times New Roman"/>
          <w:sz w:val="26"/>
          <w:szCs w:val="26"/>
        </w:rPr>
        <w:t>не представившим замечаний по его содержанию</w:t>
      </w:r>
      <w:r w:rsidRPr="008E7EE3">
        <w:rPr>
          <w:rFonts w:ascii="Times New Roman" w:hAnsi="Times New Roman" w:cs="Times New Roman"/>
          <w:sz w:val="26"/>
          <w:szCs w:val="26"/>
        </w:rPr>
        <w:t>;</w:t>
      </w:r>
    </w:p>
    <w:p w:rsidR="008E7EE3" w:rsidP="003A15F5" w14:paraId="762D773E" w14:textId="423ABDDA">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 протоколом о направлении на медицинское освидетельствование на состояние </w:t>
      </w:r>
      <w:r w:rsidRPr="00805CD1">
        <w:rPr>
          <w:rFonts w:ascii="Times New Roman" w:hAnsi="Times New Roman" w:cs="Times New Roman"/>
          <w:sz w:val="26"/>
          <w:szCs w:val="26"/>
        </w:rPr>
        <w:t>опьянения 26 КР №</w:t>
      </w:r>
      <w:r w:rsidR="00E158F1">
        <w:rPr>
          <w:rFonts w:ascii="Times New Roman" w:hAnsi="Times New Roman" w:cs="Times New Roman"/>
          <w:sz w:val="26"/>
          <w:szCs w:val="26"/>
        </w:rPr>
        <w:t>*</w:t>
      </w:r>
      <w:r w:rsidRPr="00805CD1">
        <w:rPr>
          <w:rFonts w:ascii="Times New Roman" w:hAnsi="Times New Roman" w:cs="Times New Roman"/>
          <w:sz w:val="26"/>
          <w:szCs w:val="26"/>
        </w:rPr>
        <w:t xml:space="preserve"> от </w:t>
      </w:r>
      <w:r w:rsidR="00E158F1">
        <w:rPr>
          <w:rFonts w:ascii="Times New Roman" w:hAnsi="Times New Roman" w:cs="Times New Roman"/>
          <w:sz w:val="26"/>
          <w:szCs w:val="26"/>
        </w:rPr>
        <w:t>*</w:t>
      </w:r>
      <w:r w:rsidRPr="00805CD1">
        <w:rPr>
          <w:rFonts w:ascii="Times New Roman" w:hAnsi="Times New Roman" w:cs="Times New Roman"/>
          <w:sz w:val="26"/>
          <w:szCs w:val="26"/>
        </w:rPr>
        <w:t>.</w:t>
      </w:r>
      <w:r w:rsidRPr="00805CD1">
        <w:rPr>
          <w:rStyle w:val="14"/>
          <w:rFonts w:ascii="Times New Roman" w:hAnsi="Times New Roman" w:cs="Times New Roman"/>
          <w:sz w:val="26"/>
          <w:szCs w:val="26"/>
        </w:rPr>
        <w:t xml:space="preserve"> С</w:t>
      </w:r>
      <w:r w:rsidRPr="00805CD1">
        <w:rPr>
          <w:rFonts w:ascii="Times New Roman" w:hAnsi="Times New Roman" w:cs="Times New Roman"/>
          <w:sz w:val="26"/>
          <w:szCs w:val="26"/>
        </w:rPr>
        <w:t xml:space="preserve">огласно </w:t>
      </w:r>
      <w:r w:rsidRPr="00805CD1">
        <w:rPr>
          <w:rFonts w:ascii="Times New Roman" w:hAnsi="Times New Roman" w:cs="Times New Roman"/>
          <w:sz w:val="26"/>
          <w:szCs w:val="26"/>
        </w:rPr>
        <w:t>протоколу</w:t>
      </w:r>
      <w:r w:rsidRPr="00805CD1">
        <w:rPr>
          <w:rFonts w:ascii="Times New Roman" w:hAnsi="Times New Roman" w:cs="Times New Roman"/>
          <w:sz w:val="26"/>
          <w:szCs w:val="26"/>
        </w:rPr>
        <w:t xml:space="preserve"> </w:t>
      </w:r>
      <w:r w:rsidRPr="00805CD1">
        <w:rPr>
          <w:rStyle w:val="14"/>
          <w:rFonts w:ascii="Times New Roman" w:hAnsi="Times New Roman" w:cs="Times New Roman"/>
          <w:sz w:val="26"/>
          <w:szCs w:val="26"/>
        </w:rPr>
        <w:t xml:space="preserve">Магомедов </w:t>
      </w:r>
      <w:r w:rsidR="00E158F1">
        <w:rPr>
          <w:rStyle w:val="14"/>
          <w:rFonts w:ascii="Times New Roman" w:hAnsi="Times New Roman" w:cs="Times New Roman"/>
          <w:sz w:val="26"/>
          <w:szCs w:val="26"/>
        </w:rPr>
        <w:t>*</w:t>
      </w:r>
      <w:r w:rsidRPr="00805CD1">
        <w:rPr>
          <w:rStyle w:val="14"/>
          <w:rFonts w:ascii="Times New Roman" w:hAnsi="Times New Roman" w:cs="Times New Roman"/>
          <w:sz w:val="26"/>
          <w:szCs w:val="26"/>
        </w:rPr>
        <w:t xml:space="preserve"> </w:t>
      </w:r>
      <w:r w:rsidRPr="00805CD1">
        <w:rPr>
          <w:rFonts w:ascii="Times New Roman" w:hAnsi="Times New Roman" w:cs="Times New Roman"/>
          <w:sz w:val="26"/>
          <w:szCs w:val="26"/>
        </w:rPr>
        <w:t xml:space="preserve">был направлен на медицинское освидетельствование на состояние опьянения, пройти которое отказался. В протоколе имеется запись, сделанная собственноручно </w:t>
      </w:r>
      <w:r w:rsidRPr="00805CD1" w:rsidR="00805CD1">
        <w:rPr>
          <w:rStyle w:val="14"/>
          <w:rFonts w:ascii="Times New Roman" w:hAnsi="Times New Roman" w:cs="Times New Roman"/>
          <w:sz w:val="26"/>
          <w:szCs w:val="26"/>
        </w:rPr>
        <w:t>Магомедовым М.М.</w:t>
      </w:r>
      <w:r w:rsidRPr="00805CD1">
        <w:rPr>
          <w:rStyle w:val="14"/>
          <w:rFonts w:ascii="Times New Roman" w:hAnsi="Times New Roman" w:cs="Times New Roman"/>
          <w:sz w:val="26"/>
          <w:szCs w:val="26"/>
        </w:rPr>
        <w:t xml:space="preserve"> </w:t>
      </w:r>
      <w:r w:rsidRPr="00805CD1">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8E7EE3" w:rsidRPr="008E7EE3" w:rsidP="003A15F5" w14:paraId="016088CC" w14:textId="37A85118">
      <w:pPr>
        <w:pStyle w:val="ConsPlusNormal"/>
        <w:suppressAutoHyphens/>
        <w:ind w:firstLine="709"/>
        <w:jc w:val="both"/>
        <w:rPr>
          <w:rFonts w:ascii="Times New Roman" w:hAnsi="Times New Roman" w:cs="Times New Roman"/>
          <w:sz w:val="26"/>
          <w:szCs w:val="26"/>
        </w:rPr>
      </w:pPr>
      <w:r w:rsidRPr="008E7EE3">
        <w:rPr>
          <w:rFonts w:ascii="Times New Roman" w:hAnsi="Times New Roman" w:cs="Times New Roman"/>
          <w:sz w:val="26"/>
          <w:szCs w:val="26"/>
        </w:rPr>
        <w:t xml:space="preserve">- рапортом ст. ИДПС ГБДД УМВД России по г. Ставрополю </w:t>
      </w:r>
      <w:r w:rsidR="00E158F1">
        <w:rPr>
          <w:rFonts w:ascii="Times New Roman" w:hAnsi="Times New Roman" w:cs="Times New Roman"/>
          <w:sz w:val="26"/>
          <w:szCs w:val="26"/>
        </w:rPr>
        <w:t>*</w:t>
      </w:r>
      <w:r w:rsidRPr="008E7EE3">
        <w:rPr>
          <w:rFonts w:ascii="Times New Roman" w:hAnsi="Times New Roman" w:cs="Times New Roman"/>
          <w:sz w:val="26"/>
          <w:szCs w:val="26"/>
        </w:rPr>
        <w:t xml:space="preserve"> П.Н. от </w:t>
      </w:r>
      <w:r w:rsidR="00E158F1">
        <w:rPr>
          <w:rFonts w:ascii="Times New Roman" w:hAnsi="Times New Roman" w:cs="Times New Roman"/>
          <w:sz w:val="26"/>
          <w:szCs w:val="26"/>
        </w:rPr>
        <w:t>*</w:t>
      </w:r>
      <w:r w:rsidRPr="008E7EE3">
        <w:rPr>
          <w:rFonts w:ascii="Times New Roman" w:hAnsi="Times New Roman" w:cs="Times New Roman"/>
          <w:sz w:val="26"/>
          <w:szCs w:val="26"/>
        </w:rPr>
        <w:t>;</w:t>
      </w:r>
    </w:p>
    <w:p w:rsidR="008E7EE3" w:rsidRPr="00805CD1" w:rsidP="003A15F5" w14:paraId="7F5F920E" w14:textId="6BD15B85">
      <w:pPr>
        <w:pStyle w:val="ConsPlusNormal"/>
        <w:suppressAutoHyphens/>
        <w:ind w:firstLine="709"/>
        <w:jc w:val="both"/>
        <w:rPr>
          <w:rFonts w:ascii="Times New Roman" w:hAnsi="Times New Roman" w:cs="Times New Roman"/>
          <w:sz w:val="26"/>
          <w:szCs w:val="26"/>
        </w:rPr>
      </w:pPr>
      <w:r w:rsidRPr="00805CD1">
        <w:rPr>
          <w:rFonts w:ascii="Times New Roman" w:hAnsi="Times New Roman" w:cs="Times New Roman"/>
          <w:sz w:val="26"/>
          <w:szCs w:val="26"/>
        </w:rPr>
        <w:t>- дисками с видеозаписями;</w:t>
      </w:r>
    </w:p>
    <w:p w:rsidR="008E7EE3" w:rsidRPr="008E7EE3" w:rsidP="008E7EE3" w14:paraId="7CC9E4B1" w14:textId="59D1D4DA">
      <w:pPr>
        <w:pStyle w:val="ConsPlusNormal"/>
        <w:suppressAutoHyphens/>
        <w:ind w:firstLine="709"/>
        <w:jc w:val="both"/>
        <w:rPr>
          <w:rFonts w:ascii="Times New Roman" w:hAnsi="Times New Roman" w:cs="Times New Roman"/>
          <w:sz w:val="26"/>
          <w:szCs w:val="26"/>
        </w:rPr>
      </w:pPr>
      <w:r w:rsidRPr="008E7EE3">
        <w:rPr>
          <w:rFonts w:ascii="Times New Roman" w:hAnsi="Times New Roman" w:cs="Times New Roman"/>
          <w:sz w:val="26"/>
          <w:szCs w:val="26"/>
        </w:rPr>
        <w:t xml:space="preserve">- рапортом ст. ИДПС ГБДД УМВД России по г. Ставрополю Бажанова П.Н. от </w:t>
      </w:r>
      <w:r w:rsidR="00E158F1">
        <w:rPr>
          <w:rFonts w:ascii="Times New Roman" w:hAnsi="Times New Roman" w:cs="Times New Roman"/>
          <w:sz w:val="26"/>
          <w:szCs w:val="26"/>
        </w:rPr>
        <w:t>*</w:t>
      </w:r>
      <w:r w:rsidRPr="008E7EE3">
        <w:rPr>
          <w:rFonts w:ascii="Times New Roman" w:hAnsi="Times New Roman" w:cs="Times New Roman"/>
          <w:sz w:val="26"/>
          <w:szCs w:val="26"/>
        </w:rPr>
        <w:t>;</w:t>
      </w:r>
    </w:p>
    <w:p w:rsidR="00484C85" w:rsidRPr="00805CD1" w:rsidP="00484C85" w14:paraId="791B0CFB" w14:textId="0C38AD00">
      <w:pPr>
        <w:pStyle w:val="ConsPlusNormal"/>
        <w:suppressAutoHyphens/>
        <w:ind w:firstLine="709"/>
        <w:jc w:val="both"/>
        <w:rPr>
          <w:rFonts w:ascii="Times New Roman" w:hAnsi="Times New Roman" w:cs="Times New Roman"/>
          <w:sz w:val="26"/>
          <w:szCs w:val="26"/>
        </w:rPr>
      </w:pPr>
      <w:r w:rsidRPr="00805CD1">
        <w:rPr>
          <w:rFonts w:ascii="Times New Roman" w:hAnsi="Times New Roman" w:cs="Times New Roman"/>
          <w:sz w:val="26"/>
          <w:szCs w:val="26"/>
        </w:rPr>
        <w:t xml:space="preserve">- протоколом о задержании транспортного средства 26 </w:t>
      </w:r>
      <w:r w:rsidRPr="00805CD1" w:rsidR="00F75767">
        <w:rPr>
          <w:rFonts w:ascii="Times New Roman" w:hAnsi="Times New Roman" w:cs="Times New Roman"/>
          <w:sz w:val="26"/>
          <w:szCs w:val="26"/>
        </w:rPr>
        <w:t>ММ №</w:t>
      </w:r>
      <w:r w:rsidRPr="00805CD1" w:rsidR="00805CD1">
        <w:rPr>
          <w:rFonts w:ascii="Times New Roman" w:hAnsi="Times New Roman" w:cs="Times New Roman"/>
          <w:sz w:val="26"/>
          <w:szCs w:val="26"/>
        </w:rPr>
        <w:t>313804</w:t>
      </w:r>
      <w:r w:rsidRPr="00805CD1" w:rsidR="006123F6">
        <w:rPr>
          <w:rFonts w:ascii="Times New Roman" w:hAnsi="Times New Roman" w:cs="Times New Roman"/>
          <w:sz w:val="26"/>
          <w:szCs w:val="26"/>
        </w:rPr>
        <w:t xml:space="preserve"> от </w:t>
      </w:r>
      <w:r w:rsidR="00E158F1">
        <w:rPr>
          <w:rFonts w:ascii="Times New Roman" w:hAnsi="Times New Roman" w:cs="Times New Roman"/>
          <w:sz w:val="26"/>
          <w:szCs w:val="26"/>
        </w:rPr>
        <w:t>*</w:t>
      </w:r>
      <w:r w:rsidRPr="00805CD1">
        <w:rPr>
          <w:rFonts w:ascii="Times New Roman" w:hAnsi="Times New Roman" w:cs="Times New Roman"/>
          <w:sz w:val="26"/>
          <w:szCs w:val="26"/>
        </w:rPr>
        <w:t>;</w:t>
      </w:r>
    </w:p>
    <w:p w:rsidR="00805CD1" w:rsidRPr="00805CD1" w:rsidP="00805CD1" w14:paraId="7518537E" w14:textId="381F2B79">
      <w:pPr>
        <w:pStyle w:val="ConsPlusNormal"/>
        <w:suppressAutoHyphens/>
        <w:ind w:firstLine="709"/>
        <w:jc w:val="both"/>
        <w:rPr>
          <w:rFonts w:ascii="Times New Roman" w:hAnsi="Times New Roman" w:cs="Times New Roman"/>
          <w:sz w:val="26"/>
          <w:szCs w:val="26"/>
        </w:rPr>
      </w:pPr>
      <w:r w:rsidRPr="00805CD1">
        <w:rPr>
          <w:rFonts w:ascii="Times New Roman" w:hAnsi="Times New Roman" w:cs="Times New Roman"/>
          <w:sz w:val="26"/>
          <w:szCs w:val="26"/>
        </w:rPr>
        <w:t xml:space="preserve">- рапортом ст. ИДПС ГБДД УМВД России по г. Ставрополю Бажанова П.Н. от </w:t>
      </w:r>
      <w:r w:rsidR="00E158F1">
        <w:rPr>
          <w:rFonts w:ascii="Times New Roman" w:hAnsi="Times New Roman" w:cs="Times New Roman"/>
          <w:sz w:val="26"/>
          <w:szCs w:val="26"/>
        </w:rPr>
        <w:t>*</w:t>
      </w:r>
      <w:r w:rsidRPr="00805CD1">
        <w:rPr>
          <w:rFonts w:ascii="Times New Roman" w:hAnsi="Times New Roman" w:cs="Times New Roman"/>
          <w:sz w:val="26"/>
          <w:szCs w:val="26"/>
        </w:rPr>
        <w:t>;</w:t>
      </w:r>
    </w:p>
    <w:p w:rsidR="00805CD1" w:rsidRPr="00805CD1" w:rsidP="00805CD1" w14:paraId="68C5C233" w14:textId="77777777">
      <w:pPr>
        <w:pStyle w:val="ConsPlusNormal"/>
        <w:suppressAutoHyphens/>
        <w:ind w:firstLine="720"/>
        <w:jc w:val="both"/>
        <w:rPr>
          <w:rFonts w:ascii="Times New Roman" w:hAnsi="Times New Roman" w:cs="Times New Roman"/>
          <w:sz w:val="26"/>
          <w:szCs w:val="26"/>
        </w:rPr>
      </w:pPr>
      <w:r w:rsidRPr="00805CD1">
        <w:rPr>
          <w:rFonts w:ascii="Times New Roman" w:hAnsi="Times New Roman" w:cs="Times New Roman"/>
          <w:sz w:val="26"/>
          <w:szCs w:val="26"/>
        </w:rPr>
        <w:t>- карточкой операций с ВУ;</w:t>
      </w:r>
    </w:p>
    <w:p w:rsidR="00805CD1" w:rsidRPr="00805CD1" w:rsidP="00805CD1" w14:paraId="3732A2F0" w14:textId="521A06F9">
      <w:pPr>
        <w:pStyle w:val="ConsPlusNormal"/>
        <w:suppressAutoHyphens/>
        <w:ind w:firstLine="720"/>
        <w:jc w:val="both"/>
        <w:rPr>
          <w:rFonts w:ascii="Times New Roman" w:hAnsi="Times New Roman" w:cs="Times New Roman"/>
          <w:sz w:val="26"/>
          <w:szCs w:val="26"/>
        </w:rPr>
      </w:pPr>
      <w:r w:rsidRPr="00805CD1">
        <w:rPr>
          <w:rFonts w:ascii="Times New Roman" w:hAnsi="Times New Roman" w:cs="Times New Roman"/>
          <w:sz w:val="26"/>
          <w:szCs w:val="26"/>
        </w:rPr>
        <w:t>- результатами поиска правонарушений;</w:t>
      </w:r>
    </w:p>
    <w:p w:rsidR="00805CD1" w:rsidRPr="00805CD1" w:rsidP="00805CD1" w14:paraId="7FBAE1E9" w14:textId="47C55E4E">
      <w:pPr>
        <w:pStyle w:val="ConsPlusNormal"/>
        <w:suppressAutoHyphens/>
        <w:ind w:firstLine="720"/>
        <w:jc w:val="both"/>
        <w:rPr>
          <w:rFonts w:ascii="Times New Roman" w:hAnsi="Times New Roman" w:cs="Times New Roman"/>
          <w:sz w:val="26"/>
          <w:szCs w:val="26"/>
        </w:rPr>
      </w:pPr>
      <w:r w:rsidRPr="00805CD1">
        <w:rPr>
          <w:rFonts w:ascii="Times New Roman" w:hAnsi="Times New Roman" w:cs="Times New Roman"/>
          <w:sz w:val="26"/>
          <w:szCs w:val="26"/>
        </w:rPr>
        <w:t xml:space="preserve">- справкой ст. инспектора группы ИАЗ ОБ ДПС ГИБДД Управления МВД России по г. Ставрополю </w:t>
      </w:r>
      <w:r w:rsidR="00E158F1">
        <w:rPr>
          <w:rFonts w:ascii="Times New Roman" w:hAnsi="Times New Roman" w:cs="Times New Roman"/>
          <w:sz w:val="26"/>
          <w:szCs w:val="26"/>
        </w:rPr>
        <w:t>*</w:t>
      </w:r>
      <w:r w:rsidRPr="00805CD1">
        <w:rPr>
          <w:rFonts w:ascii="Times New Roman" w:hAnsi="Times New Roman" w:cs="Times New Roman"/>
          <w:sz w:val="26"/>
          <w:szCs w:val="26"/>
        </w:rPr>
        <w:t xml:space="preserve">И.П. от </w:t>
      </w:r>
      <w:r w:rsidR="00E158F1">
        <w:rPr>
          <w:rFonts w:ascii="Times New Roman" w:hAnsi="Times New Roman" w:cs="Times New Roman"/>
          <w:sz w:val="26"/>
          <w:szCs w:val="26"/>
        </w:rPr>
        <w:t>*</w:t>
      </w:r>
      <w:r w:rsidRPr="00805CD1">
        <w:rPr>
          <w:rFonts w:ascii="Times New Roman" w:hAnsi="Times New Roman" w:cs="Times New Roman"/>
          <w:sz w:val="26"/>
          <w:szCs w:val="26"/>
        </w:rPr>
        <w:t>.</w:t>
      </w:r>
    </w:p>
    <w:p w:rsidR="007844F8" w:rsidRPr="007844F8" w:rsidP="007844F8" w14:paraId="5940D251" w14:textId="77777777">
      <w:pPr>
        <w:pStyle w:val="ConsPlusNormal"/>
        <w:suppressAutoHyphens/>
        <w:ind w:firstLine="720"/>
        <w:jc w:val="both"/>
        <w:rPr>
          <w:rFonts w:ascii="Times New Roman" w:hAnsi="Times New Roman" w:cs="Times New Roman"/>
          <w:sz w:val="26"/>
          <w:szCs w:val="26"/>
        </w:rPr>
      </w:pPr>
      <w:r w:rsidRPr="007844F8">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7844F8" w:rsidRPr="007844F8" w:rsidP="007844F8" w14:paraId="26D15AAC" w14:textId="77777777">
      <w:pPr>
        <w:suppressAutoHyphens/>
        <w:ind w:firstLine="720"/>
        <w:jc w:val="both"/>
        <w:rPr>
          <w:sz w:val="26"/>
          <w:szCs w:val="26"/>
        </w:rPr>
      </w:pPr>
      <w:r w:rsidRPr="007844F8">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7844F8" w:rsidP="00E8133C" w14:paraId="635C085F" w14:textId="3DF8357A">
      <w:pPr>
        <w:autoSpaceDE w:val="0"/>
        <w:autoSpaceDN w:val="0"/>
        <w:adjustRightInd w:val="0"/>
        <w:ind w:firstLine="709"/>
        <w:jc w:val="both"/>
        <w:rPr>
          <w:sz w:val="26"/>
          <w:szCs w:val="26"/>
        </w:rPr>
      </w:pPr>
      <w:r>
        <w:rPr>
          <w:sz w:val="26"/>
          <w:szCs w:val="26"/>
        </w:rPr>
        <w:t xml:space="preserve">Довод </w:t>
      </w:r>
      <w:r>
        <w:rPr>
          <w:rStyle w:val="14"/>
          <w:sz w:val="26"/>
          <w:szCs w:val="26"/>
        </w:rPr>
        <w:t xml:space="preserve">Магомедова </w:t>
      </w:r>
      <w:r w:rsidR="00E158F1">
        <w:rPr>
          <w:rStyle w:val="14"/>
          <w:sz w:val="26"/>
          <w:szCs w:val="26"/>
        </w:rPr>
        <w:t>*</w:t>
      </w:r>
      <w:r>
        <w:rPr>
          <w:rStyle w:val="14"/>
          <w:sz w:val="26"/>
          <w:szCs w:val="26"/>
        </w:rPr>
        <w:t xml:space="preserve">высказанный им в судебном заседании, </w:t>
      </w:r>
      <w:r>
        <w:rPr>
          <w:sz w:val="26"/>
          <w:szCs w:val="26"/>
        </w:rPr>
        <w:t>о том, что он пройти медицинское освидетельствование отказался, в связи с тем, что хотел</w:t>
      </w:r>
      <w:r w:rsidR="003C03A4">
        <w:rPr>
          <w:sz w:val="26"/>
          <w:szCs w:val="26"/>
        </w:rPr>
        <w:t>и</w:t>
      </w:r>
      <w:r>
        <w:rPr>
          <w:sz w:val="26"/>
          <w:szCs w:val="26"/>
        </w:rPr>
        <w:t xml:space="preserve"> забрать машину на штрафстоянку, а также довод, отраженный им в протоколе об административном правонарушении о том, что отказался от медицинского освидетельствования из-за болезни, отклоняется, поскольку наличие оснований для применения положений </w:t>
      </w:r>
      <w:hyperlink r:id="rId16" w:history="1">
        <w:r>
          <w:rPr>
            <w:color w:val="0000FF"/>
            <w:sz w:val="26"/>
            <w:szCs w:val="26"/>
          </w:rPr>
          <w:t>статьи 2.7</w:t>
        </w:r>
      </w:hyperlink>
      <w:r>
        <w:rPr>
          <w:sz w:val="26"/>
          <w:szCs w:val="26"/>
        </w:rPr>
        <w:t xml:space="preserve"> КоАП РФ, регулирующих порядок освобождения лица от административной ответственности при наличии в его действиях признаков крайней необходимости, в рассматриваемом случае отсутствует.</w:t>
      </w:r>
    </w:p>
    <w:p w:rsidR="007844F8" w:rsidP="00E8133C" w14:paraId="5CBA1175" w14:textId="27A57EB6">
      <w:pPr>
        <w:autoSpaceDE w:val="0"/>
        <w:autoSpaceDN w:val="0"/>
        <w:adjustRightInd w:val="0"/>
        <w:ind w:firstLine="709"/>
        <w:jc w:val="both"/>
        <w:rPr>
          <w:sz w:val="26"/>
          <w:szCs w:val="26"/>
        </w:rPr>
      </w:pPr>
      <w:r>
        <w:rPr>
          <w:sz w:val="26"/>
          <w:szCs w:val="26"/>
        </w:rPr>
        <w:t xml:space="preserve">Так, по смыслу </w:t>
      </w:r>
      <w:hyperlink r:id="rId16" w:history="1">
        <w:r>
          <w:rPr>
            <w:color w:val="0000FF"/>
            <w:sz w:val="26"/>
            <w:szCs w:val="26"/>
          </w:rPr>
          <w:t>статьи 2.7</w:t>
        </w:r>
      </w:hyperlink>
      <w:r>
        <w:rPr>
          <w:sz w:val="26"/>
          <w:szCs w:val="26"/>
        </w:rPr>
        <w:t xml:space="preserve"> </w:t>
      </w:r>
      <w:r w:rsidR="003C03A4">
        <w:rPr>
          <w:sz w:val="26"/>
          <w:szCs w:val="26"/>
        </w:rPr>
        <w:t>КоАП РФ</w:t>
      </w:r>
      <w:r>
        <w:rPr>
          <w:sz w:val="26"/>
          <w:szCs w:val="26"/>
        </w:rPr>
        <w:t xml:space="preserve">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w:t>
      </w:r>
    </w:p>
    <w:p w:rsidR="007844F8" w:rsidP="00E8133C" w14:paraId="693C9363" w14:textId="37555532">
      <w:pPr>
        <w:autoSpaceDE w:val="0"/>
        <w:autoSpaceDN w:val="0"/>
        <w:adjustRightInd w:val="0"/>
        <w:ind w:firstLine="709"/>
        <w:jc w:val="both"/>
        <w:outlineLvl w:val="0"/>
        <w:rPr>
          <w:sz w:val="26"/>
          <w:szCs w:val="26"/>
        </w:rPr>
      </w:pPr>
      <w:r>
        <w:rPr>
          <w:sz w:val="26"/>
          <w:szCs w:val="26"/>
        </w:rPr>
        <w:t xml:space="preserve">При наличии причин, на которые ссылается </w:t>
      </w:r>
      <w:r w:rsidR="00B23325">
        <w:rPr>
          <w:rStyle w:val="14"/>
          <w:sz w:val="26"/>
          <w:szCs w:val="26"/>
        </w:rPr>
        <w:t xml:space="preserve">Магомедов </w:t>
      </w:r>
      <w:r w:rsidR="00E158F1">
        <w:rPr>
          <w:rStyle w:val="14"/>
          <w:sz w:val="26"/>
          <w:szCs w:val="26"/>
        </w:rPr>
        <w:t>*</w:t>
      </w:r>
      <w:r w:rsidR="00B23325">
        <w:rPr>
          <w:rStyle w:val="14"/>
          <w:sz w:val="26"/>
          <w:szCs w:val="26"/>
        </w:rPr>
        <w:t>.</w:t>
      </w:r>
      <w:r>
        <w:rPr>
          <w:sz w:val="26"/>
          <w:szCs w:val="26"/>
        </w:rPr>
        <w:t xml:space="preserve">, объясняя необходимость отказа от выполнения законного требования уполномоченного должностного лица пройти медицинское освидетельствование на состояние опьянения, его действия не могут расцениваться как совершенные в условиях крайней необходимости, поскольку материалы дела не содержат объективных доказательств того, что действия </w:t>
      </w:r>
      <w:r w:rsidR="00B23325">
        <w:rPr>
          <w:rStyle w:val="14"/>
          <w:sz w:val="26"/>
          <w:szCs w:val="26"/>
        </w:rPr>
        <w:t xml:space="preserve">Магомедова </w:t>
      </w:r>
      <w:r w:rsidR="00E158F1">
        <w:rPr>
          <w:rStyle w:val="14"/>
          <w:sz w:val="26"/>
          <w:szCs w:val="26"/>
        </w:rPr>
        <w:t>*</w:t>
      </w:r>
      <w:r>
        <w:rPr>
          <w:rStyle w:val="14"/>
          <w:sz w:val="26"/>
          <w:szCs w:val="26"/>
        </w:rPr>
        <w:t xml:space="preserve"> </w:t>
      </w:r>
      <w:r>
        <w:rPr>
          <w:sz w:val="26"/>
          <w:szCs w:val="26"/>
        </w:rPr>
        <w:t>носили вынужденный характер, и не могли быть устранены иными средствами</w:t>
      </w:r>
      <w:r w:rsidR="00B23325">
        <w:rPr>
          <w:sz w:val="26"/>
          <w:szCs w:val="26"/>
        </w:rPr>
        <w:t xml:space="preserve">, а также, что Магомедов </w:t>
      </w:r>
      <w:r w:rsidR="00E158F1">
        <w:rPr>
          <w:sz w:val="26"/>
          <w:szCs w:val="26"/>
        </w:rPr>
        <w:t>*</w:t>
      </w:r>
      <w:r w:rsidR="00B23325">
        <w:rPr>
          <w:sz w:val="26"/>
          <w:szCs w:val="26"/>
        </w:rPr>
        <w:t>. в силу состояния здоровья не мог пройти медицинское освидетельствование на состояние опьянения</w:t>
      </w:r>
      <w:r>
        <w:rPr>
          <w:sz w:val="26"/>
          <w:szCs w:val="26"/>
        </w:rPr>
        <w:t>.</w:t>
      </w:r>
      <w:r w:rsidR="00BB531F">
        <w:rPr>
          <w:sz w:val="26"/>
          <w:szCs w:val="26"/>
        </w:rPr>
        <w:t xml:space="preserve"> Кроме того, из представленной в материалы дела видеозаписи следует, что сотрудником ДПС Магомедову </w:t>
      </w:r>
      <w:r w:rsidR="00E158F1">
        <w:rPr>
          <w:sz w:val="26"/>
          <w:szCs w:val="26"/>
        </w:rPr>
        <w:t>*</w:t>
      </w:r>
      <w:r w:rsidR="00BB531F">
        <w:rPr>
          <w:sz w:val="26"/>
          <w:szCs w:val="26"/>
        </w:rPr>
        <w:t xml:space="preserve">. было разъяснено, что по его </w:t>
      </w:r>
      <w:r w:rsidR="004141B1">
        <w:rPr>
          <w:sz w:val="26"/>
          <w:szCs w:val="26"/>
        </w:rPr>
        <w:t>ходатайству</w:t>
      </w:r>
      <w:r w:rsidR="00BB531F">
        <w:rPr>
          <w:sz w:val="26"/>
          <w:szCs w:val="26"/>
        </w:rPr>
        <w:t xml:space="preserve"> транспортное средство может быть передано лицу, допущенному к управлению транспортным средством, после проведения </w:t>
      </w:r>
      <w:r w:rsidR="004141B1">
        <w:rPr>
          <w:sz w:val="26"/>
          <w:szCs w:val="26"/>
        </w:rPr>
        <w:t>освидетельствования в отношении</w:t>
      </w:r>
      <w:r w:rsidR="00BB531F">
        <w:rPr>
          <w:sz w:val="26"/>
          <w:szCs w:val="26"/>
        </w:rPr>
        <w:t xml:space="preserve"> Магомедова М.М.</w:t>
      </w:r>
    </w:p>
    <w:p w:rsidR="00805CD1" w:rsidRPr="00805CD1" w:rsidP="00E8133C" w14:paraId="6FEEB76A" w14:textId="05C57B6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Довод </w:t>
      </w:r>
      <w:r w:rsidR="001D7D3A">
        <w:rPr>
          <w:rFonts w:ascii="Times New Roman" w:hAnsi="Times New Roman" w:cs="Times New Roman"/>
          <w:sz w:val="26"/>
          <w:szCs w:val="26"/>
        </w:rPr>
        <w:t xml:space="preserve">Магомедова </w:t>
      </w:r>
      <w:r w:rsidR="00E158F1">
        <w:rPr>
          <w:rFonts w:ascii="Times New Roman" w:hAnsi="Times New Roman" w:cs="Times New Roman"/>
          <w:sz w:val="26"/>
          <w:szCs w:val="26"/>
        </w:rPr>
        <w:t>**</w:t>
      </w:r>
      <w:r w:rsidR="001D7D3A">
        <w:rPr>
          <w:rFonts w:ascii="Times New Roman" w:hAnsi="Times New Roman" w:cs="Times New Roman"/>
          <w:sz w:val="26"/>
          <w:szCs w:val="26"/>
        </w:rPr>
        <w:t>., о том, что при проведении процессуальных действий не присутствовали понятые</w:t>
      </w:r>
      <w:r w:rsidR="00983E62">
        <w:rPr>
          <w:rFonts w:ascii="Times New Roman" w:hAnsi="Times New Roman" w:cs="Times New Roman"/>
          <w:sz w:val="26"/>
          <w:szCs w:val="26"/>
        </w:rPr>
        <w:t>,</w:t>
      </w:r>
      <w:r w:rsidR="001D7D3A">
        <w:rPr>
          <w:rFonts w:ascii="Times New Roman" w:hAnsi="Times New Roman" w:cs="Times New Roman"/>
          <w:sz w:val="26"/>
          <w:szCs w:val="26"/>
        </w:rPr>
        <w:t xml:space="preserve"> также не может быть принят во внимание в силу следующего.</w:t>
      </w:r>
    </w:p>
    <w:p w:rsidR="000F1241" w:rsidRPr="007844F8" w:rsidP="00E8133C" w14:paraId="24E38EC0" w14:textId="75F6FD27">
      <w:pPr>
        <w:pStyle w:val="ConsPlusNormal"/>
        <w:suppressAutoHyphens/>
        <w:ind w:firstLine="709"/>
        <w:jc w:val="both"/>
        <w:rPr>
          <w:rFonts w:ascii="Times New Roman" w:hAnsi="Times New Roman" w:cs="Times New Roman"/>
          <w:sz w:val="26"/>
          <w:szCs w:val="26"/>
        </w:rPr>
      </w:pPr>
      <w:r w:rsidRPr="007844F8">
        <w:rPr>
          <w:rFonts w:ascii="Times New Roman" w:hAnsi="Times New Roman" w:cs="Times New Roman"/>
          <w:sz w:val="26"/>
          <w:szCs w:val="26"/>
        </w:rPr>
        <w:t>В соответствии с частями 2 и 6 ст</w:t>
      </w:r>
      <w:r w:rsidRPr="007844F8" w:rsidR="00385D29">
        <w:rPr>
          <w:rFonts w:ascii="Times New Roman" w:hAnsi="Times New Roman" w:cs="Times New Roman"/>
          <w:sz w:val="26"/>
          <w:szCs w:val="26"/>
        </w:rPr>
        <w:t>.</w:t>
      </w:r>
      <w:r w:rsidRPr="007844F8">
        <w:rPr>
          <w:rFonts w:ascii="Times New Roman" w:hAnsi="Times New Roman" w:cs="Times New Roman"/>
          <w:sz w:val="26"/>
          <w:szCs w:val="26"/>
        </w:rPr>
        <w:t xml:space="preserve"> 25.7 </w:t>
      </w:r>
      <w:r w:rsidRPr="007844F8" w:rsidR="00385D29">
        <w:rPr>
          <w:rFonts w:ascii="Times New Roman" w:hAnsi="Times New Roman" w:cs="Times New Roman"/>
          <w:sz w:val="26"/>
          <w:szCs w:val="26"/>
        </w:rPr>
        <w:t>КоАП РФ</w:t>
      </w:r>
      <w:r w:rsidRPr="007844F8">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0F1241" w:rsidRPr="007844F8" w:rsidP="00E8133C" w14:paraId="48E82D46" w14:textId="77777777">
      <w:pPr>
        <w:pStyle w:val="ConsPlusNormal"/>
        <w:suppressAutoHyphens/>
        <w:ind w:firstLine="709"/>
        <w:jc w:val="both"/>
        <w:rPr>
          <w:rFonts w:ascii="Times New Roman" w:hAnsi="Times New Roman" w:cs="Times New Roman"/>
          <w:sz w:val="26"/>
          <w:szCs w:val="26"/>
        </w:rPr>
      </w:pPr>
      <w:r w:rsidRPr="007844F8">
        <w:rPr>
          <w:rFonts w:ascii="Times New Roman" w:hAnsi="Times New Roman" w:cs="Times New Roman"/>
          <w:sz w:val="26"/>
          <w:szCs w:val="26"/>
        </w:rPr>
        <w:t xml:space="preserve">Согласно </w:t>
      </w:r>
      <w:r w:rsidRPr="007844F8">
        <w:rPr>
          <w:rFonts w:ascii="Times New Roman" w:hAnsi="Times New Roman" w:cs="Times New Roman"/>
          <w:sz w:val="26"/>
          <w:szCs w:val="26"/>
        </w:rPr>
        <w:t>положениям</w:t>
      </w:r>
      <w:r w:rsidRPr="007844F8">
        <w:rPr>
          <w:rFonts w:ascii="Times New Roman" w:hAnsi="Times New Roman" w:cs="Times New Roman"/>
          <w:sz w:val="26"/>
          <w:szCs w:val="26"/>
        </w:rPr>
        <w:t xml:space="preserve"> ч</w:t>
      </w:r>
      <w:r w:rsidRPr="007844F8" w:rsidR="00385D29">
        <w:rPr>
          <w:rFonts w:ascii="Times New Roman" w:hAnsi="Times New Roman" w:cs="Times New Roman"/>
          <w:sz w:val="26"/>
          <w:szCs w:val="26"/>
        </w:rPr>
        <w:t>.</w:t>
      </w:r>
      <w:r w:rsidRPr="007844F8">
        <w:rPr>
          <w:rFonts w:ascii="Times New Roman" w:hAnsi="Times New Roman" w:cs="Times New Roman"/>
          <w:sz w:val="26"/>
          <w:szCs w:val="26"/>
        </w:rPr>
        <w:t xml:space="preserve"> 6 ст</w:t>
      </w:r>
      <w:r w:rsidRPr="007844F8" w:rsidR="00385D29">
        <w:rPr>
          <w:rFonts w:ascii="Times New Roman" w:hAnsi="Times New Roman" w:cs="Times New Roman"/>
          <w:sz w:val="26"/>
          <w:szCs w:val="26"/>
        </w:rPr>
        <w:t xml:space="preserve">. </w:t>
      </w:r>
      <w:r w:rsidRPr="007844F8">
        <w:rPr>
          <w:rFonts w:ascii="Times New Roman" w:hAnsi="Times New Roman" w:cs="Times New Roman"/>
          <w:sz w:val="26"/>
          <w:szCs w:val="26"/>
        </w:rPr>
        <w:t xml:space="preserve">25.7 </w:t>
      </w:r>
      <w:r w:rsidRPr="007844F8" w:rsidR="00385D29">
        <w:rPr>
          <w:rFonts w:ascii="Times New Roman" w:hAnsi="Times New Roman" w:cs="Times New Roman"/>
          <w:sz w:val="26"/>
          <w:szCs w:val="26"/>
        </w:rPr>
        <w:t xml:space="preserve">КоАП РФ </w:t>
      </w:r>
      <w:r w:rsidRPr="007844F8">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1241" w:rsidRPr="007844F8" w:rsidP="00E8133C" w14:paraId="0E1DA1E3" w14:textId="77777777">
      <w:pPr>
        <w:pStyle w:val="ConsPlusNormal"/>
        <w:suppressAutoHyphens/>
        <w:ind w:firstLine="709"/>
        <w:jc w:val="both"/>
        <w:rPr>
          <w:rFonts w:ascii="Times New Roman" w:hAnsi="Times New Roman" w:cs="Times New Roman"/>
          <w:sz w:val="26"/>
          <w:szCs w:val="26"/>
        </w:rPr>
      </w:pPr>
      <w:r w:rsidRPr="007844F8">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0F1241" w:rsidRPr="007844F8" w:rsidP="00E8133C" w14:paraId="21D83192" w14:textId="77777777">
      <w:pPr>
        <w:pStyle w:val="ConsPlusNormal"/>
        <w:suppressAutoHyphens/>
        <w:ind w:firstLine="709"/>
        <w:jc w:val="both"/>
        <w:rPr>
          <w:rFonts w:ascii="Times New Roman" w:hAnsi="Times New Roman" w:cs="Times New Roman"/>
          <w:sz w:val="26"/>
          <w:szCs w:val="26"/>
        </w:rPr>
      </w:pPr>
      <w:r w:rsidRPr="007844F8">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7844F8">
        <w:rPr>
          <w:rFonts w:ascii="Times New Roman" w:hAnsi="Times New Roman" w:cs="Times New Roman"/>
          <w:sz w:val="26"/>
          <w:szCs w:val="26"/>
        </w:rPr>
        <w:t>аудиофиксацию</w:t>
      </w:r>
      <w:r w:rsidRPr="007844F8">
        <w:rPr>
          <w:rFonts w:ascii="Times New Roman" w:hAnsi="Times New Roman" w:cs="Times New Roman"/>
          <w:sz w:val="26"/>
          <w:szCs w:val="26"/>
        </w:rPr>
        <w:t xml:space="preserve"> речи) и последовательность, а также </w:t>
      </w:r>
      <w:r w:rsidRPr="007844F8">
        <w:rPr>
          <w:rFonts w:ascii="Times New Roman" w:hAnsi="Times New Roman" w:cs="Times New Roman"/>
          <w:sz w:val="26"/>
          <w:szCs w:val="26"/>
        </w:rPr>
        <w:t>соотносимость</w:t>
      </w:r>
      <w:r w:rsidRPr="007844F8">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w:t>
      </w:r>
    </w:p>
    <w:p w:rsidR="000F1241" w:rsidRPr="007844F8" w:rsidP="00E8133C" w14:paraId="7DF2790A" w14:textId="3CAE51BE">
      <w:pPr>
        <w:pStyle w:val="ConsPlusNormal"/>
        <w:suppressAutoHyphens/>
        <w:ind w:firstLine="709"/>
        <w:jc w:val="both"/>
        <w:rPr>
          <w:rFonts w:ascii="Times New Roman" w:hAnsi="Times New Roman" w:cs="Times New Roman"/>
          <w:sz w:val="26"/>
          <w:szCs w:val="26"/>
        </w:rPr>
      </w:pPr>
      <w:r w:rsidRPr="007844F8">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1D7D3A">
        <w:rPr>
          <w:rStyle w:val="14"/>
          <w:rFonts w:ascii="Times New Roman" w:hAnsi="Times New Roman" w:cs="Times New Roman"/>
          <w:sz w:val="26"/>
          <w:szCs w:val="26"/>
        </w:rPr>
        <w:t xml:space="preserve">Магомедова </w:t>
      </w:r>
      <w:r w:rsidR="000242E2">
        <w:rPr>
          <w:rStyle w:val="14"/>
          <w:rFonts w:ascii="Times New Roman" w:hAnsi="Times New Roman" w:cs="Times New Roman"/>
          <w:sz w:val="26"/>
          <w:szCs w:val="26"/>
        </w:rPr>
        <w:t>*</w:t>
      </w:r>
      <w:r w:rsidRPr="007844F8" w:rsidR="006902FA">
        <w:rPr>
          <w:rStyle w:val="14"/>
          <w:rFonts w:ascii="Times New Roman" w:hAnsi="Times New Roman" w:cs="Times New Roman"/>
          <w:sz w:val="26"/>
          <w:szCs w:val="26"/>
        </w:rPr>
        <w:t xml:space="preserve"> в</w:t>
      </w:r>
      <w:r w:rsidRPr="007844F8">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1D7D3A" w:rsidP="00E8133C" w14:paraId="1B02AABA" w14:textId="219F864D">
      <w:pPr>
        <w:suppressAutoHyphens/>
        <w:ind w:firstLine="709"/>
        <w:jc w:val="both"/>
        <w:rPr>
          <w:color w:val="000000" w:themeColor="text1"/>
          <w:sz w:val="26"/>
          <w:szCs w:val="26"/>
        </w:rPr>
      </w:pPr>
      <w:r>
        <w:rPr>
          <w:sz w:val="26"/>
          <w:szCs w:val="26"/>
        </w:rPr>
        <w:t xml:space="preserve">Доводы Магомедова </w:t>
      </w:r>
      <w:r w:rsidR="000242E2">
        <w:rPr>
          <w:sz w:val="26"/>
          <w:szCs w:val="26"/>
        </w:rPr>
        <w:t>*</w:t>
      </w:r>
      <w:r>
        <w:rPr>
          <w:sz w:val="26"/>
          <w:szCs w:val="26"/>
        </w:rPr>
        <w:t xml:space="preserve">., о том, что </w:t>
      </w:r>
      <w:r>
        <w:rPr>
          <w:color w:val="000000" w:themeColor="text1"/>
          <w:sz w:val="26"/>
          <w:szCs w:val="26"/>
        </w:rPr>
        <w:t>с</w:t>
      </w:r>
      <w:r w:rsidRPr="00173E74">
        <w:rPr>
          <w:color w:val="000000" w:themeColor="text1"/>
          <w:sz w:val="26"/>
          <w:szCs w:val="26"/>
        </w:rPr>
        <w:t>отрудник полиции спешил и торопил его, не хотел его слушать</w:t>
      </w:r>
      <w:r w:rsidR="00F07356">
        <w:rPr>
          <w:color w:val="000000" w:themeColor="text1"/>
          <w:sz w:val="26"/>
          <w:szCs w:val="26"/>
        </w:rPr>
        <w:t xml:space="preserve">, ничего </w:t>
      </w:r>
      <w:r w:rsidR="00F012E8">
        <w:rPr>
          <w:color w:val="000000" w:themeColor="text1"/>
          <w:sz w:val="26"/>
          <w:szCs w:val="26"/>
        </w:rPr>
        <w:t xml:space="preserve">ему </w:t>
      </w:r>
      <w:r w:rsidR="00F07356">
        <w:rPr>
          <w:color w:val="000000" w:themeColor="text1"/>
          <w:sz w:val="26"/>
          <w:szCs w:val="26"/>
        </w:rPr>
        <w:t xml:space="preserve">не объяснял, </w:t>
      </w:r>
      <w:r w:rsidRPr="00FB733C" w:rsidR="00F07356">
        <w:rPr>
          <w:color w:val="000000" w:themeColor="text1"/>
          <w:sz w:val="26"/>
          <w:szCs w:val="26"/>
        </w:rPr>
        <w:t>подписи внесены им в процессуальные документы под давлением сотрудника полиции, ответственность по ч. 1 ст. 12.26 КоАП РФ и правовые последствия ему разъяснены не были,</w:t>
      </w:r>
      <w:r w:rsidR="00F07356">
        <w:rPr>
          <w:color w:val="000000" w:themeColor="text1"/>
          <w:sz w:val="26"/>
          <w:szCs w:val="26"/>
        </w:rPr>
        <w:t xml:space="preserve"> также не может быть принят во внимание.</w:t>
      </w:r>
    </w:p>
    <w:p w:rsidR="00706D57" w:rsidP="00E8133C" w14:paraId="05E51580" w14:textId="32E7F33D">
      <w:pPr>
        <w:autoSpaceDE w:val="0"/>
        <w:autoSpaceDN w:val="0"/>
        <w:adjustRightInd w:val="0"/>
        <w:ind w:firstLine="709"/>
        <w:jc w:val="both"/>
        <w:rPr>
          <w:sz w:val="26"/>
          <w:szCs w:val="26"/>
        </w:rPr>
      </w:pPr>
      <w:r w:rsidRPr="00990A69">
        <w:rPr>
          <w:sz w:val="26"/>
          <w:szCs w:val="26"/>
        </w:rPr>
        <w:t xml:space="preserve">Вопреки </w:t>
      </w:r>
      <w:r w:rsidRPr="00990A69">
        <w:rPr>
          <w:sz w:val="26"/>
          <w:szCs w:val="26"/>
        </w:rPr>
        <w:t>указанным доводам из</w:t>
      </w:r>
      <w:r w:rsidRPr="00990A69">
        <w:rPr>
          <w:sz w:val="26"/>
          <w:szCs w:val="26"/>
        </w:rPr>
        <w:t xml:space="preserve"> приобщенн</w:t>
      </w:r>
      <w:r w:rsidRPr="00990A69">
        <w:rPr>
          <w:sz w:val="26"/>
          <w:szCs w:val="26"/>
        </w:rPr>
        <w:t>ых</w:t>
      </w:r>
      <w:r w:rsidRPr="00990A69">
        <w:rPr>
          <w:sz w:val="26"/>
          <w:szCs w:val="26"/>
        </w:rPr>
        <w:t xml:space="preserve"> к </w:t>
      </w:r>
      <w:r w:rsidRPr="00990A69">
        <w:rPr>
          <w:sz w:val="26"/>
          <w:szCs w:val="26"/>
        </w:rPr>
        <w:t xml:space="preserve">материалам дела </w:t>
      </w:r>
      <w:r w:rsidRPr="00990A69">
        <w:rPr>
          <w:sz w:val="26"/>
          <w:szCs w:val="26"/>
        </w:rPr>
        <w:t>видеозапис</w:t>
      </w:r>
      <w:r w:rsidRPr="00990A69">
        <w:rPr>
          <w:sz w:val="26"/>
          <w:szCs w:val="26"/>
        </w:rPr>
        <w:t>ей</w:t>
      </w:r>
      <w:r w:rsidRPr="00990A69">
        <w:rPr>
          <w:sz w:val="26"/>
          <w:szCs w:val="26"/>
        </w:rPr>
        <w:t xml:space="preserve"> </w:t>
      </w:r>
      <w:r w:rsidRPr="00990A69">
        <w:rPr>
          <w:sz w:val="26"/>
          <w:szCs w:val="26"/>
        </w:rPr>
        <w:t xml:space="preserve">процессуальных действий </w:t>
      </w:r>
      <w:r w:rsidRPr="00990A69" w:rsidR="00990A69">
        <w:rPr>
          <w:sz w:val="26"/>
          <w:szCs w:val="26"/>
        </w:rPr>
        <w:t xml:space="preserve">ни один видеофайл не содержит каких-либо противоправных действий со стороны сотрудников ГИБДД, равно как угроз или оказанного давления, направленных </w:t>
      </w:r>
      <w:r w:rsidRPr="00990A69">
        <w:rPr>
          <w:sz w:val="26"/>
          <w:szCs w:val="26"/>
        </w:rPr>
        <w:t xml:space="preserve">на </w:t>
      </w:r>
      <w:r w:rsidRPr="00990A69">
        <w:rPr>
          <w:sz w:val="26"/>
          <w:szCs w:val="26"/>
        </w:rPr>
        <w:t xml:space="preserve">Магомедова </w:t>
      </w:r>
      <w:r w:rsidR="000242E2">
        <w:rPr>
          <w:sz w:val="26"/>
          <w:szCs w:val="26"/>
        </w:rPr>
        <w:t>*</w:t>
      </w:r>
      <w:r w:rsidRPr="00990A69">
        <w:rPr>
          <w:sz w:val="26"/>
          <w:szCs w:val="26"/>
        </w:rPr>
        <w:t>.</w:t>
      </w:r>
      <w:r w:rsidRPr="00990A69" w:rsidR="00990A69">
        <w:rPr>
          <w:sz w:val="26"/>
          <w:szCs w:val="26"/>
        </w:rPr>
        <w:t xml:space="preserve">, введения его </w:t>
      </w:r>
      <w:r w:rsidRPr="00990A69" w:rsidR="00053213">
        <w:rPr>
          <w:sz w:val="26"/>
          <w:szCs w:val="26"/>
        </w:rPr>
        <w:t>в заблуждение,</w:t>
      </w:r>
      <w:r w:rsidRPr="00990A69" w:rsidR="00990A69">
        <w:rPr>
          <w:sz w:val="26"/>
          <w:szCs w:val="26"/>
        </w:rPr>
        <w:t xml:space="preserve"> под влиянием которого тот был вынужден подписывать протоколы процессуальных действий. </w:t>
      </w:r>
      <w:r w:rsidRPr="00990A69">
        <w:rPr>
          <w:sz w:val="26"/>
          <w:szCs w:val="26"/>
        </w:rPr>
        <w:t xml:space="preserve">Магомедову </w:t>
      </w:r>
      <w:r w:rsidR="000242E2">
        <w:rPr>
          <w:sz w:val="26"/>
          <w:szCs w:val="26"/>
        </w:rPr>
        <w:t>*</w:t>
      </w:r>
      <w:r w:rsidRPr="00990A69">
        <w:rPr>
          <w:sz w:val="26"/>
          <w:szCs w:val="26"/>
        </w:rPr>
        <w:t xml:space="preserve"> </w:t>
      </w:r>
      <w:r w:rsidRPr="00990A69">
        <w:rPr>
          <w:sz w:val="26"/>
          <w:szCs w:val="26"/>
        </w:rPr>
        <w:t xml:space="preserve">были разъяснены </w:t>
      </w:r>
      <w:r w:rsidRPr="00990A69">
        <w:rPr>
          <w:sz w:val="26"/>
          <w:szCs w:val="26"/>
        </w:rPr>
        <w:t>его</w:t>
      </w:r>
      <w:r w:rsidRPr="00990A69">
        <w:rPr>
          <w:sz w:val="26"/>
          <w:szCs w:val="26"/>
        </w:rPr>
        <w:t xml:space="preserve"> права и предложено пройти освидетельствование на состояние опьянения, </w:t>
      </w:r>
      <w:r w:rsidRPr="00990A69">
        <w:rPr>
          <w:sz w:val="26"/>
          <w:szCs w:val="26"/>
        </w:rPr>
        <w:t>пройти которое вначале он согласился, однако потом отказался, заявив это под видеозапись и сделав соответствующую пометку в протоколе о направлении на медицинское освидетельствование, удостоверив сделанную запись своей подписью.</w:t>
      </w:r>
      <w:r>
        <w:rPr>
          <w:sz w:val="26"/>
          <w:szCs w:val="26"/>
        </w:rPr>
        <w:t xml:space="preserve"> </w:t>
      </w:r>
    </w:p>
    <w:p w:rsidR="00053213" w:rsidP="00E8133C" w14:paraId="5499FA3C" w14:textId="4081D72F">
      <w:pPr>
        <w:autoSpaceDE w:val="0"/>
        <w:autoSpaceDN w:val="0"/>
        <w:adjustRightInd w:val="0"/>
        <w:ind w:firstLine="709"/>
        <w:jc w:val="both"/>
        <w:rPr>
          <w:sz w:val="26"/>
          <w:szCs w:val="26"/>
        </w:rPr>
      </w:pPr>
      <w:r>
        <w:rPr>
          <w:sz w:val="26"/>
          <w:szCs w:val="26"/>
        </w:rPr>
        <w:t xml:space="preserve">Ссылка, что при составлении административного материала последствия отказа от прохождения медицинского освидетельствования на состояние опьянения не были разъяснены, несостоятельна, поскольку Магомедов </w:t>
      </w:r>
      <w:r w:rsidR="000242E2">
        <w:rPr>
          <w:sz w:val="26"/>
          <w:szCs w:val="26"/>
        </w:rPr>
        <w:t>*</w:t>
      </w:r>
      <w:r>
        <w:rPr>
          <w:sz w:val="26"/>
          <w:szCs w:val="26"/>
        </w:rPr>
        <w:t>, будучи водителем, обязан знать и выполнять требования пунктов 1.3 и 2.3.2 Правил дорожного движения.</w:t>
      </w:r>
    </w:p>
    <w:p w:rsidR="00BA6917" w:rsidP="00E8133C" w14:paraId="18017FB7" w14:textId="3BCD0718">
      <w:pPr>
        <w:pStyle w:val="ConsPlusNormal"/>
        <w:suppressAutoHyphens/>
        <w:ind w:firstLine="709"/>
        <w:jc w:val="both"/>
        <w:rPr>
          <w:rFonts w:ascii="Times New Roman" w:hAnsi="Times New Roman" w:cs="Times New Roman"/>
          <w:sz w:val="26"/>
          <w:szCs w:val="26"/>
        </w:rPr>
      </w:pPr>
      <w:r w:rsidRPr="00875172">
        <w:rPr>
          <w:rFonts w:ascii="Times New Roman" w:hAnsi="Times New Roman" w:cs="Times New Roman"/>
          <w:sz w:val="26"/>
          <w:szCs w:val="26"/>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w:t>
      </w:r>
      <w:r w:rsidR="00990A69">
        <w:rPr>
          <w:rFonts w:ascii="Times New Roman" w:hAnsi="Times New Roman" w:cs="Times New Roman"/>
          <w:sz w:val="26"/>
          <w:szCs w:val="26"/>
        </w:rPr>
        <w:t xml:space="preserve">Магомедов </w:t>
      </w:r>
      <w:r w:rsidR="000242E2">
        <w:rPr>
          <w:rFonts w:ascii="Times New Roman" w:hAnsi="Times New Roman" w:cs="Times New Roman"/>
          <w:sz w:val="26"/>
          <w:szCs w:val="26"/>
        </w:rPr>
        <w:t>*</w:t>
      </w:r>
      <w:r w:rsidR="00990A69">
        <w:rPr>
          <w:rFonts w:ascii="Times New Roman" w:hAnsi="Times New Roman" w:cs="Times New Roman"/>
          <w:sz w:val="26"/>
          <w:szCs w:val="26"/>
        </w:rPr>
        <w:t>.,</w:t>
      </w:r>
      <w:r w:rsidRPr="00875172">
        <w:rPr>
          <w:rFonts w:ascii="Times New Roman" w:hAnsi="Times New Roman" w:cs="Times New Roman"/>
          <w:sz w:val="26"/>
          <w:szCs w:val="26"/>
        </w:rPr>
        <w:t xml:space="preserve"> будучи совершеннолетним, дееспособным лицом, управляя транспортным средством, являющимся источником повышенной опасности, долж</w:t>
      </w:r>
      <w:r w:rsidR="00990A69">
        <w:rPr>
          <w:rFonts w:ascii="Times New Roman" w:hAnsi="Times New Roman" w:cs="Times New Roman"/>
          <w:sz w:val="26"/>
          <w:szCs w:val="26"/>
        </w:rPr>
        <w:t>ен</w:t>
      </w:r>
      <w:r w:rsidRPr="00875172">
        <w:rPr>
          <w:rFonts w:ascii="Times New Roman" w:hAnsi="Times New Roman" w:cs="Times New Roman"/>
          <w:sz w:val="26"/>
          <w:szCs w:val="26"/>
        </w:rPr>
        <w:t xml:space="preserve"> понимать значение своих действий, руководить ими, соблюдать требования Правил дорожного движения и предвидеть наступление негативных юридических последствий в случае их нарушения</w:t>
      </w:r>
      <w:r w:rsidRPr="006770CA">
        <w:rPr>
          <w:rFonts w:ascii="Times New Roman" w:hAnsi="Times New Roman" w:cs="Times New Roman"/>
          <w:sz w:val="26"/>
          <w:szCs w:val="26"/>
        </w:rPr>
        <w:t>, должен понимать значение действий сотрудников ГИБДД по составлению протокола об административном правонарушении и иных про</w:t>
      </w:r>
      <w:r w:rsidR="00990A69">
        <w:rPr>
          <w:rFonts w:ascii="Times New Roman" w:hAnsi="Times New Roman" w:cs="Times New Roman"/>
          <w:sz w:val="26"/>
          <w:szCs w:val="26"/>
        </w:rPr>
        <w:t>ц</w:t>
      </w:r>
      <w:r w:rsidRPr="006770CA">
        <w:rPr>
          <w:rFonts w:ascii="Times New Roman" w:hAnsi="Times New Roman" w:cs="Times New Roman"/>
          <w:sz w:val="26"/>
          <w:szCs w:val="26"/>
        </w:rPr>
        <w:t xml:space="preserve">ессуальных документов. Содержание составленных процессуальных </w:t>
      </w:r>
      <w:r w:rsidR="00990A69">
        <w:rPr>
          <w:rFonts w:ascii="Times New Roman" w:hAnsi="Times New Roman" w:cs="Times New Roman"/>
          <w:sz w:val="26"/>
          <w:szCs w:val="26"/>
        </w:rPr>
        <w:t>документов</w:t>
      </w:r>
      <w:r w:rsidRPr="006770CA">
        <w:rPr>
          <w:rFonts w:ascii="Times New Roman" w:hAnsi="Times New Roman" w:cs="Times New Roman"/>
          <w:sz w:val="26"/>
          <w:szCs w:val="26"/>
        </w:rPr>
        <w:t xml:space="preserve"> изложено ясно, поводов, которые давали бы основания полагать, что </w:t>
      </w:r>
      <w:r w:rsidR="00990A69">
        <w:rPr>
          <w:rFonts w:ascii="Times New Roman" w:hAnsi="Times New Roman" w:cs="Times New Roman"/>
          <w:sz w:val="26"/>
          <w:szCs w:val="26"/>
        </w:rPr>
        <w:t xml:space="preserve">Магомедов </w:t>
      </w:r>
      <w:r w:rsidR="000242E2">
        <w:rPr>
          <w:rFonts w:ascii="Times New Roman" w:hAnsi="Times New Roman" w:cs="Times New Roman"/>
          <w:sz w:val="26"/>
          <w:szCs w:val="26"/>
        </w:rPr>
        <w:t>*</w:t>
      </w:r>
      <w:r w:rsidR="00990A69">
        <w:rPr>
          <w:rFonts w:ascii="Times New Roman" w:hAnsi="Times New Roman" w:cs="Times New Roman"/>
          <w:sz w:val="26"/>
          <w:szCs w:val="26"/>
        </w:rPr>
        <w:t>.</w:t>
      </w:r>
      <w:r w:rsidRPr="006770CA">
        <w:rPr>
          <w:rFonts w:ascii="Times New Roman" w:hAnsi="Times New Roman" w:cs="Times New Roman"/>
          <w:sz w:val="26"/>
          <w:szCs w:val="26"/>
        </w:rPr>
        <w:t xml:space="preserve"> не осознавал содержание и суть подписываемых документов, не имеется. Достоверность внесенных в процессуальные документы сведений сомнений не вызывает.</w:t>
      </w:r>
    </w:p>
    <w:p w:rsidR="00CB1F7E" w:rsidRPr="00053213" w:rsidP="00E8133C" w14:paraId="1B21F022" w14:textId="559331C1">
      <w:pPr>
        <w:ind w:firstLine="709"/>
        <w:jc w:val="both"/>
        <w:rPr>
          <w:sz w:val="26"/>
          <w:szCs w:val="26"/>
        </w:rPr>
      </w:pPr>
      <w:r w:rsidRPr="00891F1B">
        <w:rPr>
          <w:sz w:val="26"/>
          <w:szCs w:val="26"/>
        </w:rPr>
        <w:t xml:space="preserve">В случае несогласия с действиями сотрудников ДПС, </w:t>
      </w:r>
      <w:r w:rsidR="00990A69">
        <w:rPr>
          <w:sz w:val="26"/>
          <w:szCs w:val="26"/>
        </w:rPr>
        <w:t xml:space="preserve">Магомедов </w:t>
      </w:r>
      <w:r w:rsidR="00A61502">
        <w:rPr>
          <w:sz w:val="26"/>
          <w:szCs w:val="26"/>
        </w:rPr>
        <w:t>*</w:t>
      </w:r>
      <w:r w:rsidRPr="00891F1B">
        <w:rPr>
          <w:sz w:val="26"/>
          <w:szCs w:val="26"/>
        </w:rPr>
        <w:t xml:space="preserve">не лишен был возможности обжаловать их действия в установленном законом порядке, однако на момент рассмотрения дела по </w:t>
      </w:r>
      <w:r w:rsidRPr="00053213">
        <w:rPr>
          <w:sz w:val="26"/>
          <w:szCs w:val="26"/>
        </w:rPr>
        <w:t xml:space="preserve">существу, таких сведений суду не представлено. </w:t>
      </w:r>
    </w:p>
    <w:p w:rsidR="00706D57" w:rsidP="00E8133C" w14:paraId="13570704" w14:textId="3B0F8133">
      <w:pPr>
        <w:pStyle w:val="ConsPlusNormal"/>
        <w:suppressAutoHyphens/>
        <w:ind w:firstLine="709"/>
        <w:jc w:val="both"/>
        <w:rPr>
          <w:rFonts w:ascii="Times New Roman" w:hAnsi="Times New Roman" w:cs="Times New Roman"/>
          <w:sz w:val="26"/>
          <w:szCs w:val="26"/>
        </w:rPr>
      </w:pPr>
      <w:r w:rsidRPr="00053213">
        <w:rPr>
          <w:rFonts w:ascii="Times New Roman" w:hAnsi="Times New Roman" w:cs="Times New Roman"/>
          <w:sz w:val="26"/>
          <w:szCs w:val="26"/>
        </w:rPr>
        <w:t xml:space="preserve">Довод </w:t>
      </w:r>
      <w:r w:rsidRPr="00053213" w:rsidR="00053213">
        <w:rPr>
          <w:rFonts w:ascii="Times New Roman" w:hAnsi="Times New Roman" w:cs="Times New Roman"/>
          <w:sz w:val="26"/>
          <w:szCs w:val="26"/>
        </w:rPr>
        <w:t xml:space="preserve">Магомедова </w:t>
      </w:r>
      <w:r w:rsidR="00A61502">
        <w:rPr>
          <w:rFonts w:ascii="Times New Roman" w:hAnsi="Times New Roman" w:cs="Times New Roman"/>
          <w:sz w:val="26"/>
          <w:szCs w:val="26"/>
        </w:rPr>
        <w:t>*</w:t>
      </w:r>
      <w:r w:rsidRPr="00053213" w:rsidR="00053213">
        <w:rPr>
          <w:rFonts w:ascii="Times New Roman" w:hAnsi="Times New Roman" w:cs="Times New Roman"/>
          <w:sz w:val="26"/>
          <w:szCs w:val="26"/>
        </w:rPr>
        <w:t xml:space="preserve">., </w:t>
      </w:r>
      <w:r w:rsidRPr="00053213">
        <w:rPr>
          <w:rFonts w:ascii="Times New Roman" w:hAnsi="Times New Roman" w:cs="Times New Roman"/>
          <w:sz w:val="26"/>
          <w:szCs w:val="26"/>
        </w:rPr>
        <w:t xml:space="preserve">о том, что </w:t>
      </w:r>
      <w:r w:rsidR="00053213">
        <w:rPr>
          <w:rFonts w:ascii="Times New Roman" w:hAnsi="Times New Roman" w:cs="Times New Roman"/>
          <w:sz w:val="26"/>
          <w:szCs w:val="26"/>
        </w:rPr>
        <w:t>процессуальные документы были составлены при</w:t>
      </w:r>
      <w:r w:rsidRPr="00053213" w:rsidR="00053213">
        <w:rPr>
          <w:rFonts w:ascii="Times New Roman" w:hAnsi="Times New Roman" w:cs="Times New Roman"/>
          <w:color w:val="000000" w:themeColor="text1"/>
          <w:sz w:val="26"/>
          <w:szCs w:val="26"/>
        </w:rPr>
        <w:t xml:space="preserve"> отсутствии адвоката</w:t>
      </w:r>
      <w:r w:rsidRPr="00053213" w:rsidR="00053213">
        <w:rPr>
          <w:rFonts w:ascii="Times New Roman" w:hAnsi="Times New Roman" w:cs="Times New Roman"/>
          <w:sz w:val="26"/>
          <w:szCs w:val="26"/>
        </w:rPr>
        <w:t xml:space="preserve"> </w:t>
      </w:r>
      <w:r w:rsidR="00053213">
        <w:rPr>
          <w:rFonts w:ascii="Times New Roman" w:hAnsi="Times New Roman" w:cs="Times New Roman"/>
          <w:sz w:val="26"/>
          <w:szCs w:val="26"/>
        </w:rPr>
        <w:t>также</w:t>
      </w:r>
      <w:r>
        <w:rPr>
          <w:rFonts w:ascii="Times New Roman" w:hAnsi="Times New Roman" w:cs="Times New Roman"/>
          <w:sz w:val="26"/>
          <w:szCs w:val="26"/>
        </w:rPr>
        <w:t>, не может быть принят во внимание</w:t>
      </w:r>
      <w:r w:rsidR="00053213">
        <w:rPr>
          <w:rFonts w:ascii="Times New Roman" w:hAnsi="Times New Roman" w:cs="Times New Roman"/>
          <w:sz w:val="26"/>
          <w:szCs w:val="26"/>
        </w:rPr>
        <w:t>.</w:t>
      </w:r>
    </w:p>
    <w:p w:rsidR="00706D57" w:rsidP="00E8133C" w14:paraId="14A3AAE8" w14:textId="08CCEB1B">
      <w:pPr>
        <w:autoSpaceDE w:val="0"/>
        <w:autoSpaceDN w:val="0"/>
        <w:adjustRightInd w:val="0"/>
        <w:ind w:firstLine="709"/>
        <w:jc w:val="both"/>
        <w:rPr>
          <w:sz w:val="26"/>
          <w:szCs w:val="26"/>
        </w:rPr>
      </w:pPr>
      <w:r>
        <w:rPr>
          <w:sz w:val="26"/>
          <w:szCs w:val="26"/>
        </w:rPr>
        <w:t>На видеозапис</w:t>
      </w:r>
      <w:r w:rsidR="00053213">
        <w:rPr>
          <w:sz w:val="26"/>
          <w:szCs w:val="26"/>
        </w:rPr>
        <w:t>ях</w:t>
      </w:r>
      <w:r>
        <w:rPr>
          <w:sz w:val="26"/>
          <w:szCs w:val="26"/>
        </w:rPr>
        <w:t xml:space="preserve"> процессуальных действий, представленных в материалы дела вместе с протоколом, видно, как он осуществлял звонок</w:t>
      </w:r>
      <w:r w:rsidR="00053213">
        <w:rPr>
          <w:sz w:val="26"/>
          <w:szCs w:val="26"/>
        </w:rPr>
        <w:t xml:space="preserve"> адвокату и задавал интересующие его вопросы, на </w:t>
      </w:r>
      <w:r w:rsidR="00525710">
        <w:rPr>
          <w:sz w:val="26"/>
          <w:szCs w:val="26"/>
        </w:rPr>
        <w:t>которые</w:t>
      </w:r>
      <w:r w:rsidR="00053213">
        <w:rPr>
          <w:sz w:val="26"/>
          <w:szCs w:val="26"/>
        </w:rPr>
        <w:t xml:space="preserve"> получал ответы</w:t>
      </w:r>
      <w:r>
        <w:rPr>
          <w:sz w:val="26"/>
          <w:szCs w:val="26"/>
        </w:rPr>
        <w:t xml:space="preserve">. Данных, указывающих на то, что </w:t>
      </w:r>
      <w:r w:rsidR="00525710">
        <w:rPr>
          <w:sz w:val="26"/>
          <w:szCs w:val="26"/>
        </w:rPr>
        <w:t>Магомедов М.М.</w:t>
      </w:r>
      <w:r>
        <w:rPr>
          <w:sz w:val="26"/>
          <w:szCs w:val="26"/>
        </w:rPr>
        <w:t xml:space="preserve"> был лишен возможности привлечь защитника к участию для оказания ему юридической помощи, не имеется. Должностное лицо не наделено полномочием обеспечивать лицу защитника, а лишь гарантируют право на защитника, который в соответствии с положениями </w:t>
      </w:r>
      <w:hyperlink r:id="rId17" w:history="1">
        <w:r>
          <w:rPr>
            <w:color w:val="0000FF"/>
            <w:sz w:val="26"/>
            <w:szCs w:val="26"/>
          </w:rPr>
          <w:t>части 1 статьи 25.1</w:t>
        </w:r>
      </w:hyperlink>
      <w:r>
        <w:rPr>
          <w:sz w:val="26"/>
          <w:szCs w:val="26"/>
        </w:rPr>
        <w:t xml:space="preserve">, </w:t>
      </w:r>
      <w:hyperlink r:id="rId18" w:history="1">
        <w:r>
          <w:rPr>
            <w:color w:val="0000FF"/>
            <w:sz w:val="26"/>
            <w:szCs w:val="26"/>
          </w:rPr>
          <w:t>частями 1</w:t>
        </w:r>
      </w:hyperlink>
      <w:r>
        <w:rPr>
          <w:sz w:val="26"/>
          <w:szCs w:val="26"/>
        </w:rPr>
        <w:t xml:space="preserve">, </w:t>
      </w:r>
      <w:hyperlink r:id="rId19" w:history="1">
        <w:r>
          <w:rPr>
            <w:color w:val="0000FF"/>
            <w:sz w:val="26"/>
            <w:szCs w:val="26"/>
          </w:rPr>
          <w:t>4 статьи 25.5</w:t>
        </w:r>
      </w:hyperlink>
      <w:r>
        <w:rPr>
          <w:sz w:val="26"/>
          <w:szCs w:val="26"/>
        </w:rPr>
        <w:t xml:space="preserve"> КоАП РФ может быть привлечен указанным лицом к участию в деле с момента его возбуждения и вправе пользоваться правами, предусмотренными </w:t>
      </w:r>
      <w:hyperlink r:id="rId20" w:history="1">
        <w:r>
          <w:rPr>
            <w:color w:val="0000FF"/>
            <w:sz w:val="26"/>
            <w:szCs w:val="26"/>
          </w:rPr>
          <w:t>частью 5 статьи 25.5</w:t>
        </w:r>
      </w:hyperlink>
      <w:r>
        <w:rPr>
          <w:sz w:val="26"/>
          <w:szCs w:val="26"/>
        </w:rPr>
        <w:t xml:space="preserve"> КоАП РФ. </w:t>
      </w:r>
      <w:r w:rsidR="00525710">
        <w:rPr>
          <w:sz w:val="26"/>
          <w:szCs w:val="26"/>
        </w:rPr>
        <w:t xml:space="preserve">Магомедов </w:t>
      </w:r>
      <w:r w:rsidR="00A61502">
        <w:rPr>
          <w:sz w:val="26"/>
          <w:szCs w:val="26"/>
        </w:rPr>
        <w:t>*</w:t>
      </w:r>
      <w:r w:rsidR="00525710">
        <w:rPr>
          <w:sz w:val="26"/>
          <w:szCs w:val="26"/>
        </w:rPr>
        <w:t xml:space="preserve">. </w:t>
      </w:r>
      <w:r>
        <w:rPr>
          <w:sz w:val="26"/>
          <w:szCs w:val="26"/>
        </w:rPr>
        <w:t>имел возможность реализовать предоставленные ему процессуальные права без ограничений.</w:t>
      </w:r>
    </w:p>
    <w:p w:rsidR="00264E9E" w:rsidRPr="00264E9E" w:rsidP="00E8133C" w14:paraId="58EF1FC5" w14:textId="26EBE653">
      <w:pPr>
        <w:autoSpaceDE w:val="0"/>
        <w:autoSpaceDN w:val="0"/>
        <w:adjustRightInd w:val="0"/>
        <w:ind w:firstLine="709"/>
        <w:jc w:val="both"/>
        <w:outlineLvl w:val="0"/>
        <w:rPr>
          <w:color w:val="000000" w:themeColor="text1"/>
          <w:sz w:val="26"/>
          <w:szCs w:val="26"/>
        </w:rPr>
      </w:pPr>
      <w:r>
        <w:rPr>
          <w:sz w:val="26"/>
          <w:szCs w:val="26"/>
        </w:rPr>
        <w:t xml:space="preserve">Довод Магомедова </w:t>
      </w:r>
      <w:r w:rsidR="00A61502">
        <w:rPr>
          <w:sz w:val="26"/>
          <w:szCs w:val="26"/>
        </w:rPr>
        <w:t>*</w:t>
      </w:r>
      <w:r>
        <w:rPr>
          <w:sz w:val="26"/>
          <w:szCs w:val="26"/>
        </w:rPr>
        <w:t xml:space="preserve">., о том, что </w:t>
      </w:r>
      <w:r>
        <w:rPr>
          <w:sz w:val="26"/>
          <w:szCs w:val="26"/>
        </w:rPr>
        <w:t xml:space="preserve">он не был извещен </w:t>
      </w:r>
      <w:r w:rsidRPr="00264E9E">
        <w:rPr>
          <w:color w:val="000000" w:themeColor="text1"/>
          <w:sz w:val="26"/>
          <w:szCs w:val="26"/>
        </w:rPr>
        <w:t xml:space="preserve">о внесении изменений в </w:t>
      </w:r>
      <w:r w:rsidRPr="00264E9E">
        <w:rPr>
          <w:color w:val="000000" w:themeColor="text1"/>
          <w:sz w:val="26"/>
          <w:szCs w:val="26"/>
        </w:rPr>
        <w:t>протокол о направлении на медицинское освидетельствование и в акт освидетельствования на состояние алкогольного опьянения</w:t>
      </w:r>
      <w:r w:rsidRPr="00264E9E">
        <w:rPr>
          <w:color w:val="000000" w:themeColor="text1"/>
          <w:sz w:val="26"/>
          <w:szCs w:val="26"/>
        </w:rPr>
        <w:t>,</w:t>
      </w:r>
      <w:r w:rsidRPr="00264E9E">
        <w:rPr>
          <w:color w:val="000000" w:themeColor="text1"/>
          <w:sz w:val="26"/>
          <w:szCs w:val="26"/>
        </w:rPr>
        <w:t xml:space="preserve"> </w:t>
      </w:r>
      <w:r w:rsidRPr="00264E9E">
        <w:rPr>
          <w:color w:val="000000" w:themeColor="text1"/>
          <w:sz w:val="26"/>
          <w:szCs w:val="26"/>
        </w:rPr>
        <w:t>данные изменения не удостоверены его подписью, о</w:t>
      </w:r>
      <w:r w:rsidRPr="00264E9E">
        <w:rPr>
          <w:color w:val="000000" w:themeColor="text1"/>
          <w:sz w:val="26"/>
          <w:szCs w:val="26"/>
        </w:rPr>
        <w:t xml:space="preserve">н был </w:t>
      </w:r>
      <w:r w:rsidR="00E82FD7">
        <w:rPr>
          <w:color w:val="000000" w:themeColor="text1"/>
          <w:sz w:val="26"/>
          <w:szCs w:val="26"/>
        </w:rPr>
        <w:t xml:space="preserve">лишен </w:t>
      </w:r>
      <w:r w:rsidRPr="00264E9E">
        <w:rPr>
          <w:color w:val="000000" w:themeColor="text1"/>
          <w:sz w:val="26"/>
          <w:szCs w:val="26"/>
        </w:rPr>
        <w:t xml:space="preserve">возможности </w:t>
      </w:r>
      <w:r w:rsidRPr="00264E9E">
        <w:rPr>
          <w:color w:val="000000" w:themeColor="text1"/>
          <w:sz w:val="26"/>
          <w:szCs w:val="26"/>
        </w:rPr>
        <w:t>возражать и давать объяснения по существу внесенных изменений в процессуальные акты</w:t>
      </w:r>
      <w:r w:rsidRPr="00264E9E">
        <w:rPr>
          <w:color w:val="000000" w:themeColor="text1"/>
          <w:sz w:val="26"/>
          <w:szCs w:val="26"/>
        </w:rPr>
        <w:t>, не может быть принят во внимание и опровергается материалами дела.</w:t>
      </w:r>
    </w:p>
    <w:p w:rsidR="00264E9E" w:rsidP="00E8133C" w14:paraId="4073CE12" w14:textId="789780AA">
      <w:pPr>
        <w:autoSpaceDE w:val="0"/>
        <w:autoSpaceDN w:val="0"/>
        <w:adjustRightInd w:val="0"/>
        <w:ind w:firstLine="709"/>
        <w:jc w:val="both"/>
        <w:outlineLvl w:val="0"/>
        <w:rPr>
          <w:color w:val="000000" w:themeColor="text1"/>
          <w:sz w:val="26"/>
          <w:szCs w:val="26"/>
        </w:rPr>
      </w:pPr>
      <w:r w:rsidRPr="00423524">
        <w:rPr>
          <w:color w:val="000000" w:themeColor="text1"/>
          <w:sz w:val="26"/>
          <w:szCs w:val="26"/>
        </w:rPr>
        <w:t>Как следует из представленных в материалы дела видеозаписи (</w:t>
      </w:r>
      <w:r w:rsidRPr="00423524">
        <w:rPr>
          <w:color w:val="000000" w:themeColor="text1"/>
          <w:sz w:val="26"/>
          <w:szCs w:val="26"/>
        </w:rPr>
        <w:t>л.д</w:t>
      </w:r>
      <w:r w:rsidRPr="00423524">
        <w:rPr>
          <w:color w:val="000000" w:themeColor="text1"/>
          <w:sz w:val="26"/>
          <w:szCs w:val="26"/>
        </w:rPr>
        <w:t>. 4) и рапорта (</w:t>
      </w:r>
      <w:r w:rsidRPr="00423524">
        <w:rPr>
          <w:color w:val="000000" w:themeColor="text1"/>
          <w:sz w:val="26"/>
          <w:szCs w:val="26"/>
        </w:rPr>
        <w:t>л.д</w:t>
      </w:r>
      <w:r w:rsidRPr="00423524">
        <w:rPr>
          <w:color w:val="000000" w:themeColor="text1"/>
          <w:sz w:val="26"/>
          <w:szCs w:val="26"/>
        </w:rPr>
        <w:t xml:space="preserve">. 5), Магомедов </w:t>
      </w:r>
      <w:r w:rsidR="00A61502">
        <w:rPr>
          <w:color w:val="000000" w:themeColor="text1"/>
          <w:sz w:val="26"/>
          <w:szCs w:val="26"/>
        </w:rPr>
        <w:t>*</w:t>
      </w:r>
      <w:r w:rsidRPr="00423524">
        <w:rPr>
          <w:color w:val="000000" w:themeColor="text1"/>
          <w:sz w:val="26"/>
          <w:szCs w:val="26"/>
        </w:rPr>
        <w:t>. был извещен о том, что ему необходимо явится для</w:t>
      </w:r>
      <w:r w:rsidRPr="00423524" w:rsidR="00423524">
        <w:rPr>
          <w:color w:val="000000" w:themeColor="text1"/>
          <w:sz w:val="26"/>
          <w:szCs w:val="26"/>
        </w:rPr>
        <w:t xml:space="preserve"> внесения </w:t>
      </w:r>
      <w:r w:rsidR="00E82FD7">
        <w:rPr>
          <w:color w:val="000000" w:themeColor="text1"/>
          <w:sz w:val="26"/>
          <w:szCs w:val="26"/>
        </w:rPr>
        <w:t>изменений</w:t>
      </w:r>
      <w:r w:rsidRPr="00423524" w:rsidR="00A86526">
        <w:rPr>
          <w:color w:val="000000" w:themeColor="text1"/>
          <w:sz w:val="26"/>
          <w:szCs w:val="26"/>
        </w:rPr>
        <w:t xml:space="preserve"> в протокол </w:t>
      </w:r>
      <w:r w:rsidRPr="00423524" w:rsidR="00E82FD7">
        <w:rPr>
          <w:color w:val="000000" w:themeColor="text1"/>
          <w:sz w:val="26"/>
          <w:szCs w:val="26"/>
        </w:rPr>
        <w:t xml:space="preserve">о направлении на медицинское освидетельствования на состояние опьянения </w:t>
      </w:r>
      <w:r w:rsidRPr="00423524" w:rsidR="00A86526">
        <w:rPr>
          <w:color w:val="000000" w:themeColor="text1"/>
          <w:sz w:val="26"/>
          <w:szCs w:val="26"/>
        </w:rPr>
        <w:t>и акт</w:t>
      </w:r>
      <w:r w:rsidR="00E82FD7">
        <w:rPr>
          <w:color w:val="000000" w:themeColor="text1"/>
          <w:sz w:val="26"/>
          <w:szCs w:val="26"/>
        </w:rPr>
        <w:t xml:space="preserve"> освидетельствования.</w:t>
      </w:r>
      <w:r w:rsidRPr="00423524" w:rsidR="00A86526">
        <w:rPr>
          <w:color w:val="000000" w:themeColor="text1"/>
          <w:sz w:val="26"/>
          <w:szCs w:val="26"/>
        </w:rPr>
        <w:t xml:space="preserve"> </w:t>
      </w:r>
      <w:r w:rsidR="00423524">
        <w:rPr>
          <w:color w:val="000000" w:themeColor="text1"/>
          <w:sz w:val="26"/>
          <w:szCs w:val="26"/>
        </w:rPr>
        <w:t xml:space="preserve">В акте освидетельствования на состояние алкогольного опьянения, а также протоколе о направлении на медицинское освидетельствование и приложенных Магомедовым </w:t>
      </w:r>
      <w:r w:rsidR="00A61502">
        <w:rPr>
          <w:color w:val="000000" w:themeColor="text1"/>
          <w:sz w:val="26"/>
          <w:szCs w:val="26"/>
        </w:rPr>
        <w:t>*</w:t>
      </w:r>
      <w:r w:rsidR="00423524">
        <w:rPr>
          <w:color w:val="000000" w:themeColor="text1"/>
          <w:sz w:val="26"/>
          <w:szCs w:val="26"/>
        </w:rPr>
        <w:t xml:space="preserve">. копиях данных документов, есть запись, сделанная Магомедовым </w:t>
      </w:r>
      <w:r w:rsidR="00A61502">
        <w:rPr>
          <w:color w:val="000000" w:themeColor="text1"/>
          <w:sz w:val="26"/>
          <w:szCs w:val="26"/>
        </w:rPr>
        <w:t>*</w:t>
      </w:r>
      <w:r w:rsidR="00423524">
        <w:rPr>
          <w:color w:val="000000" w:themeColor="text1"/>
          <w:sz w:val="26"/>
          <w:szCs w:val="26"/>
        </w:rPr>
        <w:t xml:space="preserve">. о том, что с исправлениями ознакомлен, копию получил </w:t>
      </w:r>
      <w:r w:rsidR="00A61502">
        <w:rPr>
          <w:color w:val="000000" w:themeColor="text1"/>
          <w:sz w:val="26"/>
          <w:szCs w:val="26"/>
        </w:rPr>
        <w:t>*</w:t>
      </w:r>
      <w:r w:rsidR="00423524">
        <w:rPr>
          <w:color w:val="000000" w:themeColor="text1"/>
          <w:sz w:val="26"/>
          <w:szCs w:val="26"/>
        </w:rPr>
        <w:t xml:space="preserve"> и стоит его подпись.</w:t>
      </w:r>
    </w:p>
    <w:p w:rsidR="00423524" w:rsidRPr="00423524" w:rsidP="00E8133C" w14:paraId="7A269695" w14:textId="439BD09F">
      <w:pPr>
        <w:suppressAutoHyphens/>
        <w:ind w:firstLine="709"/>
        <w:jc w:val="both"/>
        <w:rPr>
          <w:sz w:val="26"/>
          <w:szCs w:val="26"/>
        </w:rPr>
      </w:pPr>
      <w:r w:rsidRPr="00423524">
        <w:rPr>
          <w:sz w:val="26"/>
          <w:szCs w:val="26"/>
        </w:rPr>
        <w:t xml:space="preserve">При внесении изменений Магомедов </w:t>
      </w:r>
      <w:r w:rsidR="00A61502">
        <w:rPr>
          <w:sz w:val="26"/>
          <w:szCs w:val="26"/>
        </w:rPr>
        <w:t>*</w:t>
      </w:r>
      <w:r w:rsidRPr="00423524">
        <w:rPr>
          <w:sz w:val="26"/>
          <w:szCs w:val="26"/>
        </w:rPr>
        <w:t>.</w:t>
      </w:r>
      <w:r w:rsidRPr="00423524">
        <w:rPr>
          <w:rStyle w:val="14"/>
          <w:sz w:val="26"/>
          <w:szCs w:val="26"/>
        </w:rPr>
        <w:t xml:space="preserve"> </w:t>
      </w:r>
      <w:r w:rsidRPr="00423524">
        <w:rPr>
          <w:sz w:val="26"/>
          <w:szCs w:val="26"/>
        </w:rPr>
        <w:t>не был лишен возможности выразить свое отношение к производимым процессуальным действиям, однако никаких замечаний и возражений в этой части не сделал.</w:t>
      </w:r>
    </w:p>
    <w:p w:rsidR="00EE52ED" w:rsidRPr="00863410" w:rsidP="00E8133C" w14:paraId="0E15892E" w14:textId="07783CD8">
      <w:pPr>
        <w:ind w:firstLine="709"/>
        <w:jc w:val="both"/>
        <w:rPr>
          <w:rFonts w:eastAsiaTheme="minorHAnsi"/>
          <w:sz w:val="26"/>
          <w:szCs w:val="26"/>
          <w:lang w:eastAsia="en-US"/>
        </w:rPr>
      </w:pPr>
      <w:r>
        <w:rPr>
          <w:rFonts w:eastAsiaTheme="minorHAnsi"/>
          <w:sz w:val="26"/>
          <w:szCs w:val="26"/>
          <w:lang w:eastAsia="en-US"/>
        </w:rPr>
        <w:t xml:space="preserve">Магомедов </w:t>
      </w:r>
      <w:r w:rsidR="00A61502">
        <w:rPr>
          <w:rFonts w:eastAsiaTheme="minorHAnsi"/>
          <w:sz w:val="26"/>
          <w:szCs w:val="26"/>
          <w:lang w:eastAsia="en-US"/>
        </w:rPr>
        <w:t>*</w:t>
      </w:r>
      <w:r>
        <w:rPr>
          <w:rFonts w:eastAsiaTheme="minorHAnsi"/>
          <w:sz w:val="26"/>
          <w:szCs w:val="26"/>
          <w:lang w:eastAsia="en-US"/>
        </w:rPr>
        <w:t xml:space="preserve"> при внесении изменений в протокол о направлении на медицинское освидетельствование на состояние опьянения </w:t>
      </w:r>
      <w:r w:rsidRPr="00134A1D">
        <w:rPr>
          <w:sz w:val="26"/>
          <w:szCs w:val="26"/>
        </w:rPr>
        <w:t>не лишен был возможности знать, совершение какого противоправного деяния ему вменяют, что и было ему озвучено</w:t>
      </w:r>
      <w:r>
        <w:rPr>
          <w:sz w:val="26"/>
          <w:szCs w:val="26"/>
        </w:rPr>
        <w:t xml:space="preserve"> в момент составления данного протокола</w:t>
      </w:r>
      <w:r w:rsidR="00E82FD7">
        <w:rPr>
          <w:sz w:val="26"/>
          <w:szCs w:val="26"/>
        </w:rPr>
        <w:t xml:space="preserve"> и предложения пройти освидетельствование</w:t>
      </w:r>
      <w:r>
        <w:rPr>
          <w:sz w:val="26"/>
          <w:szCs w:val="26"/>
        </w:rPr>
        <w:t>, что подтверждается видеозапись</w:t>
      </w:r>
      <w:r w:rsidR="00E82FD7">
        <w:rPr>
          <w:sz w:val="26"/>
          <w:szCs w:val="26"/>
        </w:rPr>
        <w:t>ю</w:t>
      </w:r>
      <w:r w:rsidRPr="00134A1D">
        <w:rPr>
          <w:sz w:val="26"/>
          <w:szCs w:val="26"/>
        </w:rPr>
        <w:t xml:space="preserve">. </w:t>
      </w:r>
      <w:r w:rsidRPr="00134A1D">
        <w:rPr>
          <w:rFonts w:eastAsiaTheme="minorHAnsi"/>
          <w:sz w:val="26"/>
          <w:szCs w:val="26"/>
          <w:lang w:eastAsia="en-US"/>
        </w:rPr>
        <w:t xml:space="preserve">Совокупность иных оформленных должностным лицом процессуальных документов и видеозаписи позволяет прийти к выводу о том, что при описании оснований для направления на медицинское освидетельствование в протоколе, лицом, составившим протокол, была допущена техническая описка, которая не повлияла на существо изложенного в протоколе. Каких-либо противоречий или неустранимых сомнений, </w:t>
      </w:r>
      <w:r w:rsidRPr="00134A1D">
        <w:rPr>
          <w:sz w:val="26"/>
          <w:szCs w:val="26"/>
        </w:rPr>
        <w:t>носящих существенный характер,</w:t>
      </w:r>
      <w:r w:rsidRPr="00134A1D">
        <w:rPr>
          <w:rFonts w:eastAsiaTheme="minorHAnsi"/>
          <w:sz w:val="26"/>
          <w:szCs w:val="26"/>
          <w:lang w:eastAsia="en-US"/>
        </w:rPr>
        <w:t xml:space="preserve"> которые могли бы повлиять на правильность установления обстоятельств правонарушения и доказанность вины привлекаемого лица, не </w:t>
      </w:r>
      <w:r w:rsidRPr="00863410">
        <w:rPr>
          <w:rFonts w:eastAsiaTheme="minorHAnsi"/>
          <w:sz w:val="26"/>
          <w:szCs w:val="26"/>
          <w:lang w:eastAsia="en-US"/>
        </w:rPr>
        <w:t>установлено.</w:t>
      </w:r>
    </w:p>
    <w:p w:rsidR="00863410" w:rsidP="00E8133C" w14:paraId="6FAFA2F9" w14:textId="24F8AEAA">
      <w:pPr>
        <w:suppressAutoHyphens/>
        <w:ind w:firstLine="709"/>
        <w:jc w:val="both"/>
        <w:rPr>
          <w:color w:val="000000" w:themeColor="text1"/>
          <w:sz w:val="26"/>
          <w:szCs w:val="26"/>
        </w:rPr>
      </w:pPr>
      <w:r w:rsidRPr="00863410">
        <w:rPr>
          <w:sz w:val="26"/>
          <w:szCs w:val="26"/>
        </w:rPr>
        <w:t xml:space="preserve">Довод Магомедова </w:t>
      </w:r>
      <w:r w:rsidR="00A61502">
        <w:rPr>
          <w:sz w:val="26"/>
          <w:szCs w:val="26"/>
        </w:rPr>
        <w:t>*</w:t>
      </w:r>
      <w:r w:rsidRPr="00863410">
        <w:rPr>
          <w:sz w:val="26"/>
          <w:szCs w:val="26"/>
        </w:rPr>
        <w:t xml:space="preserve">. </w:t>
      </w:r>
      <w:r w:rsidRPr="00863410">
        <w:rPr>
          <w:sz w:val="26"/>
          <w:szCs w:val="26"/>
        </w:rPr>
        <w:t xml:space="preserve">о том, что </w:t>
      </w:r>
      <w:r w:rsidRPr="00863410">
        <w:rPr>
          <w:color w:val="000000" w:themeColor="text1"/>
          <w:sz w:val="26"/>
          <w:szCs w:val="26"/>
        </w:rPr>
        <w:t>в протокол</w:t>
      </w:r>
      <w:r w:rsidRPr="00863410">
        <w:rPr>
          <w:color w:val="000000" w:themeColor="text1"/>
          <w:sz w:val="26"/>
          <w:szCs w:val="26"/>
        </w:rPr>
        <w:t>е</w:t>
      </w:r>
      <w:r w:rsidRPr="00863410">
        <w:rPr>
          <w:color w:val="000000" w:themeColor="text1"/>
          <w:sz w:val="26"/>
          <w:szCs w:val="26"/>
        </w:rPr>
        <w:t xml:space="preserve"> о направлении на медицинское освидетельствование на состояние опьянения, он написал, что согласен его пройти, однако его согласие было перечёркнуто</w:t>
      </w:r>
      <w:r w:rsidRPr="00863410">
        <w:rPr>
          <w:color w:val="000000" w:themeColor="text1"/>
          <w:sz w:val="26"/>
          <w:szCs w:val="26"/>
        </w:rPr>
        <w:t>, также не может быть принят во внимание и опровергается представленными в материалы дела видеозаписями, согласно которы</w:t>
      </w:r>
      <w:r>
        <w:rPr>
          <w:color w:val="000000" w:themeColor="text1"/>
          <w:sz w:val="26"/>
          <w:szCs w:val="26"/>
        </w:rPr>
        <w:t>м</w:t>
      </w:r>
      <w:r w:rsidRPr="00863410">
        <w:rPr>
          <w:color w:val="000000" w:themeColor="text1"/>
          <w:sz w:val="26"/>
          <w:szCs w:val="26"/>
        </w:rPr>
        <w:t xml:space="preserve"> вначале Магомедов </w:t>
      </w:r>
      <w:r w:rsidR="00A61502">
        <w:rPr>
          <w:color w:val="000000" w:themeColor="text1"/>
          <w:sz w:val="26"/>
          <w:szCs w:val="26"/>
        </w:rPr>
        <w:t>*</w:t>
      </w:r>
      <w:r w:rsidRPr="00863410">
        <w:rPr>
          <w:color w:val="000000" w:themeColor="text1"/>
          <w:sz w:val="26"/>
          <w:szCs w:val="26"/>
        </w:rPr>
        <w:t xml:space="preserve">. выразил согласие на прохождение медицинского освидетельствования, однако позднее на видеозаписи видно, как Магомедов </w:t>
      </w:r>
      <w:r w:rsidR="00A61502">
        <w:rPr>
          <w:color w:val="000000" w:themeColor="text1"/>
          <w:sz w:val="26"/>
          <w:szCs w:val="26"/>
        </w:rPr>
        <w:t>*</w:t>
      </w:r>
      <w:r w:rsidRPr="00863410">
        <w:rPr>
          <w:color w:val="000000" w:themeColor="text1"/>
          <w:sz w:val="26"/>
          <w:szCs w:val="26"/>
        </w:rPr>
        <w:t>. поясняет, что после консультации с защитником</w:t>
      </w:r>
      <w:r>
        <w:rPr>
          <w:color w:val="000000" w:themeColor="text1"/>
          <w:sz w:val="26"/>
          <w:szCs w:val="26"/>
        </w:rPr>
        <w:t xml:space="preserve"> он отказывается пройти медицинское освидетельствование на состояние опьянения, о чем делает запись в протокол</w:t>
      </w:r>
      <w:r w:rsidR="001022A3">
        <w:rPr>
          <w:color w:val="000000" w:themeColor="text1"/>
          <w:sz w:val="26"/>
          <w:szCs w:val="26"/>
        </w:rPr>
        <w:t>е</w:t>
      </w:r>
      <w:r>
        <w:rPr>
          <w:color w:val="000000" w:themeColor="text1"/>
          <w:sz w:val="26"/>
          <w:szCs w:val="26"/>
        </w:rPr>
        <w:t xml:space="preserve"> о направлении на медицинское освидетельствование и ставит свою подпись. </w:t>
      </w:r>
    </w:p>
    <w:p w:rsidR="000F1241" w:rsidRPr="001022A3" w:rsidP="000F1241" w14:paraId="6C3A3153" w14:textId="328577C8">
      <w:pPr>
        <w:suppressAutoHyphens/>
        <w:ind w:firstLine="720"/>
        <w:jc w:val="both"/>
        <w:rPr>
          <w:sz w:val="26"/>
          <w:szCs w:val="26"/>
        </w:rPr>
      </w:pPr>
      <w:r w:rsidRPr="001022A3">
        <w:rPr>
          <w:sz w:val="26"/>
          <w:szCs w:val="26"/>
        </w:rPr>
        <w:t xml:space="preserve">Законность требования сотрудника полиции о прохождении </w:t>
      </w:r>
      <w:r w:rsidR="001022A3">
        <w:rPr>
          <w:rStyle w:val="14"/>
          <w:sz w:val="26"/>
          <w:szCs w:val="26"/>
        </w:rPr>
        <w:t xml:space="preserve">Магомедовым </w:t>
      </w:r>
      <w:r w:rsidR="00A61502">
        <w:rPr>
          <w:rStyle w:val="14"/>
          <w:sz w:val="26"/>
          <w:szCs w:val="26"/>
        </w:rPr>
        <w:t>*</w:t>
      </w:r>
      <w:r w:rsidR="001022A3">
        <w:rPr>
          <w:rStyle w:val="14"/>
          <w:sz w:val="26"/>
          <w:szCs w:val="26"/>
        </w:rPr>
        <w:t>.</w:t>
      </w:r>
      <w:r w:rsidRPr="001022A3" w:rsidR="006902FA">
        <w:rPr>
          <w:rStyle w:val="14"/>
          <w:sz w:val="26"/>
          <w:szCs w:val="26"/>
        </w:rPr>
        <w:t xml:space="preserve"> </w:t>
      </w:r>
      <w:r w:rsidRPr="001022A3">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0F1241" w:rsidRPr="007844F8" w:rsidP="000F1241" w14:paraId="0F833CD5" w14:textId="69392AFC">
      <w:pPr>
        <w:suppressAutoHyphens/>
        <w:ind w:firstLine="720"/>
        <w:jc w:val="both"/>
        <w:outlineLvl w:val="0"/>
        <w:rPr>
          <w:sz w:val="26"/>
          <w:szCs w:val="26"/>
        </w:rPr>
      </w:pPr>
      <w:r w:rsidRPr="001022A3">
        <w:rPr>
          <w:sz w:val="26"/>
          <w:szCs w:val="26"/>
        </w:rPr>
        <w:t xml:space="preserve">Действия сотрудников ДПС по отстранению </w:t>
      </w:r>
      <w:r w:rsidR="001022A3">
        <w:rPr>
          <w:rStyle w:val="14"/>
          <w:sz w:val="26"/>
          <w:szCs w:val="26"/>
        </w:rPr>
        <w:t xml:space="preserve">Магомедова </w:t>
      </w:r>
      <w:r w:rsidR="00A61502">
        <w:rPr>
          <w:rStyle w:val="14"/>
          <w:sz w:val="26"/>
          <w:szCs w:val="26"/>
        </w:rPr>
        <w:t>*</w:t>
      </w:r>
      <w:r w:rsidR="001022A3">
        <w:rPr>
          <w:rStyle w:val="14"/>
          <w:sz w:val="26"/>
          <w:szCs w:val="26"/>
        </w:rPr>
        <w:t>.</w:t>
      </w:r>
      <w:r w:rsidRPr="001022A3" w:rsidR="00C46A9B">
        <w:rPr>
          <w:rStyle w:val="14"/>
          <w:sz w:val="26"/>
          <w:szCs w:val="26"/>
        </w:rPr>
        <w:t xml:space="preserve"> </w:t>
      </w:r>
      <w:r w:rsidRPr="001022A3">
        <w:rPr>
          <w:sz w:val="26"/>
          <w:szCs w:val="26"/>
        </w:rPr>
        <w:t>от управления транспортным средством, направлению на медицинское освидетельствование на состояние опьянения</w:t>
      </w:r>
      <w:r w:rsidRPr="007844F8">
        <w:rPr>
          <w:sz w:val="26"/>
          <w:szCs w:val="26"/>
        </w:rPr>
        <w:t xml:space="preserve"> полностью соответствуют требованиям ст. 27.12 </w:t>
      </w:r>
      <w:r w:rsidRPr="007844F8" w:rsidR="00B9748D">
        <w:rPr>
          <w:sz w:val="26"/>
          <w:szCs w:val="26"/>
        </w:rPr>
        <w:t>КоАП РФ</w:t>
      </w:r>
      <w:r w:rsidRPr="007844F8">
        <w:rPr>
          <w:sz w:val="26"/>
          <w:szCs w:val="26"/>
        </w:rPr>
        <w:t xml:space="preserve">, оснований для признания соответствующих протоколов недопустимыми доказательствами, не установлено. </w:t>
      </w:r>
    </w:p>
    <w:p w:rsidR="000F1241" w:rsidRPr="007844F8" w:rsidP="000F1241" w14:paraId="38C17EA3" w14:textId="77777777">
      <w:pPr>
        <w:suppressAutoHyphens/>
        <w:ind w:firstLine="720"/>
        <w:jc w:val="both"/>
        <w:outlineLvl w:val="0"/>
        <w:rPr>
          <w:sz w:val="26"/>
          <w:szCs w:val="26"/>
        </w:rPr>
      </w:pPr>
      <w:r w:rsidRPr="007844F8">
        <w:rPr>
          <w:sz w:val="26"/>
          <w:szCs w:val="26"/>
        </w:rPr>
        <w:t xml:space="preserve">Содержание протокола об административном правонарушении полностью соответствует требованиям ст. 28.2 </w:t>
      </w:r>
      <w:r w:rsidRPr="007844F8" w:rsidR="00385D29">
        <w:rPr>
          <w:sz w:val="26"/>
          <w:szCs w:val="26"/>
        </w:rPr>
        <w:t>КоАП РФ</w:t>
      </w:r>
      <w:r w:rsidRPr="007844F8">
        <w:rPr>
          <w:sz w:val="26"/>
          <w:szCs w:val="26"/>
        </w:rPr>
        <w:t xml:space="preserve">. </w:t>
      </w:r>
    </w:p>
    <w:p w:rsidR="000F1241" w:rsidRPr="007844F8" w:rsidP="000F1241" w14:paraId="72240316" w14:textId="116A8D45">
      <w:pPr>
        <w:suppressAutoHyphens/>
        <w:ind w:firstLine="720"/>
        <w:jc w:val="both"/>
        <w:rPr>
          <w:sz w:val="26"/>
          <w:szCs w:val="26"/>
        </w:rPr>
      </w:pPr>
      <w:r w:rsidRPr="007844F8">
        <w:rPr>
          <w:sz w:val="26"/>
          <w:szCs w:val="26"/>
        </w:rPr>
        <w:t xml:space="preserve">Действия </w:t>
      </w:r>
      <w:r w:rsidR="001022A3">
        <w:rPr>
          <w:rStyle w:val="14"/>
          <w:sz w:val="26"/>
          <w:szCs w:val="26"/>
        </w:rPr>
        <w:t xml:space="preserve">Магомедова </w:t>
      </w:r>
      <w:r w:rsidR="00A61502">
        <w:rPr>
          <w:rStyle w:val="14"/>
          <w:sz w:val="26"/>
          <w:szCs w:val="26"/>
        </w:rPr>
        <w:t>*</w:t>
      </w:r>
      <w:r w:rsidR="001022A3">
        <w:rPr>
          <w:rStyle w:val="14"/>
          <w:sz w:val="26"/>
          <w:szCs w:val="26"/>
        </w:rPr>
        <w:t>.</w:t>
      </w:r>
      <w:r w:rsidRPr="007844F8" w:rsidR="006422AD">
        <w:rPr>
          <w:rStyle w:val="14"/>
          <w:sz w:val="26"/>
          <w:szCs w:val="26"/>
        </w:rPr>
        <w:t xml:space="preserve"> </w:t>
      </w:r>
      <w:r w:rsidRPr="007844F8">
        <w:rPr>
          <w:sz w:val="26"/>
          <w:szCs w:val="26"/>
        </w:rPr>
        <w:t xml:space="preserve">правильно квалифицированы по </w:t>
      </w:r>
      <w:hyperlink r:id="rId21" w:history="1">
        <w:r w:rsidRPr="007844F8" w:rsidR="008C5450">
          <w:rPr>
            <w:sz w:val="26"/>
            <w:szCs w:val="26"/>
          </w:rPr>
          <w:t xml:space="preserve">ч. </w:t>
        </w:r>
        <w:r w:rsidRPr="007844F8">
          <w:rPr>
            <w:sz w:val="26"/>
            <w:szCs w:val="26"/>
          </w:rPr>
          <w:t>1 ст</w:t>
        </w:r>
        <w:r w:rsidRPr="007844F8" w:rsidR="008C5450">
          <w:rPr>
            <w:sz w:val="26"/>
            <w:szCs w:val="26"/>
          </w:rPr>
          <w:t>.</w:t>
        </w:r>
        <w:r w:rsidRPr="007844F8">
          <w:rPr>
            <w:sz w:val="26"/>
            <w:szCs w:val="26"/>
          </w:rPr>
          <w:t xml:space="preserve"> 12.26</w:t>
        </w:r>
      </w:hyperlink>
      <w:r w:rsidRPr="007844F8">
        <w:rPr>
          <w:sz w:val="26"/>
          <w:szCs w:val="26"/>
        </w:rPr>
        <w:t xml:space="preserve"> </w:t>
      </w:r>
      <w:r w:rsidRPr="007844F8" w:rsidR="008C5450">
        <w:rPr>
          <w:sz w:val="26"/>
          <w:szCs w:val="26"/>
        </w:rPr>
        <w:t>КоАП РФ</w:t>
      </w:r>
      <w:r w:rsidRPr="007844F8">
        <w:rPr>
          <w:sz w:val="26"/>
          <w:szCs w:val="26"/>
        </w:rPr>
        <w:t>,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022A3" w:rsidP="00B47C84" w14:paraId="03332DF7" w14:textId="6F7EA507">
      <w:pPr>
        <w:tabs>
          <w:tab w:val="left" w:pos="709"/>
        </w:tabs>
        <w:ind w:firstLine="709"/>
        <w:jc w:val="both"/>
        <w:rPr>
          <w:color w:val="000000"/>
          <w:sz w:val="26"/>
          <w:szCs w:val="26"/>
        </w:rPr>
      </w:pPr>
      <w:r>
        <w:rPr>
          <w:color w:val="000000"/>
          <w:sz w:val="26"/>
          <w:szCs w:val="26"/>
        </w:rPr>
        <w:t>В качестве обстоятельства, с</w:t>
      </w:r>
      <w:r w:rsidRPr="007844F8" w:rsidR="00B47C84">
        <w:rPr>
          <w:color w:val="000000"/>
          <w:sz w:val="26"/>
          <w:szCs w:val="26"/>
        </w:rPr>
        <w:t>мягчающ</w:t>
      </w:r>
      <w:r>
        <w:rPr>
          <w:color w:val="000000"/>
          <w:sz w:val="26"/>
          <w:szCs w:val="26"/>
        </w:rPr>
        <w:t xml:space="preserve">его </w:t>
      </w:r>
      <w:r w:rsidRPr="007844F8" w:rsidR="00B47C84">
        <w:rPr>
          <w:color w:val="000000"/>
          <w:sz w:val="26"/>
          <w:szCs w:val="26"/>
        </w:rPr>
        <w:t>административную ответственность, суд</w:t>
      </w:r>
      <w:r>
        <w:rPr>
          <w:color w:val="000000"/>
          <w:sz w:val="26"/>
          <w:szCs w:val="26"/>
        </w:rPr>
        <w:t xml:space="preserve"> в соответствии с ч. 2 ст. 4.2 КоАП РФ учитывает наличие на иждивении малолетнего ребёнка.</w:t>
      </w:r>
    </w:p>
    <w:p w:rsidR="001022A3" w:rsidP="00B47C84" w14:paraId="2A6B426E" w14:textId="5E78FDBC">
      <w:pPr>
        <w:ind w:right="-1" w:firstLine="720"/>
        <w:jc w:val="both"/>
        <w:rPr>
          <w:sz w:val="26"/>
          <w:szCs w:val="26"/>
        </w:rPr>
      </w:pPr>
      <w:r>
        <w:rPr>
          <w:sz w:val="26"/>
          <w:szCs w:val="26"/>
        </w:rPr>
        <w:t>Обстоятельств, отягчающих административную ответственность судом не установлено.</w:t>
      </w:r>
    </w:p>
    <w:p w:rsidR="002A4A6A" w:rsidRPr="002A4A6A" w:rsidP="002A4A6A" w14:paraId="7AFA7A76" w14:textId="77777777">
      <w:pPr>
        <w:ind w:firstLine="709"/>
        <w:jc w:val="both"/>
        <w:rPr>
          <w:sz w:val="26"/>
          <w:szCs w:val="26"/>
        </w:rPr>
      </w:pPr>
      <w:r w:rsidRPr="002A4A6A">
        <w:rPr>
          <w:sz w:val="26"/>
          <w:szCs w:val="26"/>
        </w:rPr>
        <w:t xml:space="preserve">Обстоятельств, смягчающих административную ответственность, а также исключительных обстоятельств по делу не установлено. </w:t>
      </w:r>
    </w:p>
    <w:p w:rsidR="003436BB" w:rsidRPr="003436BB" w:rsidP="003436BB" w14:paraId="01B0F7B9" w14:textId="2B632568">
      <w:pPr>
        <w:ind w:firstLine="709"/>
        <w:jc w:val="both"/>
        <w:rPr>
          <w:sz w:val="26"/>
          <w:szCs w:val="26"/>
        </w:rPr>
      </w:pPr>
      <w:r w:rsidRPr="003436BB">
        <w:rPr>
          <w:sz w:val="26"/>
          <w:szCs w:val="26"/>
        </w:rPr>
        <w:t xml:space="preserve">Каких-либо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3436BB" w:rsidRPr="003436BB" w:rsidP="003436BB" w14:paraId="7D1C2894"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3436BB" w:rsidRPr="003436BB" w:rsidP="003436BB" w14:paraId="3C4DB4B2" w14:textId="77777777">
      <w:pPr>
        <w:ind w:firstLine="709"/>
        <w:jc w:val="both"/>
        <w:rPr>
          <w:sz w:val="26"/>
          <w:szCs w:val="26"/>
        </w:rPr>
      </w:pPr>
      <w:r w:rsidRPr="003436BB">
        <w:rPr>
          <w:sz w:val="26"/>
          <w:szCs w:val="26"/>
        </w:rPr>
        <w:t>Срок давности привлечения к административной ответственности, установленный ч .1 ст. 4.5 КоАП РФ для данной категории дел, не истёк.</w:t>
      </w:r>
    </w:p>
    <w:p w:rsidR="00484C85" w:rsidRPr="007844F8" w:rsidP="003436BB" w14:paraId="467A1EF1" w14:textId="43DACEA1">
      <w:pPr>
        <w:autoSpaceDE w:val="0"/>
        <w:autoSpaceDN w:val="0"/>
        <w:adjustRightInd w:val="0"/>
        <w:ind w:firstLine="708"/>
        <w:jc w:val="both"/>
        <w:rPr>
          <w:sz w:val="26"/>
          <w:szCs w:val="26"/>
        </w:rPr>
      </w:pPr>
      <w:r w:rsidRPr="003436BB">
        <w:rPr>
          <w:color w:val="000000"/>
          <w:sz w:val="26"/>
          <w:szCs w:val="26"/>
        </w:rPr>
        <w:t xml:space="preserve">При решении вопроса о назначении административного наказания </w:t>
      </w:r>
      <w:r>
        <w:rPr>
          <w:color w:val="000000"/>
          <w:sz w:val="26"/>
          <w:szCs w:val="26"/>
        </w:rPr>
        <w:t xml:space="preserve">Магомедову </w:t>
      </w:r>
      <w:r w:rsidR="00A61502">
        <w:rPr>
          <w:color w:val="000000"/>
          <w:sz w:val="26"/>
          <w:szCs w:val="26"/>
        </w:rPr>
        <w:t>*</w:t>
      </w:r>
      <w:r>
        <w:rPr>
          <w:color w:val="000000"/>
          <w:sz w:val="26"/>
          <w:szCs w:val="26"/>
        </w:rPr>
        <w:t>.</w:t>
      </w:r>
      <w:r w:rsidRPr="003436BB">
        <w:rPr>
          <w:color w:val="000000"/>
          <w:sz w:val="26"/>
          <w:szCs w:val="26"/>
        </w:rPr>
        <w:t xml:space="preserve"> суд учитывает смягчающие вину обстоятельства, отсутствие отягчающих вину обстоятельств, характер совершенного правонарушения, личность виновного</w:t>
      </w:r>
      <w:r>
        <w:rPr>
          <w:color w:val="000000"/>
          <w:sz w:val="26"/>
          <w:szCs w:val="26"/>
        </w:rPr>
        <w:t>, имущественное положение</w:t>
      </w:r>
      <w:r w:rsidRPr="007844F8">
        <w:rPr>
          <w:sz w:val="26"/>
          <w:szCs w:val="26"/>
        </w:rPr>
        <w:t>.</w:t>
      </w:r>
    </w:p>
    <w:p w:rsidR="00484C85" w:rsidRPr="00DA3AEA" w:rsidP="00484C85" w14:paraId="5601E0B0" w14:textId="022DD217">
      <w:pPr>
        <w:shd w:val="clear" w:color="auto" w:fill="FFFFFF"/>
        <w:suppressAutoHyphens/>
        <w:ind w:firstLine="720"/>
        <w:jc w:val="both"/>
        <w:rPr>
          <w:color w:val="000000"/>
          <w:spacing w:val="-4"/>
          <w:sz w:val="26"/>
          <w:szCs w:val="26"/>
        </w:rPr>
      </w:pPr>
      <w:r w:rsidRPr="007844F8">
        <w:rPr>
          <w:color w:val="000000"/>
          <w:spacing w:val="-4"/>
          <w:sz w:val="26"/>
          <w:szCs w:val="26"/>
        </w:rPr>
        <w:t xml:space="preserve">Руководствуясь </w:t>
      </w:r>
      <w:r w:rsidRPr="007844F8">
        <w:rPr>
          <w:color w:val="000000"/>
          <w:spacing w:val="-4"/>
          <w:sz w:val="26"/>
          <w:szCs w:val="26"/>
        </w:rPr>
        <w:t>ст.ст</w:t>
      </w:r>
      <w:r w:rsidRPr="007844F8">
        <w:rPr>
          <w:color w:val="000000"/>
          <w:spacing w:val="-4"/>
          <w:sz w:val="26"/>
          <w:szCs w:val="26"/>
        </w:rPr>
        <w:t>. 29.9-29.11</w:t>
      </w:r>
      <w:r w:rsidRPr="007844F8" w:rsidR="00072702">
        <w:rPr>
          <w:color w:val="000000"/>
          <w:spacing w:val="-4"/>
          <w:sz w:val="26"/>
          <w:szCs w:val="26"/>
        </w:rPr>
        <w:t xml:space="preserve"> </w:t>
      </w:r>
      <w:r w:rsidRPr="007844F8">
        <w:rPr>
          <w:color w:val="000000"/>
          <w:spacing w:val="-4"/>
          <w:sz w:val="26"/>
          <w:szCs w:val="26"/>
        </w:rPr>
        <w:t>КоАП РФ,</w:t>
      </w:r>
    </w:p>
    <w:p w:rsidR="00E175B7" w:rsidRPr="00DA3AEA" w:rsidP="00E175B7" w14:paraId="21159150" w14:textId="77777777">
      <w:pPr>
        <w:shd w:val="clear" w:color="auto" w:fill="FFFFFF"/>
        <w:suppressAutoHyphens/>
        <w:jc w:val="center"/>
        <w:rPr>
          <w:color w:val="000000"/>
          <w:spacing w:val="-4"/>
          <w:sz w:val="10"/>
          <w:szCs w:val="10"/>
        </w:rPr>
      </w:pPr>
    </w:p>
    <w:p w:rsidR="00E175B7" w:rsidRPr="00DA3AEA" w:rsidP="00E175B7" w14:paraId="53746794" w14:textId="77777777">
      <w:pPr>
        <w:shd w:val="clear" w:color="auto" w:fill="FFFFFF"/>
        <w:suppressAutoHyphens/>
        <w:jc w:val="center"/>
        <w:rPr>
          <w:color w:val="000000"/>
          <w:spacing w:val="-4"/>
          <w:sz w:val="26"/>
          <w:szCs w:val="26"/>
        </w:rPr>
      </w:pPr>
      <w:r w:rsidRPr="00DA3AEA">
        <w:rPr>
          <w:color w:val="000000"/>
          <w:spacing w:val="-4"/>
          <w:sz w:val="26"/>
          <w:szCs w:val="26"/>
        </w:rPr>
        <w:t>ПОСТАНОВИЛ:</w:t>
      </w:r>
    </w:p>
    <w:p w:rsidR="00E175B7" w:rsidRPr="00DA3AEA" w:rsidP="00E175B7" w14:paraId="33B6777A" w14:textId="77777777">
      <w:pPr>
        <w:shd w:val="clear" w:color="auto" w:fill="FFFFFF"/>
        <w:suppressAutoHyphens/>
        <w:jc w:val="center"/>
        <w:rPr>
          <w:color w:val="000000"/>
          <w:spacing w:val="-4"/>
          <w:sz w:val="10"/>
          <w:szCs w:val="10"/>
        </w:rPr>
      </w:pPr>
    </w:p>
    <w:p w:rsidR="00E175B7" w:rsidRPr="00DA3AEA" w:rsidP="00E175B7" w14:paraId="7A124D92" w14:textId="2264CE57">
      <w:pPr>
        <w:suppressAutoHyphens/>
        <w:ind w:firstLine="708"/>
        <w:jc w:val="both"/>
        <w:rPr>
          <w:sz w:val="26"/>
          <w:szCs w:val="26"/>
        </w:rPr>
      </w:pPr>
      <w:r w:rsidRPr="00DA3AEA">
        <w:rPr>
          <w:sz w:val="26"/>
          <w:szCs w:val="26"/>
        </w:rPr>
        <w:t xml:space="preserve">признать </w:t>
      </w:r>
      <w:r w:rsidR="00DC2351">
        <w:rPr>
          <w:rStyle w:val="14"/>
          <w:sz w:val="26"/>
          <w:szCs w:val="26"/>
        </w:rPr>
        <w:t xml:space="preserve">Магомедова </w:t>
      </w:r>
      <w:r w:rsidR="00A61502">
        <w:rPr>
          <w:rStyle w:val="14"/>
          <w:sz w:val="26"/>
          <w:szCs w:val="26"/>
        </w:rPr>
        <w:t>*</w:t>
      </w:r>
      <w:r w:rsidR="00C616F3">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00643C8E">
        <w:rPr>
          <w:sz w:val="26"/>
          <w:szCs w:val="26"/>
        </w:rPr>
        <w:t>6</w:t>
      </w:r>
      <w:r w:rsidRPr="00DA3AEA">
        <w:rPr>
          <w:sz w:val="26"/>
          <w:szCs w:val="26"/>
        </w:rPr>
        <w:t xml:space="preserve"> (</w:t>
      </w:r>
      <w:r w:rsidR="00643C8E">
        <w:rPr>
          <w:sz w:val="26"/>
          <w:szCs w:val="26"/>
        </w:rPr>
        <w:t>шесть</w:t>
      </w:r>
      <w:r w:rsidRPr="00DA3AEA">
        <w:rPr>
          <w:sz w:val="26"/>
          <w:szCs w:val="26"/>
        </w:rPr>
        <w:t>) месяцев.</w:t>
      </w:r>
    </w:p>
    <w:p w:rsidR="00CC08B5" w:rsidP="00CC08B5" w14:paraId="37890ADA"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A679F4" w:rsidRPr="002908DD" w:rsidP="00A679F4" w14:paraId="3455D2D1" w14:textId="6A3A2E8E">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3D2B22">
        <w:rPr>
          <w:rStyle w:val="14"/>
          <w:sz w:val="26"/>
          <w:szCs w:val="26"/>
        </w:rPr>
        <w:t>*</w:t>
      </w:r>
    </w:p>
    <w:p w:rsidR="00CC08B5" w:rsidRPr="002908DD" w:rsidP="00A679F4" w14:paraId="785C00EE" w14:textId="2E2AA056">
      <w:pPr>
        <w:ind w:firstLine="708"/>
        <w:jc w:val="both"/>
        <w:rPr>
          <w:sz w:val="26"/>
          <w:szCs w:val="26"/>
        </w:rPr>
      </w:pPr>
      <w:r w:rsidRPr="002908DD">
        <w:rPr>
          <w:sz w:val="26"/>
          <w:szCs w:val="26"/>
        </w:rPr>
        <w:t xml:space="preserve">Документ об оплате штрафа предоставить по адресу: г. Ставрополь, </w:t>
      </w:r>
      <w:r w:rsidRPr="002908DD">
        <w:rPr>
          <w:sz w:val="26"/>
          <w:szCs w:val="26"/>
        </w:rPr>
        <w:t>ул.Ленина</w:t>
      </w:r>
      <w:r w:rsidRPr="002908DD">
        <w:rPr>
          <w:sz w:val="26"/>
          <w:szCs w:val="26"/>
        </w:rPr>
        <w:t>, д.221, кабинет № 216.</w:t>
      </w:r>
    </w:p>
    <w:p w:rsidR="00CC08B5" w:rsidRPr="00DA3AEA" w:rsidP="00CC08B5" w14:paraId="7C9CAF3B"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CC08B5" w:rsidRPr="00DA3AEA" w:rsidP="00CC08B5" w14:paraId="21FB658B"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49F79682">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С.М. Королева</w:t>
      </w:r>
    </w:p>
    <w:p w:rsidR="00DC2351" w:rsidP="00E347A6" w14:paraId="3A55E62C" w14:textId="477CEF86">
      <w:pPr>
        <w:suppressAutoHyphens/>
        <w:rPr>
          <w:sz w:val="26"/>
          <w:szCs w:val="26"/>
        </w:rPr>
      </w:pPr>
    </w:p>
    <w:p w:rsidR="00DC2351" w:rsidP="00E347A6" w14:paraId="1EFDD0A8" w14:textId="043A5C6B">
      <w:pPr>
        <w:suppressAutoHyphens/>
        <w:rPr>
          <w:sz w:val="26"/>
          <w:szCs w:val="26"/>
        </w:rPr>
      </w:pPr>
    </w:p>
    <w:p w:rsidR="00DC2351" w:rsidP="00E347A6" w14:paraId="4DF81816" w14:textId="09F81FCA">
      <w:pPr>
        <w:suppressAutoHyphens/>
        <w:rPr>
          <w:sz w:val="26"/>
          <w:szCs w:val="26"/>
        </w:rPr>
      </w:pPr>
    </w:p>
    <w:p w:rsidR="00DC2351" w:rsidP="00E347A6" w14:paraId="0EE82EE6" w14:textId="13CCE1A1">
      <w:pPr>
        <w:suppressAutoHyphens/>
        <w:rPr>
          <w:sz w:val="26"/>
          <w:szCs w:val="26"/>
        </w:rPr>
      </w:pPr>
    </w:p>
    <w:p w:rsidR="00B77E1B" w:rsidP="00E347A6" w14:paraId="10D080AC" w14:textId="684A0DB8">
      <w:pPr>
        <w:suppressAutoHyphens/>
        <w:rPr>
          <w:sz w:val="26"/>
          <w:szCs w:val="26"/>
        </w:rPr>
      </w:pPr>
      <w:r>
        <w:rPr>
          <w:sz w:val="26"/>
          <w:szCs w:val="26"/>
        </w:rPr>
        <w:t>СОГЛАСОВАНО</w:t>
      </w:r>
    </w:p>
    <w:sectPr w:rsidSect="00503F0E">
      <w:headerReference w:type="even" r:id="rId22"/>
      <w:headerReference w:type="default" r:id="rId23"/>
      <w:pgSz w:w="11906" w:h="16838" w:code="9"/>
      <w:pgMar w:top="680" w:right="851"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30EF6686">
        <w:pPr>
          <w:pStyle w:val="Header"/>
          <w:jc w:val="center"/>
        </w:pPr>
        <w:r>
          <w:fldChar w:fldCharType="begin"/>
        </w:r>
        <w:r>
          <w:instrText>PAGE   \* MERGEFORMAT</w:instrText>
        </w:r>
        <w:r>
          <w:fldChar w:fldCharType="separate"/>
        </w:r>
        <w:r w:rsidR="00CB30B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AAF"/>
    <w:rsid w:val="00010793"/>
    <w:rsid w:val="00014158"/>
    <w:rsid w:val="00014BE0"/>
    <w:rsid w:val="00017287"/>
    <w:rsid w:val="000242E2"/>
    <w:rsid w:val="00025BA0"/>
    <w:rsid w:val="0002759F"/>
    <w:rsid w:val="00031536"/>
    <w:rsid w:val="000369B2"/>
    <w:rsid w:val="00041A22"/>
    <w:rsid w:val="000506F4"/>
    <w:rsid w:val="00052B9B"/>
    <w:rsid w:val="00053213"/>
    <w:rsid w:val="000557BB"/>
    <w:rsid w:val="00063399"/>
    <w:rsid w:val="0006382B"/>
    <w:rsid w:val="00063A7B"/>
    <w:rsid w:val="00064B3A"/>
    <w:rsid w:val="00071051"/>
    <w:rsid w:val="00072647"/>
    <w:rsid w:val="00072702"/>
    <w:rsid w:val="000728B7"/>
    <w:rsid w:val="00077C51"/>
    <w:rsid w:val="000816BF"/>
    <w:rsid w:val="000847F4"/>
    <w:rsid w:val="000872B4"/>
    <w:rsid w:val="000878C3"/>
    <w:rsid w:val="00090625"/>
    <w:rsid w:val="00091825"/>
    <w:rsid w:val="00096A42"/>
    <w:rsid w:val="00096BF0"/>
    <w:rsid w:val="000A347C"/>
    <w:rsid w:val="000A4FE4"/>
    <w:rsid w:val="000B0EFB"/>
    <w:rsid w:val="000B4A0E"/>
    <w:rsid w:val="000B5E18"/>
    <w:rsid w:val="000B6796"/>
    <w:rsid w:val="000C27A7"/>
    <w:rsid w:val="000C45AD"/>
    <w:rsid w:val="000D31C0"/>
    <w:rsid w:val="000D6C39"/>
    <w:rsid w:val="000E0922"/>
    <w:rsid w:val="000E2AA2"/>
    <w:rsid w:val="000E3D94"/>
    <w:rsid w:val="000E4EC4"/>
    <w:rsid w:val="000F0CD4"/>
    <w:rsid w:val="000F0FBE"/>
    <w:rsid w:val="000F1241"/>
    <w:rsid w:val="001022A3"/>
    <w:rsid w:val="00104332"/>
    <w:rsid w:val="001076F6"/>
    <w:rsid w:val="0010777B"/>
    <w:rsid w:val="00110C41"/>
    <w:rsid w:val="00111725"/>
    <w:rsid w:val="00113ED0"/>
    <w:rsid w:val="00114011"/>
    <w:rsid w:val="0012083F"/>
    <w:rsid w:val="00121A59"/>
    <w:rsid w:val="00122C20"/>
    <w:rsid w:val="0012516D"/>
    <w:rsid w:val="001314F5"/>
    <w:rsid w:val="00134A1D"/>
    <w:rsid w:val="00137B1F"/>
    <w:rsid w:val="00137CA9"/>
    <w:rsid w:val="0014020E"/>
    <w:rsid w:val="00143291"/>
    <w:rsid w:val="00143AFE"/>
    <w:rsid w:val="00144CC8"/>
    <w:rsid w:val="001528D2"/>
    <w:rsid w:val="00152FD5"/>
    <w:rsid w:val="001566FA"/>
    <w:rsid w:val="00163ADF"/>
    <w:rsid w:val="001727FF"/>
    <w:rsid w:val="00173E74"/>
    <w:rsid w:val="001777F1"/>
    <w:rsid w:val="001820F5"/>
    <w:rsid w:val="00183E2C"/>
    <w:rsid w:val="00183F11"/>
    <w:rsid w:val="00185BE1"/>
    <w:rsid w:val="001929F6"/>
    <w:rsid w:val="0019305B"/>
    <w:rsid w:val="00195802"/>
    <w:rsid w:val="001B1505"/>
    <w:rsid w:val="001B2D8B"/>
    <w:rsid w:val="001B7328"/>
    <w:rsid w:val="001C1937"/>
    <w:rsid w:val="001C47EC"/>
    <w:rsid w:val="001C6D65"/>
    <w:rsid w:val="001C7AD5"/>
    <w:rsid w:val="001D12EB"/>
    <w:rsid w:val="001D3F6F"/>
    <w:rsid w:val="001D7D3A"/>
    <w:rsid w:val="001E03C3"/>
    <w:rsid w:val="001E28F4"/>
    <w:rsid w:val="001E5930"/>
    <w:rsid w:val="001E6079"/>
    <w:rsid w:val="001E6836"/>
    <w:rsid w:val="001F0105"/>
    <w:rsid w:val="0020436C"/>
    <w:rsid w:val="0020537A"/>
    <w:rsid w:val="00205C68"/>
    <w:rsid w:val="0020710C"/>
    <w:rsid w:val="00210F3F"/>
    <w:rsid w:val="00212D5D"/>
    <w:rsid w:val="00222509"/>
    <w:rsid w:val="00231F61"/>
    <w:rsid w:val="00240C53"/>
    <w:rsid w:val="00246F81"/>
    <w:rsid w:val="00251A28"/>
    <w:rsid w:val="00261637"/>
    <w:rsid w:val="00261FB1"/>
    <w:rsid w:val="00264E9E"/>
    <w:rsid w:val="00265935"/>
    <w:rsid w:val="002707B5"/>
    <w:rsid w:val="002779DF"/>
    <w:rsid w:val="00277A9B"/>
    <w:rsid w:val="0028521B"/>
    <w:rsid w:val="00286925"/>
    <w:rsid w:val="002908DD"/>
    <w:rsid w:val="0029331B"/>
    <w:rsid w:val="002962BE"/>
    <w:rsid w:val="002970F1"/>
    <w:rsid w:val="002A0069"/>
    <w:rsid w:val="002A4908"/>
    <w:rsid w:val="002A4A6A"/>
    <w:rsid w:val="002C2BFF"/>
    <w:rsid w:val="002C3018"/>
    <w:rsid w:val="002C7A57"/>
    <w:rsid w:val="002D059B"/>
    <w:rsid w:val="002D3E5B"/>
    <w:rsid w:val="002D69F0"/>
    <w:rsid w:val="002E3030"/>
    <w:rsid w:val="002E3C90"/>
    <w:rsid w:val="002F0564"/>
    <w:rsid w:val="002F1F5E"/>
    <w:rsid w:val="002F4BC7"/>
    <w:rsid w:val="002F5619"/>
    <w:rsid w:val="003035FF"/>
    <w:rsid w:val="003109A8"/>
    <w:rsid w:val="00311112"/>
    <w:rsid w:val="003274A5"/>
    <w:rsid w:val="00330816"/>
    <w:rsid w:val="00331F5E"/>
    <w:rsid w:val="00340B97"/>
    <w:rsid w:val="00341C2F"/>
    <w:rsid w:val="003436BB"/>
    <w:rsid w:val="00345B5C"/>
    <w:rsid w:val="003468B7"/>
    <w:rsid w:val="003472A7"/>
    <w:rsid w:val="00355B0F"/>
    <w:rsid w:val="003565B7"/>
    <w:rsid w:val="003575B0"/>
    <w:rsid w:val="0036654C"/>
    <w:rsid w:val="00366952"/>
    <w:rsid w:val="0037275A"/>
    <w:rsid w:val="003732C9"/>
    <w:rsid w:val="00375284"/>
    <w:rsid w:val="00376F99"/>
    <w:rsid w:val="003770CC"/>
    <w:rsid w:val="003859F3"/>
    <w:rsid w:val="00385D29"/>
    <w:rsid w:val="00392522"/>
    <w:rsid w:val="00393986"/>
    <w:rsid w:val="003A15F5"/>
    <w:rsid w:val="003A704F"/>
    <w:rsid w:val="003A7CB5"/>
    <w:rsid w:val="003B2CB2"/>
    <w:rsid w:val="003B3EB6"/>
    <w:rsid w:val="003B7315"/>
    <w:rsid w:val="003B79FB"/>
    <w:rsid w:val="003C03A4"/>
    <w:rsid w:val="003C14D3"/>
    <w:rsid w:val="003C4129"/>
    <w:rsid w:val="003C66A4"/>
    <w:rsid w:val="003C7CA8"/>
    <w:rsid w:val="003D0F61"/>
    <w:rsid w:val="003D2402"/>
    <w:rsid w:val="003D2B22"/>
    <w:rsid w:val="003D7908"/>
    <w:rsid w:val="003E0AC0"/>
    <w:rsid w:val="003E0B58"/>
    <w:rsid w:val="003E24AF"/>
    <w:rsid w:val="003E53EA"/>
    <w:rsid w:val="003F47A4"/>
    <w:rsid w:val="00400501"/>
    <w:rsid w:val="00402346"/>
    <w:rsid w:val="004050B0"/>
    <w:rsid w:val="00405E9B"/>
    <w:rsid w:val="004061A1"/>
    <w:rsid w:val="00410823"/>
    <w:rsid w:val="00411E69"/>
    <w:rsid w:val="004141B1"/>
    <w:rsid w:val="004153F0"/>
    <w:rsid w:val="00417C45"/>
    <w:rsid w:val="00423524"/>
    <w:rsid w:val="0043332B"/>
    <w:rsid w:val="004412A4"/>
    <w:rsid w:val="00442732"/>
    <w:rsid w:val="004463CF"/>
    <w:rsid w:val="004473D2"/>
    <w:rsid w:val="00457779"/>
    <w:rsid w:val="00461F71"/>
    <w:rsid w:val="00462603"/>
    <w:rsid w:val="0046567E"/>
    <w:rsid w:val="00465B94"/>
    <w:rsid w:val="004741D3"/>
    <w:rsid w:val="00475AD0"/>
    <w:rsid w:val="00482BCA"/>
    <w:rsid w:val="00484C85"/>
    <w:rsid w:val="004856E7"/>
    <w:rsid w:val="00486F85"/>
    <w:rsid w:val="00487F8F"/>
    <w:rsid w:val="00495D91"/>
    <w:rsid w:val="00497466"/>
    <w:rsid w:val="00497CCE"/>
    <w:rsid w:val="004A0DE1"/>
    <w:rsid w:val="004A39F2"/>
    <w:rsid w:val="004A5BE4"/>
    <w:rsid w:val="004A629C"/>
    <w:rsid w:val="004B615D"/>
    <w:rsid w:val="004B6CF0"/>
    <w:rsid w:val="004C097F"/>
    <w:rsid w:val="004C237B"/>
    <w:rsid w:val="004C52A1"/>
    <w:rsid w:val="004D0128"/>
    <w:rsid w:val="004D2592"/>
    <w:rsid w:val="004D3088"/>
    <w:rsid w:val="004E5D6C"/>
    <w:rsid w:val="004E7EDE"/>
    <w:rsid w:val="004F00B6"/>
    <w:rsid w:val="004F36E3"/>
    <w:rsid w:val="004F62D7"/>
    <w:rsid w:val="004F769F"/>
    <w:rsid w:val="00503F0E"/>
    <w:rsid w:val="00506777"/>
    <w:rsid w:val="00510BDC"/>
    <w:rsid w:val="00515495"/>
    <w:rsid w:val="005204A5"/>
    <w:rsid w:val="00520E8C"/>
    <w:rsid w:val="0052527D"/>
    <w:rsid w:val="00525710"/>
    <w:rsid w:val="00532F57"/>
    <w:rsid w:val="0053337E"/>
    <w:rsid w:val="00534914"/>
    <w:rsid w:val="00542320"/>
    <w:rsid w:val="005475B0"/>
    <w:rsid w:val="00563980"/>
    <w:rsid w:val="005656AE"/>
    <w:rsid w:val="005736C4"/>
    <w:rsid w:val="005871E6"/>
    <w:rsid w:val="005965B6"/>
    <w:rsid w:val="005A24E3"/>
    <w:rsid w:val="005A759F"/>
    <w:rsid w:val="005B05EC"/>
    <w:rsid w:val="005B3E66"/>
    <w:rsid w:val="005D0C44"/>
    <w:rsid w:val="005E002A"/>
    <w:rsid w:val="005E4704"/>
    <w:rsid w:val="005F675C"/>
    <w:rsid w:val="005F725B"/>
    <w:rsid w:val="00606956"/>
    <w:rsid w:val="00611E84"/>
    <w:rsid w:val="006123F6"/>
    <w:rsid w:val="00615F22"/>
    <w:rsid w:val="00617CAF"/>
    <w:rsid w:val="00620060"/>
    <w:rsid w:val="00621C6C"/>
    <w:rsid w:val="00623A8A"/>
    <w:rsid w:val="006271ED"/>
    <w:rsid w:val="00627515"/>
    <w:rsid w:val="0063749A"/>
    <w:rsid w:val="00637F32"/>
    <w:rsid w:val="00640FDE"/>
    <w:rsid w:val="00641A94"/>
    <w:rsid w:val="006422AD"/>
    <w:rsid w:val="00643C8E"/>
    <w:rsid w:val="0065162D"/>
    <w:rsid w:val="006536FE"/>
    <w:rsid w:val="00657016"/>
    <w:rsid w:val="00667A05"/>
    <w:rsid w:val="0067048B"/>
    <w:rsid w:val="00671F66"/>
    <w:rsid w:val="00672335"/>
    <w:rsid w:val="0067236A"/>
    <w:rsid w:val="006770CA"/>
    <w:rsid w:val="0068085B"/>
    <w:rsid w:val="00685C28"/>
    <w:rsid w:val="006902FA"/>
    <w:rsid w:val="00691391"/>
    <w:rsid w:val="00693910"/>
    <w:rsid w:val="00695DBD"/>
    <w:rsid w:val="006968BB"/>
    <w:rsid w:val="006A05F4"/>
    <w:rsid w:val="006A4891"/>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4028"/>
    <w:rsid w:val="00706195"/>
    <w:rsid w:val="007069AB"/>
    <w:rsid w:val="00706D57"/>
    <w:rsid w:val="00714196"/>
    <w:rsid w:val="0071596D"/>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44F8"/>
    <w:rsid w:val="0078547D"/>
    <w:rsid w:val="00786612"/>
    <w:rsid w:val="00786B67"/>
    <w:rsid w:val="007916E1"/>
    <w:rsid w:val="00791BC2"/>
    <w:rsid w:val="00791ECE"/>
    <w:rsid w:val="00792722"/>
    <w:rsid w:val="00793E89"/>
    <w:rsid w:val="00794314"/>
    <w:rsid w:val="007951E7"/>
    <w:rsid w:val="007977A0"/>
    <w:rsid w:val="007A6345"/>
    <w:rsid w:val="007B2B65"/>
    <w:rsid w:val="007B47E8"/>
    <w:rsid w:val="007C6C5F"/>
    <w:rsid w:val="007C716C"/>
    <w:rsid w:val="007D0492"/>
    <w:rsid w:val="007D29B1"/>
    <w:rsid w:val="007D36A9"/>
    <w:rsid w:val="007D7F65"/>
    <w:rsid w:val="007E50B2"/>
    <w:rsid w:val="007E5534"/>
    <w:rsid w:val="007E7814"/>
    <w:rsid w:val="007F25A6"/>
    <w:rsid w:val="007F532E"/>
    <w:rsid w:val="00805CD1"/>
    <w:rsid w:val="00813D83"/>
    <w:rsid w:val="008167E9"/>
    <w:rsid w:val="00825209"/>
    <w:rsid w:val="00831FE3"/>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63410"/>
    <w:rsid w:val="00873B05"/>
    <w:rsid w:val="00875172"/>
    <w:rsid w:val="00891F1B"/>
    <w:rsid w:val="008A09FA"/>
    <w:rsid w:val="008A0CBB"/>
    <w:rsid w:val="008A0E11"/>
    <w:rsid w:val="008A0F95"/>
    <w:rsid w:val="008A3CCD"/>
    <w:rsid w:val="008A57B6"/>
    <w:rsid w:val="008C1B34"/>
    <w:rsid w:val="008C4F8D"/>
    <w:rsid w:val="008C5450"/>
    <w:rsid w:val="008D08BB"/>
    <w:rsid w:val="008D46A7"/>
    <w:rsid w:val="008E7EE3"/>
    <w:rsid w:val="008F0E59"/>
    <w:rsid w:val="008F17CB"/>
    <w:rsid w:val="008F506E"/>
    <w:rsid w:val="008F7F4C"/>
    <w:rsid w:val="00912C99"/>
    <w:rsid w:val="00914114"/>
    <w:rsid w:val="00914240"/>
    <w:rsid w:val="009173FC"/>
    <w:rsid w:val="00917BB1"/>
    <w:rsid w:val="00936AAA"/>
    <w:rsid w:val="00941AE9"/>
    <w:rsid w:val="00952FF4"/>
    <w:rsid w:val="00954DB4"/>
    <w:rsid w:val="009569A8"/>
    <w:rsid w:val="009612E1"/>
    <w:rsid w:val="00962150"/>
    <w:rsid w:val="0096745C"/>
    <w:rsid w:val="0097349F"/>
    <w:rsid w:val="00982FFF"/>
    <w:rsid w:val="00983E62"/>
    <w:rsid w:val="00984B63"/>
    <w:rsid w:val="009878FF"/>
    <w:rsid w:val="009907F4"/>
    <w:rsid w:val="00990A69"/>
    <w:rsid w:val="009A0140"/>
    <w:rsid w:val="009A0FCA"/>
    <w:rsid w:val="009A10AC"/>
    <w:rsid w:val="009A327E"/>
    <w:rsid w:val="009A3825"/>
    <w:rsid w:val="009B10C4"/>
    <w:rsid w:val="009C5DBB"/>
    <w:rsid w:val="009C73EE"/>
    <w:rsid w:val="009D0442"/>
    <w:rsid w:val="009D4BED"/>
    <w:rsid w:val="009D7CFA"/>
    <w:rsid w:val="009E1F8C"/>
    <w:rsid w:val="009E3479"/>
    <w:rsid w:val="009E3A1A"/>
    <w:rsid w:val="009F4171"/>
    <w:rsid w:val="00A00E2A"/>
    <w:rsid w:val="00A12CD8"/>
    <w:rsid w:val="00A17B65"/>
    <w:rsid w:val="00A21681"/>
    <w:rsid w:val="00A27516"/>
    <w:rsid w:val="00A3392E"/>
    <w:rsid w:val="00A377BB"/>
    <w:rsid w:val="00A45ED0"/>
    <w:rsid w:val="00A45FA2"/>
    <w:rsid w:val="00A475AC"/>
    <w:rsid w:val="00A510C8"/>
    <w:rsid w:val="00A5409F"/>
    <w:rsid w:val="00A5482B"/>
    <w:rsid w:val="00A61502"/>
    <w:rsid w:val="00A622C4"/>
    <w:rsid w:val="00A6489D"/>
    <w:rsid w:val="00A667C5"/>
    <w:rsid w:val="00A6683F"/>
    <w:rsid w:val="00A679F4"/>
    <w:rsid w:val="00A67EA1"/>
    <w:rsid w:val="00A70A1E"/>
    <w:rsid w:val="00A70FD0"/>
    <w:rsid w:val="00A7191F"/>
    <w:rsid w:val="00A7419B"/>
    <w:rsid w:val="00A74AEA"/>
    <w:rsid w:val="00A803AA"/>
    <w:rsid w:val="00A86526"/>
    <w:rsid w:val="00A87DDC"/>
    <w:rsid w:val="00A9771A"/>
    <w:rsid w:val="00A97FE3"/>
    <w:rsid w:val="00AA467D"/>
    <w:rsid w:val="00AA50D7"/>
    <w:rsid w:val="00AA62D7"/>
    <w:rsid w:val="00AA665B"/>
    <w:rsid w:val="00AB205A"/>
    <w:rsid w:val="00AB654C"/>
    <w:rsid w:val="00AB6600"/>
    <w:rsid w:val="00AB6D2D"/>
    <w:rsid w:val="00AC2D67"/>
    <w:rsid w:val="00AC41A4"/>
    <w:rsid w:val="00AD28C6"/>
    <w:rsid w:val="00AD476B"/>
    <w:rsid w:val="00AD79AB"/>
    <w:rsid w:val="00AF0432"/>
    <w:rsid w:val="00AF059D"/>
    <w:rsid w:val="00AF5A26"/>
    <w:rsid w:val="00AF718D"/>
    <w:rsid w:val="00B01A4D"/>
    <w:rsid w:val="00B03FDB"/>
    <w:rsid w:val="00B06408"/>
    <w:rsid w:val="00B1101C"/>
    <w:rsid w:val="00B11621"/>
    <w:rsid w:val="00B1388B"/>
    <w:rsid w:val="00B1421D"/>
    <w:rsid w:val="00B17B2B"/>
    <w:rsid w:val="00B22D0C"/>
    <w:rsid w:val="00B23325"/>
    <w:rsid w:val="00B267D8"/>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537B"/>
    <w:rsid w:val="00B77E1B"/>
    <w:rsid w:val="00B9748D"/>
    <w:rsid w:val="00BA4749"/>
    <w:rsid w:val="00BA6917"/>
    <w:rsid w:val="00BB4301"/>
    <w:rsid w:val="00BB531F"/>
    <w:rsid w:val="00BC0519"/>
    <w:rsid w:val="00BC5C95"/>
    <w:rsid w:val="00BD15D0"/>
    <w:rsid w:val="00BD659F"/>
    <w:rsid w:val="00BD67C7"/>
    <w:rsid w:val="00BE39F5"/>
    <w:rsid w:val="00BE4FC9"/>
    <w:rsid w:val="00BF5683"/>
    <w:rsid w:val="00BF782B"/>
    <w:rsid w:val="00C01441"/>
    <w:rsid w:val="00C047FD"/>
    <w:rsid w:val="00C12B3A"/>
    <w:rsid w:val="00C14D90"/>
    <w:rsid w:val="00C16063"/>
    <w:rsid w:val="00C166F9"/>
    <w:rsid w:val="00C243A3"/>
    <w:rsid w:val="00C24663"/>
    <w:rsid w:val="00C24AE6"/>
    <w:rsid w:val="00C2532D"/>
    <w:rsid w:val="00C26248"/>
    <w:rsid w:val="00C276F8"/>
    <w:rsid w:val="00C27723"/>
    <w:rsid w:val="00C31B6E"/>
    <w:rsid w:val="00C32215"/>
    <w:rsid w:val="00C411E3"/>
    <w:rsid w:val="00C41D38"/>
    <w:rsid w:val="00C45E75"/>
    <w:rsid w:val="00C46A9B"/>
    <w:rsid w:val="00C51CB4"/>
    <w:rsid w:val="00C52306"/>
    <w:rsid w:val="00C530C7"/>
    <w:rsid w:val="00C545CF"/>
    <w:rsid w:val="00C57EB9"/>
    <w:rsid w:val="00C60FC7"/>
    <w:rsid w:val="00C616F3"/>
    <w:rsid w:val="00C61BF0"/>
    <w:rsid w:val="00C6266E"/>
    <w:rsid w:val="00C662CB"/>
    <w:rsid w:val="00C80AD6"/>
    <w:rsid w:val="00C82609"/>
    <w:rsid w:val="00C913EB"/>
    <w:rsid w:val="00C9748A"/>
    <w:rsid w:val="00CA0A5C"/>
    <w:rsid w:val="00CA3168"/>
    <w:rsid w:val="00CA3245"/>
    <w:rsid w:val="00CA4BE5"/>
    <w:rsid w:val="00CA7E71"/>
    <w:rsid w:val="00CB03D8"/>
    <w:rsid w:val="00CB1F7E"/>
    <w:rsid w:val="00CB30BC"/>
    <w:rsid w:val="00CB33AF"/>
    <w:rsid w:val="00CB5967"/>
    <w:rsid w:val="00CC0890"/>
    <w:rsid w:val="00CC08B5"/>
    <w:rsid w:val="00CC0DC6"/>
    <w:rsid w:val="00CC0FC7"/>
    <w:rsid w:val="00CC225C"/>
    <w:rsid w:val="00CC7DB0"/>
    <w:rsid w:val="00CD3029"/>
    <w:rsid w:val="00CD3B57"/>
    <w:rsid w:val="00CD5826"/>
    <w:rsid w:val="00CE0FBF"/>
    <w:rsid w:val="00CE4EB1"/>
    <w:rsid w:val="00CF2654"/>
    <w:rsid w:val="00CF5B06"/>
    <w:rsid w:val="00D0738C"/>
    <w:rsid w:val="00D12980"/>
    <w:rsid w:val="00D203E0"/>
    <w:rsid w:val="00D23F41"/>
    <w:rsid w:val="00D24064"/>
    <w:rsid w:val="00D33A78"/>
    <w:rsid w:val="00D34AA7"/>
    <w:rsid w:val="00D352F5"/>
    <w:rsid w:val="00D365E1"/>
    <w:rsid w:val="00D4484C"/>
    <w:rsid w:val="00D53975"/>
    <w:rsid w:val="00D617FE"/>
    <w:rsid w:val="00D65FFF"/>
    <w:rsid w:val="00D678A2"/>
    <w:rsid w:val="00D67B5A"/>
    <w:rsid w:val="00D71DA0"/>
    <w:rsid w:val="00D73366"/>
    <w:rsid w:val="00D82235"/>
    <w:rsid w:val="00D84699"/>
    <w:rsid w:val="00D84C24"/>
    <w:rsid w:val="00D86B66"/>
    <w:rsid w:val="00D955A2"/>
    <w:rsid w:val="00DA1606"/>
    <w:rsid w:val="00DA2DFC"/>
    <w:rsid w:val="00DA3AEA"/>
    <w:rsid w:val="00DA5E2D"/>
    <w:rsid w:val="00DA65B3"/>
    <w:rsid w:val="00DB12BE"/>
    <w:rsid w:val="00DC2351"/>
    <w:rsid w:val="00DC5311"/>
    <w:rsid w:val="00DD67EE"/>
    <w:rsid w:val="00DE3402"/>
    <w:rsid w:val="00DE4065"/>
    <w:rsid w:val="00DE7BC0"/>
    <w:rsid w:val="00DF12EC"/>
    <w:rsid w:val="00DF2CB3"/>
    <w:rsid w:val="00DF6224"/>
    <w:rsid w:val="00E04544"/>
    <w:rsid w:val="00E05D0B"/>
    <w:rsid w:val="00E05FAF"/>
    <w:rsid w:val="00E07360"/>
    <w:rsid w:val="00E1046B"/>
    <w:rsid w:val="00E112DF"/>
    <w:rsid w:val="00E14269"/>
    <w:rsid w:val="00E158F1"/>
    <w:rsid w:val="00E1640D"/>
    <w:rsid w:val="00E175B7"/>
    <w:rsid w:val="00E24DC4"/>
    <w:rsid w:val="00E26157"/>
    <w:rsid w:val="00E2655D"/>
    <w:rsid w:val="00E31958"/>
    <w:rsid w:val="00E31A13"/>
    <w:rsid w:val="00E347A6"/>
    <w:rsid w:val="00E3486D"/>
    <w:rsid w:val="00E43038"/>
    <w:rsid w:val="00E532A6"/>
    <w:rsid w:val="00E64479"/>
    <w:rsid w:val="00E669A4"/>
    <w:rsid w:val="00E75683"/>
    <w:rsid w:val="00E774DA"/>
    <w:rsid w:val="00E8133C"/>
    <w:rsid w:val="00E82FD7"/>
    <w:rsid w:val="00E87774"/>
    <w:rsid w:val="00E95210"/>
    <w:rsid w:val="00EA10BB"/>
    <w:rsid w:val="00EA158E"/>
    <w:rsid w:val="00EA6CF3"/>
    <w:rsid w:val="00EB081F"/>
    <w:rsid w:val="00EB571F"/>
    <w:rsid w:val="00EB608B"/>
    <w:rsid w:val="00EC3B50"/>
    <w:rsid w:val="00EC4676"/>
    <w:rsid w:val="00EC7929"/>
    <w:rsid w:val="00EC7F99"/>
    <w:rsid w:val="00ED56D6"/>
    <w:rsid w:val="00ED74E5"/>
    <w:rsid w:val="00EE1A5B"/>
    <w:rsid w:val="00EE24A7"/>
    <w:rsid w:val="00EE44D6"/>
    <w:rsid w:val="00EE52ED"/>
    <w:rsid w:val="00EE64B1"/>
    <w:rsid w:val="00EF3541"/>
    <w:rsid w:val="00EF6703"/>
    <w:rsid w:val="00F00595"/>
    <w:rsid w:val="00F00E55"/>
    <w:rsid w:val="00F012E8"/>
    <w:rsid w:val="00F06EBE"/>
    <w:rsid w:val="00F07356"/>
    <w:rsid w:val="00F104CE"/>
    <w:rsid w:val="00F12C86"/>
    <w:rsid w:val="00F131BF"/>
    <w:rsid w:val="00F166D2"/>
    <w:rsid w:val="00F3292B"/>
    <w:rsid w:val="00F42BAB"/>
    <w:rsid w:val="00F473B2"/>
    <w:rsid w:val="00F507EB"/>
    <w:rsid w:val="00F527A7"/>
    <w:rsid w:val="00F52D3E"/>
    <w:rsid w:val="00F55E5C"/>
    <w:rsid w:val="00F57BE0"/>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B733C"/>
    <w:rsid w:val="00FC0AE8"/>
    <w:rsid w:val="00FC6220"/>
    <w:rsid w:val="00FC6A25"/>
    <w:rsid w:val="00FC7BB1"/>
    <w:rsid w:val="00FD04AE"/>
    <w:rsid w:val="00FD4540"/>
    <w:rsid w:val="00FD63FF"/>
    <w:rsid w:val="00FE6223"/>
    <w:rsid w:val="00FF09AB"/>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D7393D039BBCF159DE30480F7EF4AC6FBE1376BB1065B3ADA07142D2A95D019AB329153C8C1E8D5EB30088A753AA17D65462543DC8F17C1Em6m0H" TargetMode="External" /><Relationship Id="rId17" Type="http://schemas.openxmlformats.org/officeDocument/2006/relationships/hyperlink" Target="consultantplus://offline/ref=B538D6D4609DFF5781F895E8B026CD1564F98E01A271AD3986107F620DF380E6B2D19234CE3882D1521371265E5F176DE721BE00A2ADDECBP0J1K" TargetMode="External" /><Relationship Id="rId18" Type="http://schemas.openxmlformats.org/officeDocument/2006/relationships/hyperlink" Target="consultantplus://offline/ref=B538D6D4609DFF5781F895E8B026CD1564F98E01A271AD3986107F620DF380E6B2D19234CE3882D3541371265E5F176DE721BE00A2ADDECBP0J1K" TargetMode="External" /><Relationship Id="rId19" Type="http://schemas.openxmlformats.org/officeDocument/2006/relationships/hyperlink" Target="consultantplus://offline/ref=B538D6D4609DFF5781F895E8B026CD1564F98E01A271AD3986107F620DF380E6B2D19234CE3E80D6501371265E5F176DE721BE00A2ADDECBP0J1K" TargetMode="External" /><Relationship Id="rId2" Type="http://schemas.openxmlformats.org/officeDocument/2006/relationships/webSettings" Target="webSettings.xml" /><Relationship Id="rId20" Type="http://schemas.openxmlformats.org/officeDocument/2006/relationships/hyperlink" Target="consultantplus://offline/ref=B538D6D4609DFF5781F895E8B026CD1564F98E01A271AD3986107F620DF380E6B2D19234CE3882D3581371265E5F176DE721BE00A2ADDECBP0J1K" TargetMode="External" /><Relationship Id="rId21" Type="http://schemas.openxmlformats.org/officeDocument/2006/relationships/hyperlink" Target="consultantplus://offline/ref=1E1C6CDD9B2CDCCB33B84D94772793F4047754162E88B24BBCF7D5F47E25AD0BE08E0446A4D6f3SDL"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5965-71AE-4FE6-A8CC-92136BB8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