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76164EEC">
      <w:pPr>
        <w:pStyle w:val="1"/>
        <w:jc w:val="right"/>
        <w:rPr>
          <w:rStyle w:val="14"/>
          <w:i/>
          <w:sz w:val="22"/>
          <w:szCs w:val="22"/>
        </w:rPr>
      </w:pPr>
      <w:r w:rsidRPr="000872B4">
        <w:rPr>
          <w:rStyle w:val="14"/>
          <w:i/>
          <w:sz w:val="22"/>
          <w:szCs w:val="22"/>
        </w:rPr>
        <w:t>Дело № 3-</w:t>
      </w:r>
      <w:r w:rsidR="00A7266B">
        <w:rPr>
          <w:rStyle w:val="14"/>
          <w:i/>
          <w:sz w:val="22"/>
          <w:szCs w:val="22"/>
        </w:rPr>
        <w:t>60</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27F6FB90">
      <w:pPr>
        <w:pStyle w:val="1"/>
        <w:jc w:val="right"/>
        <w:rPr>
          <w:rStyle w:val="14"/>
          <w:i/>
          <w:sz w:val="22"/>
          <w:szCs w:val="22"/>
        </w:rPr>
      </w:pPr>
      <w:r w:rsidRPr="000872B4">
        <w:rPr>
          <w:rStyle w:val="14"/>
          <w:i/>
          <w:sz w:val="22"/>
          <w:szCs w:val="22"/>
        </w:rPr>
        <w:t>УИД 26MS0</w:t>
      </w:r>
      <w:r w:rsidR="00A7266B">
        <w:rPr>
          <w:rStyle w:val="14"/>
          <w:i/>
          <w:sz w:val="22"/>
          <w:szCs w:val="22"/>
        </w:rPr>
        <w:t>099-01-2024-000252-50</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6A0B632F">
      <w:pPr>
        <w:shd w:val="clear" w:color="auto" w:fill="FFFFFF"/>
        <w:suppressAutoHyphens/>
        <w:ind w:right="86"/>
        <w:jc w:val="both"/>
        <w:rPr>
          <w:sz w:val="26"/>
          <w:szCs w:val="26"/>
        </w:rPr>
      </w:pPr>
      <w:r>
        <w:rPr>
          <w:sz w:val="26"/>
          <w:szCs w:val="26"/>
        </w:rPr>
        <w:t>01 февраля</w:t>
      </w:r>
      <w:r w:rsidR="0020710C">
        <w:rPr>
          <w:sz w:val="26"/>
          <w:szCs w:val="26"/>
        </w:rPr>
        <w:t xml:space="preserve"> 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0C07D8" w:rsidP="0014020E" w14:paraId="2C176B49" w14:textId="77777777">
      <w:pPr>
        <w:pStyle w:val="1"/>
        <w:ind w:firstLine="709"/>
        <w:jc w:val="both"/>
        <w:rPr>
          <w:rStyle w:val="14"/>
          <w:sz w:val="16"/>
          <w:szCs w:val="16"/>
        </w:rPr>
      </w:pPr>
    </w:p>
    <w:p w:rsidR="0019305B" w:rsidRPr="004F594D" w:rsidP="00EC7929" w14:paraId="73FD7C7F" w14:textId="3E5EAC6D">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Pr="0014020E">
        <w:rPr>
          <w:rStyle w:val="14"/>
          <w:sz w:val="26"/>
          <w:szCs w:val="26"/>
        </w:rPr>
        <w:t xml:space="preserve">рассмотрев в открытом судебном заседании в помещении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A7266B">
        <w:rPr>
          <w:rStyle w:val="14"/>
          <w:sz w:val="26"/>
          <w:szCs w:val="26"/>
        </w:rPr>
        <w:t>Торохова</w:t>
      </w:r>
      <w:r w:rsidR="00A7266B">
        <w:rPr>
          <w:rStyle w:val="14"/>
          <w:sz w:val="26"/>
          <w:szCs w:val="26"/>
        </w:rPr>
        <w:t xml:space="preserve"> </w:t>
      </w:r>
      <w:r w:rsidR="00EB6215">
        <w:rPr>
          <w:rStyle w:val="14"/>
          <w:sz w:val="26"/>
          <w:szCs w:val="26"/>
        </w:rPr>
        <w:t>*</w:t>
      </w:r>
    </w:p>
    <w:p w:rsidR="00025BA0" w:rsidRPr="000C07D8" w:rsidP="00EC7929" w14:paraId="4372E8FB" w14:textId="0C8409C6">
      <w:pPr>
        <w:pStyle w:val="1"/>
        <w:ind w:firstLine="709"/>
        <w:jc w:val="both"/>
        <w:rPr>
          <w:rStyle w:val="14"/>
          <w:sz w:val="16"/>
          <w:szCs w:val="16"/>
        </w:rPr>
      </w:pPr>
    </w:p>
    <w:p w:rsidR="00072647" w:rsidRPr="004F594D" w:rsidP="00072647" w14:paraId="37EC224B" w14:textId="6681CD1B">
      <w:pPr>
        <w:pStyle w:val="1"/>
        <w:jc w:val="center"/>
        <w:rPr>
          <w:rStyle w:val="14"/>
          <w:sz w:val="26"/>
          <w:szCs w:val="26"/>
        </w:rPr>
      </w:pPr>
      <w:r w:rsidRPr="004F594D">
        <w:rPr>
          <w:rStyle w:val="14"/>
          <w:sz w:val="26"/>
          <w:szCs w:val="26"/>
        </w:rPr>
        <w:t>УСТАНОВИЛ:</w:t>
      </w:r>
    </w:p>
    <w:p w:rsidR="00DA3AEA" w:rsidRPr="000C07D8" w:rsidP="00072647" w14:paraId="78EC69F7" w14:textId="77777777">
      <w:pPr>
        <w:pStyle w:val="1"/>
        <w:jc w:val="center"/>
        <w:rPr>
          <w:rStyle w:val="14"/>
          <w:sz w:val="16"/>
          <w:szCs w:val="16"/>
        </w:rPr>
      </w:pPr>
    </w:p>
    <w:p w:rsidR="006633DC" w:rsidP="006633DC" w14:paraId="3A118478" w14:textId="11A5E50C">
      <w:pPr>
        <w:pStyle w:val="1"/>
        <w:ind w:firstLine="709"/>
        <w:jc w:val="both"/>
        <w:rPr>
          <w:rStyle w:val="14"/>
          <w:sz w:val="26"/>
          <w:szCs w:val="26"/>
        </w:rPr>
      </w:pPr>
      <w:r>
        <w:rPr>
          <w:rStyle w:val="14"/>
          <w:sz w:val="26"/>
          <w:szCs w:val="26"/>
        </w:rPr>
        <w:t>*</w:t>
      </w:r>
      <w:r w:rsidRPr="004F594D" w:rsidR="00DA2DFC">
        <w:rPr>
          <w:rStyle w:val="14"/>
          <w:sz w:val="26"/>
          <w:szCs w:val="26"/>
        </w:rPr>
        <w:t xml:space="preserve"> </w:t>
      </w:r>
      <w:r w:rsidRPr="004F594D" w:rsidR="00072647">
        <w:rPr>
          <w:rStyle w:val="14"/>
          <w:sz w:val="26"/>
          <w:szCs w:val="26"/>
        </w:rPr>
        <w:t xml:space="preserve">в </w:t>
      </w:r>
      <w:r w:rsidR="00367B4E">
        <w:rPr>
          <w:rStyle w:val="14"/>
          <w:sz w:val="26"/>
          <w:szCs w:val="26"/>
        </w:rPr>
        <w:t>03</w:t>
      </w:r>
      <w:r w:rsidRPr="004F594D" w:rsidR="00620060">
        <w:rPr>
          <w:rStyle w:val="14"/>
          <w:sz w:val="26"/>
          <w:szCs w:val="26"/>
        </w:rPr>
        <w:t xml:space="preserve"> час</w:t>
      </w:r>
      <w:r w:rsidR="00367B4E">
        <w:rPr>
          <w:rStyle w:val="14"/>
          <w:sz w:val="26"/>
          <w:szCs w:val="26"/>
        </w:rPr>
        <w:t xml:space="preserve">а 40 </w:t>
      </w:r>
      <w:r w:rsidRPr="004F594D" w:rsidR="00072647">
        <w:rPr>
          <w:rStyle w:val="14"/>
          <w:sz w:val="26"/>
          <w:szCs w:val="26"/>
        </w:rPr>
        <w:t>минут</w:t>
      </w:r>
      <w:r w:rsidRPr="004F594D" w:rsidR="00954DB4">
        <w:rPr>
          <w:rStyle w:val="14"/>
          <w:sz w:val="26"/>
          <w:szCs w:val="26"/>
        </w:rPr>
        <w:t xml:space="preserve">, </w:t>
      </w:r>
      <w:r w:rsidR="00367B4E">
        <w:rPr>
          <w:rStyle w:val="14"/>
          <w:sz w:val="26"/>
          <w:szCs w:val="26"/>
        </w:rPr>
        <w:t>Торохов</w:t>
      </w:r>
      <w:r w:rsidR="00367B4E">
        <w:rPr>
          <w:rStyle w:val="14"/>
          <w:sz w:val="26"/>
          <w:szCs w:val="26"/>
        </w:rPr>
        <w:t xml:space="preserve"> </w:t>
      </w:r>
      <w:r>
        <w:rPr>
          <w:rStyle w:val="14"/>
          <w:sz w:val="26"/>
          <w:szCs w:val="26"/>
        </w:rPr>
        <w:t>*</w:t>
      </w:r>
      <w:r w:rsidRPr="004F594D" w:rsidR="00122C20">
        <w:rPr>
          <w:rStyle w:val="14"/>
          <w:sz w:val="26"/>
          <w:szCs w:val="26"/>
        </w:rPr>
        <w:t xml:space="preserve"> </w:t>
      </w:r>
      <w:r w:rsidRPr="004F594D" w:rsidR="006271ED">
        <w:rPr>
          <w:rStyle w:val="14"/>
          <w:sz w:val="26"/>
          <w:szCs w:val="26"/>
        </w:rPr>
        <w:t xml:space="preserve">по </w:t>
      </w:r>
      <w:r w:rsidRPr="004F594D" w:rsidR="00072647">
        <w:rPr>
          <w:rStyle w:val="14"/>
          <w:sz w:val="26"/>
          <w:szCs w:val="26"/>
        </w:rPr>
        <w:t>адресу: г.</w:t>
      </w:r>
      <w:r w:rsidRPr="004F594D" w:rsidR="001F0105">
        <w:rPr>
          <w:rStyle w:val="14"/>
          <w:sz w:val="26"/>
          <w:szCs w:val="26"/>
        </w:rPr>
        <w:t xml:space="preserve"> </w:t>
      </w:r>
      <w:r w:rsidRPr="004F594D" w:rsidR="00072647">
        <w:rPr>
          <w:rStyle w:val="14"/>
          <w:sz w:val="26"/>
          <w:szCs w:val="26"/>
        </w:rPr>
        <w:t>Ставрополь</w:t>
      </w:r>
      <w:r w:rsidRPr="004F594D" w:rsidR="0002759F">
        <w:rPr>
          <w:rStyle w:val="14"/>
          <w:sz w:val="26"/>
          <w:szCs w:val="26"/>
        </w:rPr>
        <w:t>,</w:t>
      </w:r>
      <w:r w:rsidRPr="004F594D" w:rsidR="00954DB4">
        <w:rPr>
          <w:rStyle w:val="14"/>
          <w:sz w:val="26"/>
          <w:szCs w:val="26"/>
        </w:rPr>
        <w:t xml:space="preserve"> пр</w:t>
      </w:r>
      <w:r w:rsidRPr="004F594D" w:rsidR="00BC0519">
        <w:rPr>
          <w:rStyle w:val="14"/>
          <w:sz w:val="26"/>
          <w:szCs w:val="26"/>
        </w:rPr>
        <w:t xml:space="preserve">. </w:t>
      </w:r>
      <w:r w:rsidRPr="004F594D" w:rsidR="00954DB4">
        <w:rPr>
          <w:rStyle w:val="14"/>
          <w:sz w:val="26"/>
          <w:szCs w:val="26"/>
        </w:rPr>
        <w:t xml:space="preserve">Кулакова, в районе </w:t>
      </w:r>
      <w:r>
        <w:rPr>
          <w:rStyle w:val="14"/>
          <w:sz w:val="26"/>
          <w:szCs w:val="26"/>
        </w:rPr>
        <w:t>*</w:t>
      </w:r>
      <w:r w:rsidRPr="004F594D" w:rsidR="005475B0">
        <w:rPr>
          <w:rStyle w:val="14"/>
          <w:sz w:val="26"/>
          <w:szCs w:val="26"/>
        </w:rPr>
        <w:t>,</w:t>
      </w:r>
      <w:r w:rsidRPr="004F594D" w:rsidR="00714196">
        <w:rPr>
          <w:rStyle w:val="14"/>
          <w:sz w:val="26"/>
          <w:szCs w:val="26"/>
        </w:rPr>
        <w:t xml:space="preserve"> </w:t>
      </w:r>
      <w:r w:rsidRPr="004F594D" w:rsidR="00072647">
        <w:rPr>
          <w:rStyle w:val="14"/>
          <w:sz w:val="26"/>
          <w:szCs w:val="26"/>
        </w:rPr>
        <w:t xml:space="preserve">управляя автомобилем марки </w:t>
      </w:r>
      <w:r w:rsidRPr="004F594D" w:rsidR="00183F11">
        <w:rPr>
          <w:rStyle w:val="14"/>
          <w:sz w:val="26"/>
          <w:szCs w:val="26"/>
        </w:rPr>
        <w:t>«</w:t>
      </w:r>
      <w:r>
        <w:rPr>
          <w:rStyle w:val="14"/>
          <w:sz w:val="26"/>
          <w:szCs w:val="26"/>
        </w:rPr>
        <w:t>*</w:t>
      </w:r>
      <w:r w:rsidRPr="004F594D" w:rsidR="00DA2DFC">
        <w:rPr>
          <w:rStyle w:val="14"/>
          <w:sz w:val="26"/>
          <w:szCs w:val="26"/>
        </w:rPr>
        <w:t xml:space="preserve">» </w:t>
      </w:r>
      <w:r w:rsidRPr="004F594D" w:rsidR="00072647">
        <w:rPr>
          <w:rStyle w:val="14"/>
          <w:sz w:val="26"/>
          <w:szCs w:val="26"/>
        </w:rPr>
        <w:t>государственный регистрационный знак</w:t>
      </w:r>
      <w:r w:rsidRPr="004F594D" w:rsidR="008F0E59">
        <w:rPr>
          <w:rStyle w:val="14"/>
          <w:sz w:val="26"/>
          <w:szCs w:val="26"/>
        </w:rPr>
        <w:t xml:space="preserve"> </w:t>
      </w:r>
      <w:r>
        <w:rPr>
          <w:rStyle w:val="14"/>
          <w:sz w:val="26"/>
          <w:szCs w:val="26"/>
        </w:rPr>
        <w:t>*</w:t>
      </w:r>
      <w:r w:rsidRPr="004F594D" w:rsidR="0006382B">
        <w:rPr>
          <w:rStyle w:val="14"/>
          <w:sz w:val="26"/>
          <w:szCs w:val="26"/>
        </w:rPr>
        <w:t xml:space="preserve">, </w:t>
      </w:r>
      <w:r w:rsidR="00FC688D">
        <w:rPr>
          <w:rStyle w:val="14"/>
          <w:sz w:val="26"/>
          <w:szCs w:val="26"/>
        </w:rPr>
        <w:t xml:space="preserve">в нарушение п. 2.3.2 ПДД РФ, </w:t>
      </w:r>
      <w:r w:rsidRPr="004F594D" w:rsidR="00B1421D">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r w:rsidRPr="004F594D" w:rsidR="005F2C5E">
        <w:rPr>
          <w:rStyle w:val="14"/>
          <w:sz w:val="26"/>
          <w:szCs w:val="26"/>
        </w:rPr>
        <w:t xml:space="preserve">. Основанием для направления </w:t>
      </w:r>
      <w:r>
        <w:rPr>
          <w:rStyle w:val="14"/>
          <w:sz w:val="26"/>
          <w:szCs w:val="26"/>
        </w:rPr>
        <w:t xml:space="preserve">явился отказ от прохождения освидетельствования на состояние алкогольного опьянения. Признаки опьянения: поведение, не соответствующее обстановке. </w:t>
      </w:r>
      <w:r w:rsidR="00EA5507">
        <w:rPr>
          <w:rStyle w:val="14"/>
          <w:sz w:val="26"/>
          <w:szCs w:val="26"/>
        </w:rPr>
        <w:t>Д</w:t>
      </w:r>
      <w:r>
        <w:rPr>
          <w:rStyle w:val="14"/>
          <w:sz w:val="26"/>
          <w:szCs w:val="26"/>
        </w:rPr>
        <w:t>ействия</w:t>
      </w:r>
      <w:r w:rsidR="00EA5507">
        <w:rPr>
          <w:rStyle w:val="14"/>
          <w:sz w:val="26"/>
          <w:szCs w:val="26"/>
        </w:rPr>
        <w:t xml:space="preserve"> </w:t>
      </w:r>
      <w:r w:rsidR="00EA5507">
        <w:rPr>
          <w:rStyle w:val="14"/>
          <w:sz w:val="26"/>
          <w:szCs w:val="26"/>
        </w:rPr>
        <w:t>Торохова</w:t>
      </w:r>
      <w:r w:rsidR="00EA5507">
        <w:rPr>
          <w:rStyle w:val="14"/>
          <w:sz w:val="26"/>
          <w:szCs w:val="26"/>
        </w:rPr>
        <w:t xml:space="preserve"> </w:t>
      </w:r>
      <w:r>
        <w:rPr>
          <w:rStyle w:val="14"/>
          <w:sz w:val="26"/>
          <w:szCs w:val="26"/>
        </w:rPr>
        <w:t>*</w:t>
      </w:r>
      <w:r w:rsidR="00EA5507">
        <w:rPr>
          <w:rStyle w:val="14"/>
          <w:sz w:val="26"/>
          <w:szCs w:val="26"/>
        </w:rPr>
        <w:t xml:space="preserve"> не содержат</w:t>
      </w:r>
      <w:r>
        <w:rPr>
          <w:rStyle w:val="14"/>
          <w:sz w:val="26"/>
          <w:szCs w:val="26"/>
        </w:rPr>
        <w:t xml:space="preserve"> признак</w:t>
      </w:r>
      <w:r w:rsidR="00EA5507">
        <w:rPr>
          <w:rStyle w:val="14"/>
          <w:sz w:val="26"/>
          <w:szCs w:val="26"/>
        </w:rPr>
        <w:t>ов</w:t>
      </w:r>
      <w:r>
        <w:rPr>
          <w:rStyle w:val="14"/>
          <w:sz w:val="26"/>
          <w:szCs w:val="26"/>
        </w:rPr>
        <w:t xml:space="preserve"> уголовно</w:t>
      </w:r>
      <w:r w:rsidR="00EA5507">
        <w:rPr>
          <w:rStyle w:val="14"/>
          <w:sz w:val="26"/>
          <w:szCs w:val="26"/>
        </w:rPr>
        <w:t>го деяния по ст. 264.1 УК РФ.</w:t>
      </w:r>
      <w:r>
        <w:rPr>
          <w:rStyle w:val="14"/>
          <w:sz w:val="26"/>
          <w:szCs w:val="26"/>
        </w:rPr>
        <w:t xml:space="preserve"> </w:t>
      </w:r>
    </w:p>
    <w:p w:rsidR="00321942" w:rsidRPr="00084F71" w:rsidP="00321942" w14:paraId="3EFA7712" w14:textId="6765D7D1">
      <w:pPr>
        <w:ind w:firstLine="709"/>
        <w:jc w:val="both"/>
        <w:rPr>
          <w:sz w:val="26"/>
          <w:szCs w:val="26"/>
        </w:rPr>
      </w:pPr>
      <w:r w:rsidRPr="00A96510">
        <w:rPr>
          <w:rStyle w:val="14"/>
          <w:sz w:val="26"/>
          <w:szCs w:val="26"/>
        </w:rPr>
        <w:t xml:space="preserve">Лицо в отношении которого ведется производство по делу об административном правонарушении </w:t>
      </w:r>
      <w:r>
        <w:rPr>
          <w:rStyle w:val="14"/>
          <w:sz w:val="26"/>
          <w:szCs w:val="26"/>
        </w:rPr>
        <w:t>Торохов</w:t>
      </w:r>
      <w:r>
        <w:rPr>
          <w:rStyle w:val="14"/>
          <w:sz w:val="26"/>
          <w:szCs w:val="26"/>
        </w:rPr>
        <w:t xml:space="preserve"> </w:t>
      </w:r>
      <w:r w:rsidR="00EB6215">
        <w:rPr>
          <w:rStyle w:val="14"/>
          <w:sz w:val="26"/>
          <w:szCs w:val="26"/>
        </w:rPr>
        <w:t>*</w:t>
      </w:r>
      <w:r w:rsidRPr="00A96510">
        <w:rPr>
          <w:rStyle w:val="14"/>
          <w:sz w:val="26"/>
          <w:szCs w:val="26"/>
        </w:rPr>
        <w:t xml:space="preserve"> </w:t>
      </w:r>
      <w:r w:rsidRPr="00A96510">
        <w:rPr>
          <w:sz w:val="26"/>
          <w:szCs w:val="26"/>
        </w:rPr>
        <w:t xml:space="preserve">в судебное заседание не явился, извещался судом о времени и месте судебного заседания надлежащим образом, посредством СМС-уведомления по номеру телефона, указанному в протоколе об административном правонарушении, и иных процессуальных документах, составленных с его участием. </w:t>
      </w:r>
      <w:r w:rsidRPr="00A96510">
        <w:rPr>
          <w:color w:val="000000"/>
          <w:sz w:val="26"/>
          <w:szCs w:val="26"/>
        </w:rPr>
        <w:t xml:space="preserve">До начала судебного заседания ходатайств об отложении дела от лица, в отношении которого ведется дело об административном правонарушении не поступало. </w:t>
      </w:r>
      <w:r w:rsidRPr="00A96510">
        <w:rPr>
          <w:sz w:val="26"/>
          <w:szCs w:val="26"/>
        </w:rPr>
        <w:t>С учетом изложенного, мировой судья находит возможным на основании ст. 25.1 КоАП РФ рассмотреть дело об административном правонарушении в его отсутствие.</w:t>
      </w:r>
    </w:p>
    <w:p w:rsidR="006633DC" w:rsidRPr="00DA3AEA" w:rsidP="006633DC" w14:paraId="0AF29B33" w14:textId="54D71D3B">
      <w:pPr>
        <w:pStyle w:val="1"/>
        <w:ind w:firstLine="709"/>
        <w:jc w:val="both"/>
        <w:rPr>
          <w:sz w:val="26"/>
          <w:szCs w:val="26"/>
        </w:rPr>
      </w:pPr>
      <w:r>
        <w:rPr>
          <w:rStyle w:val="14"/>
          <w:sz w:val="26"/>
          <w:szCs w:val="26"/>
        </w:rPr>
        <w:t>И</w:t>
      </w:r>
      <w:r w:rsidRPr="00C80AD6">
        <w:rPr>
          <w:rStyle w:val="14"/>
          <w:color w:val="000000"/>
          <w:sz w:val="26"/>
          <w:szCs w:val="26"/>
        </w:rPr>
        <w:t>сследовав материалы дела, в том числе</w:t>
      </w:r>
      <w:r w:rsidRPr="00DA3AEA">
        <w:rPr>
          <w:rStyle w:val="14"/>
          <w:color w:val="000000"/>
          <w:sz w:val="26"/>
          <w:szCs w:val="26"/>
        </w:rPr>
        <w:t xml:space="preserve"> видеозапись, приложенную к протоколу об административном правонарушении, </w:t>
      </w:r>
      <w:r w:rsidRPr="00DA3AEA">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sidRPr="00DA3AEA">
        <w:rPr>
          <w:sz w:val="26"/>
          <w:szCs w:val="26"/>
        </w:rPr>
        <w:t>приходит к следующим выводам.</w:t>
      </w:r>
    </w:p>
    <w:p w:rsidR="006633DC" w:rsidRPr="00AB654C" w:rsidP="006633DC" w14:paraId="18389FE3"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6633DC" w:rsidRPr="00AB654C" w:rsidP="006633DC" w14:paraId="4F5A8F52"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w:t>
      </w:r>
      <w:r w:rsidRPr="00AB654C">
        <w:rPr>
          <w:rStyle w:val="14"/>
          <w:sz w:val="26"/>
          <w:szCs w:val="26"/>
        </w:rPr>
        <w:t xml:space="preserve">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33DC" w:rsidRPr="00AB654C" w:rsidP="006633DC" w14:paraId="60391E0B"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633DC" w:rsidRPr="00AB654C" w:rsidP="006633DC" w14:paraId="0A42835C" w14:textId="77777777">
      <w:pPr>
        <w:autoSpaceDE w:val="0"/>
        <w:autoSpaceDN w:val="0"/>
        <w:adjustRightInd w:val="0"/>
        <w:ind w:firstLine="709"/>
        <w:jc w:val="both"/>
        <w:rPr>
          <w:sz w:val="26"/>
          <w:szCs w:val="26"/>
        </w:rPr>
      </w:pPr>
      <w:r w:rsidRPr="00AB654C">
        <w:rPr>
          <w:rStyle w:val="14"/>
          <w:sz w:val="26"/>
          <w:szCs w:val="26"/>
        </w:rPr>
        <w:t xml:space="preserve">Согласно ч.1.1 ст.27.12 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633DC" w:rsidP="006633DC" w14:paraId="34B62176" w14:textId="77777777">
      <w:pPr>
        <w:pStyle w:val="1"/>
        <w:ind w:firstLine="709"/>
        <w:jc w:val="both"/>
        <w:rPr>
          <w:sz w:val="26"/>
          <w:szCs w:val="26"/>
        </w:rPr>
      </w:pPr>
      <w:r w:rsidRPr="00AB654C">
        <w:rPr>
          <w:rStyle w:val="14"/>
          <w:sz w:val="26"/>
          <w:szCs w:val="26"/>
        </w:rPr>
        <w:t>В соответствии с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К</w:t>
      </w:r>
      <w:r>
        <w:rPr>
          <w:sz w:val="26"/>
          <w:szCs w:val="26"/>
        </w:rPr>
        <w:t>оАП РФ.</w:t>
      </w:r>
    </w:p>
    <w:p w:rsidR="006633DC" w:rsidRPr="00DA3AEA" w:rsidP="006633DC" w14:paraId="4A2E78D1" w14:textId="1FE68A03">
      <w:pPr>
        <w:pStyle w:val="1"/>
        <w:ind w:firstLine="709"/>
        <w:jc w:val="both"/>
        <w:rPr>
          <w:rStyle w:val="14"/>
          <w:sz w:val="26"/>
          <w:szCs w:val="26"/>
        </w:rPr>
      </w:pPr>
      <w:r w:rsidRPr="00C166F9">
        <w:rPr>
          <w:rStyle w:val="14"/>
          <w:sz w:val="26"/>
          <w:szCs w:val="26"/>
        </w:rPr>
        <w:t xml:space="preserve">В судебном заседании установлено, </w:t>
      </w:r>
      <w:r w:rsidR="00EB6215">
        <w:rPr>
          <w:rStyle w:val="14"/>
          <w:sz w:val="26"/>
          <w:szCs w:val="26"/>
        </w:rPr>
        <w:t>*</w:t>
      </w:r>
      <w:r w:rsidRPr="004F594D" w:rsidR="00CC181E">
        <w:rPr>
          <w:rStyle w:val="14"/>
          <w:sz w:val="26"/>
          <w:szCs w:val="26"/>
        </w:rPr>
        <w:t xml:space="preserve"> в </w:t>
      </w:r>
      <w:r w:rsidR="00CC181E">
        <w:rPr>
          <w:rStyle w:val="14"/>
          <w:sz w:val="26"/>
          <w:szCs w:val="26"/>
        </w:rPr>
        <w:t>03</w:t>
      </w:r>
      <w:r w:rsidRPr="004F594D" w:rsidR="00CC181E">
        <w:rPr>
          <w:rStyle w:val="14"/>
          <w:sz w:val="26"/>
          <w:szCs w:val="26"/>
        </w:rPr>
        <w:t xml:space="preserve"> час</w:t>
      </w:r>
      <w:r w:rsidR="00CC181E">
        <w:rPr>
          <w:rStyle w:val="14"/>
          <w:sz w:val="26"/>
          <w:szCs w:val="26"/>
        </w:rPr>
        <w:t xml:space="preserve">а 40 </w:t>
      </w:r>
      <w:r w:rsidRPr="004F594D" w:rsidR="00CC181E">
        <w:rPr>
          <w:rStyle w:val="14"/>
          <w:sz w:val="26"/>
          <w:szCs w:val="26"/>
        </w:rPr>
        <w:t xml:space="preserve">минут, </w:t>
      </w:r>
      <w:r w:rsidR="00CC181E">
        <w:rPr>
          <w:rStyle w:val="14"/>
          <w:sz w:val="26"/>
          <w:szCs w:val="26"/>
        </w:rPr>
        <w:t>Торохов</w:t>
      </w:r>
      <w:r w:rsidR="00CC181E">
        <w:rPr>
          <w:rStyle w:val="14"/>
          <w:sz w:val="26"/>
          <w:szCs w:val="26"/>
        </w:rPr>
        <w:t xml:space="preserve"> </w:t>
      </w:r>
      <w:r w:rsidR="00EB6215">
        <w:rPr>
          <w:rStyle w:val="14"/>
          <w:sz w:val="26"/>
          <w:szCs w:val="26"/>
        </w:rPr>
        <w:t>*</w:t>
      </w:r>
      <w:r w:rsidRPr="004F594D" w:rsidR="00CC181E">
        <w:rPr>
          <w:rStyle w:val="14"/>
          <w:sz w:val="26"/>
          <w:szCs w:val="26"/>
        </w:rPr>
        <w:t xml:space="preserve"> по адресу</w:t>
      </w:r>
      <w:r w:rsidR="00EB6215">
        <w:rPr>
          <w:rStyle w:val="14"/>
          <w:sz w:val="26"/>
          <w:szCs w:val="26"/>
        </w:rPr>
        <w:t>*</w:t>
      </w:r>
      <w:r w:rsidRPr="004F594D" w:rsidR="00CC181E">
        <w:rPr>
          <w:rStyle w:val="14"/>
          <w:sz w:val="26"/>
          <w:szCs w:val="26"/>
        </w:rPr>
        <w:t>, управляя автомобилем марки «</w:t>
      </w:r>
      <w:r w:rsidR="00EB6215">
        <w:rPr>
          <w:rStyle w:val="14"/>
          <w:sz w:val="26"/>
          <w:szCs w:val="26"/>
        </w:rPr>
        <w:t>*</w:t>
      </w:r>
      <w:r w:rsidRPr="004F594D" w:rsidR="00CC181E">
        <w:rPr>
          <w:rStyle w:val="14"/>
          <w:sz w:val="26"/>
          <w:szCs w:val="26"/>
        </w:rPr>
        <w:t xml:space="preserve">» государственный регистрационный знак </w:t>
      </w:r>
      <w:r w:rsidR="00EB6215">
        <w:rPr>
          <w:rStyle w:val="14"/>
          <w:sz w:val="26"/>
          <w:szCs w:val="26"/>
        </w:rPr>
        <w:t>*</w:t>
      </w:r>
      <w:r>
        <w:rPr>
          <w:rStyle w:val="14"/>
          <w:sz w:val="26"/>
          <w:szCs w:val="26"/>
        </w:rPr>
        <w:t xml:space="preserve">, </w:t>
      </w:r>
      <w:r w:rsidRPr="00DA3AEA">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p>
    <w:p w:rsidR="006633DC" w:rsidP="006633DC" w14:paraId="73DDD8AB" w14:textId="04CECB99">
      <w:pPr>
        <w:pStyle w:val="1"/>
        <w:ind w:firstLine="709"/>
        <w:jc w:val="both"/>
        <w:rPr>
          <w:sz w:val="26"/>
          <w:szCs w:val="26"/>
        </w:rPr>
      </w:pPr>
      <w:r w:rsidRPr="00DA3AEA">
        <w:rPr>
          <w:rStyle w:val="14"/>
          <w:sz w:val="26"/>
          <w:szCs w:val="26"/>
        </w:rPr>
        <w:t xml:space="preserve">Поводом для возбуждения дела послужило непосредственное обнаружение сотрудниками ДПС у </w:t>
      </w:r>
      <w:r w:rsidR="005E3C3E">
        <w:rPr>
          <w:rStyle w:val="14"/>
          <w:sz w:val="26"/>
          <w:szCs w:val="26"/>
        </w:rPr>
        <w:t>Торохова</w:t>
      </w:r>
      <w:r w:rsidR="005E3C3E">
        <w:rPr>
          <w:rStyle w:val="14"/>
          <w:sz w:val="26"/>
          <w:szCs w:val="26"/>
        </w:rPr>
        <w:t xml:space="preserve"> </w:t>
      </w:r>
      <w:r w:rsidR="00EB6215">
        <w:rPr>
          <w:rStyle w:val="14"/>
          <w:sz w:val="26"/>
          <w:szCs w:val="26"/>
        </w:rPr>
        <w:t>*</w:t>
      </w:r>
      <w:r w:rsidR="005E3C3E">
        <w:rPr>
          <w:rStyle w:val="14"/>
          <w:sz w:val="26"/>
          <w:szCs w:val="26"/>
        </w:rPr>
        <w:t xml:space="preserve">. </w:t>
      </w:r>
      <w:r w:rsidRPr="00DA3AEA">
        <w:rPr>
          <w:rStyle w:val="14"/>
          <w:sz w:val="26"/>
          <w:szCs w:val="26"/>
        </w:rPr>
        <w:t>призна</w:t>
      </w:r>
      <w:r>
        <w:rPr>
          <w:rStyle w:val="14"/>
          <w:sz w:val="26"/>
          <w:szCs w:val="26"/>
        </w:rPr>
        <w:t>к</w:t>
      </w:r>
      <w:r w:rsidR="005E3C3E">
        <w:rPr>
          <w:rStyle w:val="14"/>
          <w:sz w:val="26"/>
          <w:szCs w:val="26"/>
        </w:rPr>
        <w:t>а</w:t>
      </w:r>
      <w:r w:rsidRPr="00DA3AEA">
        <w:rPr>
          <w:rStyle w:val="14"/>
          <w:sz w:val="26"/>
          <w:szCs w:val="26"/>
        </w:rPr>
        <w:t xml:space="preserve"> опьянения </w:t>
      </w:r>
      <w:r>
        <w:rPr>
          <w:rStyle w:val="14"/>
          <w:sz w:val="26"/>
          <w:szCs w:val="26"/>
        </w:rPr>
        <w:t xml:space="preserve">– поведение, не соответствующее обстановке. </w:t>
      </w:r>
      <w:r w:rsidRPr="00DA3AEA">
        <w:rPr>
          <w:rStyle w:val="14"/>
          <w:sz w:val="26"/>
          <w:szCs w:val="26"/>
        </w:rPr>
        <w:t>Эт</w:t>
      </w:r>
      <w:r>
        <w:rPr>
          <w:rStyle w:val="14"/>
          <w:sz w:val="26"/>
          <w:szCs w:val="26"/>
        </w:rPr>
        <w:t>и</w:t>
      </w:r>
      <w:r w:rsidRPr="00DA3AEA">
        <w:rPr>
          <w:rStyle w:val="14"/>
          <w:sz w:val="26"/>
          <w:szCs w:val="26"/>
        </w:rPr>
        <w:t xml:space="preserve"> признак</w:t>
      </w:r>
      <w:r>
        <w:rPr>
          <w:rStyle w:val="14"/>
          <w:sz w:val="26"/>
          <w:szCs w:val="26"/>
        </w:rPr>
        <w:t>и указаны</w:t>
      </w:r>
      <w:r w:rsidRPr="00DA3AEA">
        <w:rPr>
          <w:rStyle w:val="14"/>
          <w:sz w:val="26"/>
          <w:szCs w:val="26"/>
        </w:rPr>
        <w:t xml:space="preserve"> в </w:t>
      </w:r>
      <w:r>
        <w:rPr>
          <w:rStyle w:val="14"/>
          <w:sz w:val="26"/>
          <w:szCs w:val="26"/>
        </w:rPr>
        <w:t>акте освидетельствования на состояние алкогольного опьянения</w:t>
      </w:r>
      <w:r w:rsidRPr="00DA3AEA">
        <w:rPr>
          <w:rStyle w:val="14"/>
          <w:sz w:val="26"/>
          <w:szCs w:val="26"/>
        </w:rPr>
        <w:t>,</w:t>
      </w:r>
      <w:r w:rsidR="005E3C3E">
        <w:rPr>
          <w:rStyle w:val="14"/>
          <w:sz w:val="26"/>
          <w:szCs w:val="26"/>
        </w:rPr>
        <w:t xml:space="preserve"> протоколе о направлении на медицинское освидетельствование на состояние опьянения, </w:t>
      </w:r>
      <w:r w:rsidRPr="00DA3AEA">
        <w:rPr>
          <w:rStyle w:val="14"/>
          <w:sz w:val="26"/>
          <w:szCs w:val="26"/>
        </w:rPr>
        <w:t xml:space="preserve">и согласно пункту </w:t>
      </w:r>
      <w:r>
        <w:rPr>
          <w:rStyle w:val="14"/>
          <w:sz w:val="26"/>
          <w:szCs w:val="26"/>
        </w:rPr>
        <w:t xml:space="preserve">2 </w:t>
      </w:r>
      <w:r w:rsidRPr="00DA3AEA">
        <w:rPr>
          <w:rStyle w:val="14"/>
          <w:sz w:val="26"/>
          <w:szCs w:val="26"/>
        </w:rPr>
        <w:t>Правил освидетельствования</w:t>
      </w:r>
      <w:r>
        <w:rPr>
          <w:rStyle w:val="14"/>
          <w:sz w:val="26"/>
          <w:szCs w:val="26"/>
        </w:rPr>
        <w:t xml:space="preserve">, являются </w:t>
      </w:r>
      <w:r>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6633DC" w:rsidP="006633DC" w14:paraId="20CE03CC" w14:textId="4DAAC99A">
      <w:pPr>
        <w:pStyle w:val="1"/>
        <w:ind w:firstLine="709"/>
        <w:jc w:val="both"/>
        <w:rPr>
          <w:sz w:val="26"/>
          <w:szCs w:val="26"/>
        </w:rPr>
      </w:pPr>
      <w:r w:rsidRPr="00D71DA0">
        <w:rPr>
          <w:rStyle w:val="14"/>
          <w:sz w:val="26"/>
          <w:szCs w:val="26"/>
        </w:rPr>
        <w:t>В связи с наличием признак</w:t>
      </w:r>
      <w:r>
        <w:rPr>
          <w:rStyle w:val="14"/>
          <w:sz w:val="26"/>
          <w:szCs w:val="26"/>
        </w:rPr>
        <w:t>ов</w:t>
      </w:r>
      <w:r w:rsidRPr="00D71DA0">
        <w:rPr>
          <w:rStyle w:val="14"/>
          <w:sz w:val="26"/>
          <w:szCs w:val="26"/>
        </w:rPr>
        <w:t xml:space="preserve"> опьянения должностным лицом ГИБДД было предложено</w:t>
      </w:r>
      <w:r>
        <w:rPr>
          <w:rStyle w:val="14"/>
          <w:sz w:val="26"/>
          <w:szCs w:val="26"/>
        </w:rPr>
        <w:t xml:space="preserve"> </w:t>
      </w:r>
      <w:r w:rsidR="00790764">
        <w:rPr>
          <w:rStyle w:val="14"/>
          <w:sz w:val="26"/>
          <w:szCs w:val="26"/>
        </w:rPr>
        <w:t>Торохову</w:t>
      </w:r>
      <w:r w:rsidR="00790764">
        <w:rPr>
          <w:rStyle w:val="14"/>
          <w:sz w:val="26"/>
          <w:szCs w:val="26"/>
        </w:rPr>
        <w:t xml:space="preserve"> </w:t>
      </w:r>
      <w:r w:rsidR="00EB6215">
        <w:rPr>
          <w:rStyle w:val="14"/>
          <w:sz w:val="26"/>
          <w:szCs w:val="26"/>
        </w:rPr>
        <w:t>*</w:t>
      </w:r>
      <w:r w:rsidR="00790764">
        <w:rPr>
          <w:rStyle w:val="14"/>
          <w:sz w:val="26"/>
          <w:szCs w:val="26"/>
        </w:rPr>
        <w:t>.</w:t>
      </w:r>
      <w:r>
        <w:rPr>
          <w:rStyle w:val="14"/>
          <w:sz w:val="26"/>
          <w:szCs w:val="26"/>
        </w:rPr>
        <w:t xml:space="preserve"> </w:t>
      </w:r>
      <w:r w:rsidRPr="00D71DA0">
        <w:rPr>
          <w:rStyle w:val="14"/>
          <w:sz w:val="26"/>
          <w:szCs w:val="26"/>
        </w:rPr>
        <w:t>пройти освидетельствование на состояние алкогольного опьянения с помощью имеющегося в распоряжении сотрудников ДПС технического средства</w:t>
      </w:r>
      <w:r>
        <w:rPr>
          <w:sz w:val="26"/>
          <w:szCs w:val="26"/>
        </w:rPr>
        <w:t>.</w:t>
      </w:r>
    </w:p>
    <w:p w:rsidR="006633DC" w:rsidRPr="00580F2A" w:rsidP="006633DC" w14:paraId="1A745D56" w14:textId="6DF596FF">
      <w:pPr>
        <w:suppressAutoHyphens/>
        <w:ind w:firstLine="709"/>
        <w:jc w:val="both"/>
        <w:rPr>
          <w:rStyle w:val="14"/>
          <w:sz w:val="26"/>
          <w:szCs w:val="26"/>
        </w:rPr>
      </w:pPr>
      <w:r w:rsidRPr="00D71DA0">
        <w:rPr>
          <w:sz w:val="26"/>
          <w:szCs w:val="26"/>
        </w:rPr>
        <w:t xml:space="preserve">Согласно </w:t>
      </w:r>
      <w:r w:rsidRPr="00D71DA0">
        <w:rPr>
          <w:sz w:val="26"/>
          <w:szCs w:val="26"/>
        </w:rPr>
        <w:t>акту освидетельствования</w:t>
      </w:r>
      <w:r w:rsidRPr="00D71DA0">
        <w:rPr>
          <w:sz w:val="26"/>
          <w:szCs w:val="26"/>
        </w:rPr>
        <w:t xml:space="preserve"> на состояние алкогольного опьянения 26ВУ №</w:t>
      </w:r>
      <w:r w:rsidR="00EB6215">
        <w:rPr>
          <w:sz w:val="26"/>
          <w:szCs w:val="26"/>
        </w:rPr>
        <w:t>*</w:t>
      </w:r>
      <w:r w:rsidRPr="00D71DA0">
        <w:rPr>
          <w:sz w:val="26"/>
          <w:szCs w:val="26"/>
        </w:rPr>
        <w:t xml:space="preserve"> от </w:t>
      </w:r>
      <w:r w:rsidR="00EB6215">
        <w:rPr>
          <w:sz w:val="26"/>
          <w:szCs w:val="26"/>
        </w:rPr>
        <w:t>*</w:t>
      </w:r>
      <w:r w:rsidRPr="00D71DA0">
        <w:rPr>
          <w:sz w:val="26"/>
          <w:szCs w:val="26"/>
        </w:rPr>
        <w:t xml:space="preserve"> </w:t>
      </w:r>
      <w:r w:rsidRPr="00DA3AEA">
        <w:rPr>
          <w:sz w:val="26"/>
          <w:szCs w:val="26"/>
        </w:rPr>
        <w:t xml:space="preserve">исследование не проводилось, в связи с отказом </w:t>
      </w:r>
      <w:r w:rsidR="00790764">
        <w:rPr>
          <w:rStyle w:val="14"/>
          <w:sz w:val="26"/>
          <w:szCs w:val="26"/>
        </w:rPr>
        <w:t>Торохова</w:t>
      </w:r>
      <w:r w:rsidR="00790764">
        <w:rPr>
          <w:rStyle w:val="14"/>
          <w:sz w:val="26"/>
          <w:szCs w:val="26"/>
        </w:rPr>
        <w:t xml:space="preserve"> </w:t>
      </w:r>
      <w:r w:rsidR="00EB6215">
        <w:rPr>
          <w:rStyle w:val="14"/>
          <w:sz w:val="26"/>
          <w:szCs w:val="26"/>
        </w:rPr>
        <w:t>*</w:t>
      </w:r>
      <w:r w:rsidR="00790764">
        <w:rPr>
          <w:rStyle w:val="14"/>
          <w:sz w:val="26"/>
          <w:szCs w:val="26"/>
        </w:rPr>
        <w:t>.</w:t>
      </w:r>
      <w:r>
        <w:rPr>
          <w:rStyle w:val="14"/>
          <w:sz w:val="26"/>
          <w:szCs w:val="26"/>
        </w:rPr>
        <w:t xml:space="preserve"> </w:t>
      </w:r>
      <w:r w:rsidRPr="00DA3AEA">
        <w:rPr>
          <w:sz w:val="26"/>
          <w:szCs w:val="26"/>
        </w:rPr>
        <w:t xml:space="preserve">от прохождения </w:t>
      </w:r>
      <w:r w:rsidRPr="00580F2A">
        <w:rPr>
          <w:sz w:val="26"/>
          <w:szCs w:val="26"/>
        </w:rPr>
        <w:t>освидетельствования.</w:t>
      </w:r>
    </w:p>
    <w:p w:rsidR="006633DC" w:rsidP="006633DC" w14:paraId="7D2D76DE" w14:textId="77777777">
      <w:pPr>
        <w:autoSpaceDE w:val="0"/>
        <w:autoSpaceDN w:val="0"/>
        <w:adjustRightInd w:val="0"/>
        <w:ind w:firstLine="709"/>
        <w:jc w:val="both"/>
        <w:rPr>
          <w:sz w:val="26"/>
          <w:szCs w:val="26"/>
        </w:rPr>
      </w:pPr>
      <w:r w:rsidRPr="00D71DA0">
        <w:rPr>
          <w:rFonts w:eastAsia="Calibri"/>
          <w:sz w:val="26"/>
          <w:szCs w:val="26"/>
        </w:rPr>
        <w:t xml:space="preserve">Согласно </w:t>
      </w:r>
      <w:hyperlink r:id="rId12" w:history="1">
        <w:r w:rsidRPr="00D71DA0">
          <w:rPr>
            <w:rFonts w:eastAsia="Calibri"/>
            <w:sz w:val="26"/>
            <w:szCs w:val="26"/>
          </w:rPr>
          <w:t xml:space="preserve">пункту </w:t>
        </w:r>
        <w:r>
          <w:rPr>
            <w:rFonts w:eastAsia="Calibri"/>
            <w:sz w:val="26"/>
            <w:szCs w:val="26"/>
          </w:rPr>
          <w:t>8</w:t>
        </w:r>
      </w:hyperlink>
      <w:r w:rsidRPr="00D71DA0">
        <w:rPr>
          <w:rFonts w:eastAsia="Calibri"/>
          <w:sz w:val="26"/>
          <w:szCs w:val="26"/>
        </w:rPr>
        <w:t xml:space="preserve"> Правил</w:t>
      </w:r>
      <w:r>
        <w:rPr>
          <w:rFonts w:eastAsia="Calibri"/>
          <w:sz w:val="26"/>
          <w:szCs w:val="26"/>
        </w:rPr>
        <w:t xml:space="preserve"> освидетельствования</w:t>
      </w:r>
      <w:r w:rsidRPr="00D71DA0">
        <w:rPr>
          <w:rFonts w:eastAsia="Calibri"/>
          <w:sz w:val="26"/>
          <w:szCs w:val="26"/>
        </w:rPr>
        <w:t xml:space="preserve">, </w:t>
      </w:r>
      <w:r>
        <w:rPr>
          <w:rFonts w:eastAsia="Calibri"/>
          <w:sz w:val="26"/>
          <w:szCs w:val="26"/>
        </w:rPr>
        <w:t>н</w:t>
      </w:r>
      <w:r>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33DC" w:rsidRPr="00EE44D6" w:rsidP="006633DC" w14:paraId="54361F8E" w14:textId="1A6D99A9">
      <w:pPr>
        <w:suppressAutoHyphens/>
        <w:autoSpaceDE w:val="0"/>
        <w:autoSpaceDN w:val="0"/>
        <w:adjustRightInd w:val="0"/>
        <w:ind w:firstLine="709"/>
        <w:jc w:val="both"/>
        <w:rPr>
          <w:rFonts w:eastAsia="Calibri"/>
          <w:sz w:val="26"/>
          <w:szCs w:val="26"/>
        </w:rPr>
      </w:pPr>
      <w:r w:rsidRPr="00EE44D6">
        <w:rPr>
          <w:rFonts w:eastAsia="Calibri"/>
          <w:sz w:val="26"/>
          <w:szCs w:val="26"/>
        </w:rPr>
        <w:t xml:space="preserve">В соответствии с </w:t>
      </w:r>
      <w:hyperlink r:id="rId12" w:history="1">
        <w:r>
          <w:rPr>
            <w:rFonts w:eastAsia="Calibri"/>
            <w:sz w:val="26"/>
            <w:szCs w:val="26"/>
          </w:rPr>
          <w:t>пунктом</w:t>
        </w:r>
      </w:hyperlink>
      <w:r>
        <w:rPr>
          <w:rFonts w:eastAsia="Calibri"/>
          <w:sz w:val="26"/>
          <w:szCs w:val="26"/>
        </w:rPr>
        <w:t xml:space="preserve"> 8</w:t>
      </w:r>
      <w:r w:rsidRPr="00EE44D6">
        <w:rPr>
          <w:rFonts w:eastAsia="Calibri"/>
          <w:sz w:val="26"/>
          <w:szCs w:val="26"/>
        </w:rPr>
        <w:t xml:space="preserve"> вышеуказанных Правил</w:t>
      </w:r>
      <w:r>
        <w:rPr>
          <w:rFonts w:eastAsia="Calibri"/>
          <w:sz w:val="26"/>
          <w:szCs w:val="26"/>
        </w:rPr>
        <w:t xml:space="preserve"> </w:t>
      </w:r>
      <w:r w:rsidR="00790764">
        <w:rPr>
          <w:rFonts w:eastAsia="Calibri"/>
          <w:sz w:val="26"/>
          <w:szCs w:val="26"/>
        </w:rPr>
        <w:t>Торохов</w:t>
      </w:r>
      <w:r w:rsidR="00790764">
        <w:rPr>
          <w:rFonts w:eastAsia="Calibri"/>
          <w:sz w:val="26"/>
          <w:szCs w:val="26"/>
        </w:rPr>
        <w:t xml:space="preserve"> </w:t>
      </w:r>
      <w:r w:rsidR="00EB6215">
        <w:rPr>
          <w:rFonts w:eastAsia="Calibri"/>
          <w:sz w:val="26"/>
          <w:szCs w:val="26"/>
        </w:rPr>
        <w:t>*</w:t>
      </w:r>
      <w:r>
        <w:rPr>
          <w:rFonts w:eastAsia="Calibri"/>
          <w:sz w:val="26"/>
          <w:szCs w:val="26"/>
        </w:rPr>
        <w:t xml:space="preserve"> </w:t>
      </w:r>
      <w:r w:rsidRPr="00EE44D6">
        <w:rPr>
          <w:rFonts w:eastAsia="Calibri"/>
          <w:sz w:val="26"/>
          <w:szCs w:val="26"/>
        </w:rPr>
        <w:t xml:space="preserve">был направлен на медицинское освидетельствование на состояние опьянения, </w:t>
      </w:r>
      <w:r w:rsidRPr="00EE44D6">
        <w:rPr>
          <w:sz w:val="26"/>
          <w:szCs w:val="26"/>
        </w:rPr>
        <w:t xml:space="preserve">с соблюдением требований </w:t>
      </w:r>
      <w:hyperlink r:id="rId13" w:history="1">
        <w:r w:rsidRPr="00EE44D6">
          <w:rPr>
            <w:sz w:val="26"/>
            <w:szCs w:val="26"/>
          </w:rPr>
          <w:t>ч</w:t>
        </w:r>
        <w:r>
          <w:rPr>
            <w:sz w:val="26"/>
            <w:szCs w:val="26"/>
          </w:rPr>
          <w:t xml:space="preserve">. 1.1 ст. </w:t>
        </w:r>
        <w:r w:rsidRPr="00EE44D6">
          <w:rPr>
            <w:sz w:val="26"/>
            <w:szCs w:val="26"/>
          </w:rPr>
          <w:t>27.12</w:t>
        </w:r>
      </w:hyperlink>
      <w:r w:rsidRPr="00EE44D6">
        <w:rPr>
          <w:sz w:val="26"/>
          <w:szCs w:val="26"/>
        </w:rPr>
        <w:t xml:space="preserve"> </w:t>
      </w:r>
      <w:r>
        <w:rPr>
          <w:sz w:val="26"/>
          <w:szCs w:val="26"/>
        </w:rPr>
        <w:t>КоАП РФ</w:t>
      </w:r>
      <w:r w:rsidRPr="00EE44D6">
        <w:rPr>
          <w:sz w:val="26"/>
          <w:szCs w:val="26"/>
        </w:rPr>
        <w:t xml:space="preserve"> и названных выше </w:t>
      </w:r>
      <w:hyperlink r:id="rId14" w:history="1">
        <w:r w:rsidRPr="00EE44D6">
          <w:rPr>
            <w:sz w:val="26"/>
            <w:szCs w:val="26"/>
          </w:rPr>
          <w:t>Правил</w:t>
        </w:r>
      </w:hyperlink>
      <w:r w:rsidRPr="00EE44D6">
        <w:rPr>
          <w:sz w:val="26"/>
          <w:szCs w:val="26"/>
        </w:rPr>
        <w:t xml:space="preserve">, </w:t>
      </w:r>
      <w:r w:rsidRPr="00EE44D6">
        <w:rPr>
          <w:rFonts w:eastAsia="Calibri"/>
          <w:sz w:val="26"/>
          <w:szCs w:val="26"/>
        </w:rPr>
        <w:t xml:space="preserve">однако, в нарушение </w:t>
      </w:r>
      <w:hyperlink r:id="rId15" w:history="1">
        <w:r w:rsidRPr="00EE44D6">
          <w:rPr>
            <w:rFonts w:eastAsia="Calibri"/>
            <w:sz w:val="26"/>
            <w:szCs w:val="26"/>
          </w:rPr>
          <w:t>пункта 2.3.2</w:t>
        </w:r>
      </w:hyperlink>
      <w:r w:rsidRPr="00EE44D6">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633DC" w:rsidRPr="00EE44D6" w:rsidP="006633DC" w14:paraId="3B655CA2" w14:textId="77777777">
      <w:pPr>
        <w:suppressAutoHyphens/>
        <w:ind w:firstLine="709"/>
        <w:jc w:val="both"/>
        <w:rPr>
          <w:sz w:val="26"/>
          <w:szCs w:val="26"/>
        </w:rPr>
      </w:pPr>
      <w:r w:rsidRPr="00EE44D6">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6633DC" w:rsidRPr="00EE44D6" w:rsidP="006633DC" w14:paraId="3A9F88B8" w14:textId="3C77B599">
      <w:pPr>
        <w:suppressAutoHyphens/>
        <w:autoSpaceDE w:val="0"/>
        <w:autoSpaceDN w:val="0"/>
        <w:adjustRightInd w:val="0"/>
        <w:ind w:firstLine="709"/>
        <w:jc w:val="both"/>
        <w:rPr>
          <w:sz w:val="26"/>
          <w:szCs w:val="26"/>
        </w:rPr>
      </w:pPr>
      <w:r w:rsidRPr="00EE44D6">
        <w:rPr>
          <w:rFonts w:eastAsia="Calibri"/>
          <w:sz w:val="26"/>
          <w:szCs w:val="26"/>
        </w:rPr>
        <w:t xml:space="preserve">Собранные по делу доказательства бесспорно дают основания полагать о наличии в действиях </w:t>
      </w:r>
      <w:r w:rsidR="009E6230">
        <w:rPr>
          <w:rStyle w:val="14"/>
          <w:sz w:val="26"/>
          <w:szCs w:val="26"/>
        </w:rPr>
        <w:t>Торохова</w:t>
      </w:r>
      <w:r w:rsidR="009E6230">
        <w:rPr>
          <w:rStyle w:val="14"/>
          <w:sz w:val="26"/>
          <w:szCs w:val="26"/>
        </w:rPr>
        <w:t xml:space="preserve"> </w:t>
      </w:r>
      <w:r w:rsidR="00EB6215">
        <w:rPr>
          <w:rStyle w:val="14"/>
          <w:sz w:val="26"/>
          <w:szCs w:val="26"/>
        </w:rPr>
        <w:t>*</w:t>
      </w:r>
      <w:r>
        <w:rPr>
          <w:rStyle w:val="14"/>
          <w:sz w:val="26"/>
          <w:szCs w:val="26"/>
        </w:rPr>
        <w:t xml:space="preserve"> </w:t>
      </w:r>
      <w:r w:rsidRPr="00EE44D6">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6633DC" w:rsidP="006633DC" w14:paraId="154CDAD4" w14:textId="3D149AF5">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протоколом об административном правонарушении 26 ВК №</w:t>
      </w:r>
      <w:r w:rsidR="00EB6215">
        <w:rPr>
          <w:rFonts w:ascii="Times New Roman" w:hAnsi="Times New Roman" w:cs="Times New Roman"/>
          <w:sz w:val="26"/>
          <w:szCs w:val="26"/>
        </w:rPr>
        <w:t>*</w:t>
      </w:r>
      <w:r>
        <w:rPr>
          <w:rFonts w:ascii="Times New Roman" w:hAnsi="Times New Roman" w:cs="Times New Roman"/>
          <w:sz w:val="26"/>
          <w:szCs w:val="26"/>
        </w:rPr>
        <w:t xml:space="preserve"> от </w:t>
      </w:r>
      <w:r w:rsidR="00EB6215">
        <w:rPr>
          <w:rFonts w:ascii="Times New Roman" w:hAnsi="Times New Roman" w:cs="Times New Roman"/>
          <w:sz w:val="26"/>
          <w:szCs w:val="26"/>
        </w:rPr>
        <w:t>*</w:t>
      </w:r>
      <w:r w:rsidRPr="00EE44D6">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9E6230">
        <w:rPr>
          <w:rStyle w:val="14"/>
          <w:rFonts w:ascii="Times New Roman" w:hAnsi="Times New Roman" w:cs="Times New Roman"/>
          <w:sz w:val="26"/>
          <w:szCs w:val="26"/>
        </w:rPr>
        <w:t>Торохову</w:t>
      </w:r>
      <w:r w:rsidR="009E6230">
        <w:rPr>
          <w:rStyle w:val="14"/>
          <w:rFonts w:ascii="Times New Roman" w:hAnsi="Times New Roman" w:cs="Times New Roman"/>
          <w:sz w:val="26"/>
          <w:szCs w:val="26"/>
        </w:rPr>
        <w:t xml:space="preserve"> </w:t>
      </w:r>
      <w:r w:rsidR="00EB6215">
        <w:rPr>
          <w:rStyle w:val="14"/>
          <w:rFonts w:ascii="Times New Roman" w:hAnsi="Times New Roman" w:cs="Times New Roman"/>
          <w:sz w:val="26"/>
          <w:szCs w:val="26"/>
        </w:rPr>
        <w:t>*</w:t>
      </w:r>
      <w:r w:rsidR="009E6230">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w:t>
      </w:r>
      <w:r w:rsidRPr="00EE44D6">
        <w:rPr>
          <w:rFonts w:ascii="Times New Roman" w:hAnsi="Times New Roman" w:cs="Times New Roman"/>
          <w:sz w:val="26"/>
          <w:szCs w:val="26"/>
        </w:rPr>
        <w:t xml:space="preserve">соответствии с требованиями ст. 28.2 КоАП РФ, в день выявления правонарушения. Данный протокол подписан </w:t>
      </w:r>
      <w:r w:rsidR="009E6230">
        <w:rPr>
          <w:rFonts w:ascii="Times New Roman" w:hAnsi="Times New Roman" w:cs="Times New Roman"/>
          <w:sz w:val="26"/>
          <w:szCs w:val="26"/>
        </w:rPr>
        <w:t>Тороховым</w:t>
      </w:r>
      <w:r w:rsidR="009E6230">
        <w:rPr>
          <w:rFonts w:ascii="Times New Roman" w:hAnsi="Times New Roman" w:cs="Times New Roman"/>
          <w:sz w:val="26"/>
          <w:szCs w:val="26"/>
        </w:rPr>
        <w:t xml:space="preserve"> К.А</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без каких-либо замечаний;</w:t>
      </w:r>
    </w:p>
    <w:p w:rsidR="006633DC" w:rsidRPr="00EE44D6" w:rsidP="006633DC" w14:paraId="4073C4A4" w14:textId="6E3A9172">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отстранении </w:t>
      </w:r>
      <w:r w:rsidR="009E6230">
        <w:rPr>
          <w:rFonts w:ascii="Times New Roman" w:hAnsi="Times New Roman" w:cs="Times New Roman"/>
          <w:sz w:val="26"/>
          <w:szCs w:val="26"/>
        </w:rPr>
        <w:t>Торохова</w:t>
      </w:r>
      <w:r w:rsidR="009E6230">
        <w:rPr>
          <w:rFonts w:ascii="Times New Roman" w:hAnsi="Times New Roman" w:cs="Times New Roman"/>
          <w:sz w:val="26"/>
          <w:szCs w:val="26"/>
        </w:rPr>
        <w:t xml:space="preserve"> К.А.</w:t>
      </w:r>
      <w:r>
        <w:rPr>
          <w:rFonts w:ascii="Times New Roman" w:hAnsi="Times New Roman" w:cs="Times New Roman"/>
          <w:sz w:val="26"/>
          <w:szCs w:val="26"/>
        </w:rPr>
        <w:t xml:space="preserve"> </w:t>
      </w:r>
      <w:r w:rsidRPr="00EE44D6">
        <w:rPr>
          <w:rFonts w:ascii="Times New Roman" w:hAnsi="Times New Roman" w:cs="Times New Roman"/>
          <w:sz w:val="26"/>
          <w:szCs w:val="26"/>
        </w:rPr>
        <w:t>от управления транспортным средством 26 УУ №</w:t>
      </w:r>
      <w:r w:rsidR="00EB6215">
        <w:rPr>
          <w:rFonts w:ascii="Times New Roman" w:hAnsi="Times New Roman" w:cs="Times New Roman"/>
          <w:sz w:val="26"/>
          <w:szCs w:val="26"/>
        </w:rPr>
        <w:t>*</w:t>
      </w:r>
      <w:r>
        <w:rPr>
          <w:rFonts w:ascii="Times New Roman" w:hAnsi="Times New Roman" w:cs="Times New Roman"/>
          <w:sz w:val="26"/>
          <w:szCs w:val="26"/>
        </w:rPr>
        <w:t xml:space="preserve"> от </w:t>
      </w:r>
      <w:r w:rsidR="00EB6215">
        <w:rPr>
          <w:rFonts w:ascii="Times New Roman" w:hAnsi="Times New Roman" w:cs="Times New Roman"/>
          <w:sz w:val="26"/>
          <w:szCs w:val="26"/>
        </w:rPr>
        <w:t>*</w:t>
      </w:r>
      <w:r w:rsidRPr="00EE44D6">
        <w:rPr>
          <w:rFonts w:ascii="Times New Roman" w:hAnsi="Times New Roman" w:cs="Times New Roman"/>
          <w:spacing w:val="-4"/>
          <w:sz w:val="26"/>
          <w:szCs w:val="26"/>
        </w:rPr>
        <w:t xml:space="preserve">. </w:t>
      </w:r>
      <w:r w:rsidR="009E6230">
        <w:rPr>
          <w:rFonts w:ascii="Times New Roman" w:hAnsi="Times New Roman" w:cs="Times New Roman"/>
          <w:spacing w:val="-4"/>
          <w:sz w:val="26"/>
          <w:szCs w:val="26"/>
        </w:rPr>
        <w:t>Тороховым</w:t>
      </w:r>
      <w:r w:rsidR="009E6230">
        <w:rPr>
          <w:rFonts w:ascii="Times New Roman" w:hAnsi="Times New Roman" w:cs="Times New Roman"/>
          <w:spacing w:val="-4"/>
          <w:sz w:val="26"/>
          <w:szCs w:val="26"/>
        </w:rPr>
        <w:t xml:space="preserve"> К.А.</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не представлено замечаний по его содержанию;</w:t>
      </w:r>
    </w:p>
    <w:p w:rsidR="006633DC" w:rsidRPr="00580F2A" w:rsidP="006633DC" w14:paraId="344BA850" w14:textId="70BB097C">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актом освидетельствования на состояние алкогольного опьянения 26 ВУ №</w:t>
      </w:r>
      <w:r w:rsidR="00EB6215">
        <w:rPr>
          <w:rFonts w:ascii="Times New Roman" w:hAnsi="Times New Roman" w:cs="Times New Roman"/>
          <w:sz w:val="26"/>
          <w:szCs w:val="26"/>
        </w:rPr>
        <w:t>*</w:t>
      </w:r>
      <w:r w:rsidRPr="00EE44D6">
        <w:rPr>
          <w:rFonts w:ascii="Times New Roman" w:hAnsi="Times New Roman" w:cs="Times New Roman"/>
          <w:sz w:val="26"/>
          <w:szCs w:val="26"/>
        </w:rPr>
        <w:t xml:space="preserve"> от </w:t>
      </w:r>
      <w:r w:rsidR="00EB6215">
        <w:rPr>
          <w:rFonts w:ascii="Times New Roman" w:hAnsi="Times New Roman" w:cs="Times New Roman"/>
          <w:sz w:val="26"/>
          <w:szCs w:val="26"/>
        </w:rPr>
        <w:t>*</w:t>
      </w:r>
      <w:r w:rsidRPr="00EE44D6">
        <w:rPr>
          <w:rStyle w:val="14"/>
          <w:rFonts w:ascii="Times New Roman" w:hAnsi="Times New Roman" w:cs="Times New Roman"/>
          <w:sz w:val="26"/>
          <w:szCs w:val="26"/>
        </w:rPr>
        <w:t>.</w:t>
      </w:r>
      <w:r w:rsidRPr="00EE44D6">
        <w:rPr>
          <w:rFonts w:ascii="Times New Roman" w:hAnsi="Times New Roman" w:cs="Times New Roman"/>
          <w:sz w:val="26"/>
          <w:szCs w:val="26"/>
        </w:rPr>
        <w:t xml:space="preserve"> </w:t>
      </w:r>
      <w:r w:rsidRPr="00580F2A">
        <w:rPr>
          <w:rFonts w:ascii="Times New Roman" w:hAnsi="Times New Roman" w:cs="Times New Roman"/>
          <w:spacing w:val="-4"/>
          <w:sz w:val="26"/>
          <w:szCs w:val="26"/>
        </w:rPr>
        <w:t xml:space="preserve">Согласно акту освидетельствования, </w:t>
      </w:r>
      <w:r w:rsidRPr="00580F2A">
        <w:rPr>
          <w:rFonts w:ascii="Times New Roman" w:hAnsi="Times New Roman" w:cs="Times New Roman"/>
          <w:sz w:val="26"/>
          <w:szCs w:val="26"/>
        </w:rPr>
        <w:t xml:space="preserve">исследование не проводилось, в связи с отказом </w:t>
      </w:r>
      <w:r w:rsidR="00C47816">
        <w:rPr>
          <w:rStyle w:val="14"/>
          <w:rFonts w:ascii="Times New Roman" w:hAnsi="Times New Roman" w:cs="Times New Roman"/>
          <w:sz w:val="26"/>
          <w:szCs w:val="26"/>
        </w:rPr>
        <w:t>Торохова</w:t>
      </w:r>
      <w:r w:rsidR="00C47816">
        <w:rPr>
          <w:rStyle w:val="14"/>
          <w:rFonts w:ascii="Times New Roman" w:hAnsi="Times New Roman" w:cs="Times New Roman"/>
          <w:sz w:val="26"/>
          <w:szCs w:val="26"/>
        </w:rPr>
        <w:t xml:space="preserve"> </w:t>
      </w:r>
      <w:r w:rsidR="00EB6215">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580F2A">
        <w:rPr>
          <w:rFonts w:ascii="Times New Roman" w:hAnsi="Times New Roman" w:cs="Times New Roman"/>
          <w:sz w:val="26"/>
          <w:szCs w:val="26"/>
        </w:rPr>
        <w:t>от прохождения освидетельствования</w:t>
      </w:r>
      <w:r w:rsidRPr="00580F2A">
        <w:rPr>
          <w:rFonts w:ascii="Times New Roman" w:hAnsi="Times New Roman" w:cs="Times New Roman"/>
          <w:spacing w:val="-4"/>
          <w:sz w:val="26"/>
          <w:szCs w:val="26"/>
        </w:rPr>
        <w:t>.</w:t>
      </w:r>
      <w:r w:rsidRPr="00580F2A">
        <w:rPr>
          <w:rFonts w:ascii="Times New Roman" w:hAnsi="Times New Roman" w:cs="Times New Roman"/>
          <w:sz w:val="26"/>
          <w:szCs w:val="26"/>
        </w:rPr>
        <w:t xml:space="preserve"> Акт подписан составившим его должностным лицом, а также самим </w:t>
      </w:r>
      <w:r w:rsidR="00C47816">
        <w:rPr>
          <w:rStyle w:val="14"/>
          <w:rFonts w:ascii="Times New Roman" w:hAnsi="Times New Roman" w:cs="Times New Roman"/>
          <w:sz w:val="26"/>
          <w:szCs w:val="26"/>
        </w:rPr>
        <w:t>Тороховым</w:t>
      </w:r>
      <w:r w:rsidR="00C47816">
        <w:rPr>
          <w:rStyle w:val="14"/>
          <w:rFonts w:ascii="Times New Roman" w:hAnsi="Times New Roman" w:cs="Times New Roman"/>
          <w:sz w:val="26"/>
          <w:szCs w:val="26"/>
        </w:rPr>
        <w:t xml:space="preserve"> </w:t>
      </w:r>
      <w:r w:rsidR="00EB6215">
        <w:rPr>
          <w:rStyle w:val="14"/>
          <w:rFonts w:ascii="Times New Roman" w:hAnsi="Times New Roman" w:cs="Times New Roman"/>
          <w:sz w:val="26"/>
          <w:szCs w:val="26"/>
        </w:rPr>
        <w:t>*</w:t>
      </w:r>
      <w:r w:rsidR="00C47816">
        <w:rPr>
          <w:rStyle w:val="14"/>
          <w:rFonts w:ascii="Times New Roman" w:hAnsi="Times New Roman" w:cs="Times New Roman"/>
          <w:sz w:val="26"/>
          <w:szCs w:val="26"/>
        </w:rPr>
        <w:t>.</w:t>
      </w:r>
      <w:r>
        <w:rPr>
          <w:rStyle w:val="14"/>
          <w:rFonts w:ascii="Times New Roman" w:hAnsi="Times New Roman" w:cs="Times New Roman"/>
          <w:sz w:val="26"/>
          <w:szCs w:val="26"/>
        </w:rPr>
        <w:t>,</w:t>
      </w:r>
      <w:r w:rsidRPr="00580F2A">
        <w:rPr>
          <w:rFonts w:ascii="Times New Roman" w:hAnsi="Times New Roman" w:cs="Times New Roman"/>
          <w:sz w:val="26"/>
          <w:szCs w:val="26"/>
        </w:rPr>
        <w:t xml:space="preserve"> не представившим замечаний по его содержанию;</w:t>
      </w:r>
    </w:p>
    <w:p w:rsidR="006633DC" w:rsidRPr="007F13B6" w:rsidP="006633DC" w14:paraId="5584CBA5" w14:textId="32FB0FFD">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направлении на медицинское освидетельствование 26 </w:t>
      </w:r>
      <w:r>
        <w:rPr>
          <w:rFonts w:ascii="Times New Roman" w:hAnsi="Times New Roman" w:cs="Times New Roman"/>
          <w:sz w:val="26"/>
          <w:szCs w:val="26"/>
        </w:rPr>
        <w:t>КР №</w:t>
      </w:r>
      <w:r w:rsidR="00EB6215">
        <w:rPr>
          <w:rFonts w:ascii="Times New Roman" w:hAnsi="Times New Roman" w:cs="Times New Roman"/>
          <w:sz w:val="26"/>
          <w:szCs w:val="26"/>
        </w:rPr>
        <w:t>*</w:t>
      </w:r>
      <w:r>
        <w:rPr>
          <w:rFonts w:ascii="Times New Roman" w:hAnsi="Times New Roman" w:cs="Times New Roman"/>
          <w:sz w:val="26"/>
          <w:szCs w:val="26"/>
        </w:rPr>
        <w:t xml:space="preserve"> </w:t>
      </w:r>
      <w:r w:rsidRPr="00EE44D6">
        <w:rPr>
          <w:rFonts w:ascii="Times New Roman" w:hAnsi="Times New Roman" w:cs="Times New Roman"/>
          <w:sz w:val="26"/>
          <w:szCs w:val="26"/>
        </w:rPr>
        <w:t xml:space="preserve">от </w:t>
      </w:r>
      <w:r w:rsidR="00EB6215">
        <w:rPr>
          <w:rFonts w:ascii="Times New Roman" w:hAnsi="Times New Roman" w:cs="Times New Roman"/>
          <w:sz w:val="26"/>
          <w:szCs w:val="26"/>
        </w:rPr>
        <w:t>*</w:t>
      </w:r>
      <w:r>
        <w:rPr>
          <w:rFonts w:ascii="Times New Roman" w:hAnsi="Times New Roman" w:cs="Times New Roman"/>
          <w:sz w:val="26"/>
          <w:szCs w:val="26"/>
        </w:rPr>
        <w:t xml:space="preserve"> г</w:t>
      </w:r>
      <w:r w:rsidRPr="00EE44D6">
        <w:rPr>
          <w:rStyle w:val="14"/>
          <w:rFonts w:ascii="Times New Roman" w:hAnsi="Times New Roman" w:cs="Times New Roman"/>
          <w:sz w:val="26"/>
          <w:szCs w:val="26"/>
        </w:rPr>
        <w:t>. С</w:t>
      </w:r>
      <w:r w:rsidRPr="00EE44D6">
        <w:rPr>
          <w:rFonts w:ascii="Times New Roman" w:hAnsi="Times New Roman" w:cs="Times New Roman"/>
          <w:sz w:val="26"/>
          <w:szCs w:val="26"/>
        </w:rPr>
        <w:t xml:space="preserve">огласно протоколу </w:t>
      </w:r>
      <w:r w:rsidR="00C47816">
        <w:rPr>
          <w:rStyle w:val="14"/>
          <w:rFonts w:ascii="Times New Roman" w:hAnsi="Times New Roman" w:cs="Times New Roman"/>
          <w:sz w:val="26"/>
          <w:szCs w:val="26"/>
        </w:rPr>
        <w:t>Торохов</w:t>
      </w:r>
      <w:r w:rsidR="00C47816">
        <w:rPr>
          <w:rStyle w:val="14"/>
          <w:rFonts w:ascii="Times New Roman" w:hAnsi="Times New Roman" w:cs="Times New Roman"/>
          <w:sz w:val="26"/>
          <w:szCs w:val="26"/>
        </w:rPr>
        <w:t xml:space="preserve"> </w:t>
      </w:r>
      <w:r w:rsidR="00EB6215">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EE44D6">
        <w:rPr>
          <w:rFonts w:ascii="Times New Roman" w:hAnsi="Times New Roman" w:cs="Times New Roman"/>
          <w:sz w:val="26"/>
          <w:szCs w:val="26"/>
        </w:rPr>
        <w:t>был направлен на медицинское освидетельствование на состояние опьянения, пройти которое отказался</w:t>
      </w:r>
      <w:r>
        <w:rPr>
          <w:rFonts w:ascii="Times New Roman" w:hAnsi="Times New Roman" w:cs="Times New Roman"/>
          <w:sz w:val="26"/>
          <w:szCs w:val="26"/>
        </w:rPr>
        <w:t xml:space="preserve">. </w:t>
      </w:r>
      <w:r w:rsidRPr="007F13B6">
        <w:rPr>
          <w:rFonts w:ascii="Times New Roman" w:hAnsi="Times New Roman" w:cs="Times New Roman"/>
          <w:sz w:val="26"/>
          <w:szCs w:val="26"/>
        </w:rPr>
        <w:t xml:space="preserve">В протоколе имеется запись, сделанная собственноручно </w:t>
      </w:r>
      <w:r w:rsidR="00C47816">
        <w:rPr>
          <w:rStyle w:val="14"/>
          <w:rFonts w:ascii="Times New Roman" w:hAnsi="Times New Roman" w:cs="Times New Roman"/>
          <w:sz w:val="26"/>
          <w:szCs w:val="26"/>
        </w:rPr>
        <w:t>Тороховым</w:t>
      </w:r>
      <w:r w:rsidR="00C47816">
        <w:rPr>
          <w:rStyle w:val="14"/>
          <w:rFonts w:ascii="Times New Roman" w:hAnsi="Times New Roman" w:cs="Times New Roman"/>
          <w:sz w:val="26"/>
          <w:szCs w:val="26"/>
        </w:rPr>
        <w:t xml:space="preserve"> </w:t>
      </w:r>
      <w:r w:rsidR="00EB6215">
        <w:rPr>
          <w:rStyle w:val="14"/>
          <w:rFonts w:ascii="Times New Roman" w:hAnsi="Times New Roman" w:cs="Times New Roman"/>
          <w:sz w:val="26"/>
          <w:szCs w:val="26"/>
        </w:rPr>
        <w:t>*</w:t>
      </w:r>
      <w:r w:rsidR="00C47816">
        <w:rPr>
          <w:rStyle w:val="14"/>
          <w:rFonts w:ascii="Times New Roman" w:hAnsi="Times New Roman" w:cs="Times New Roman"/>
          <w:sz w:val="26"/>
          <w:szCs w:val="26"/>
        </w:rPr>
        <w:t>.</w:t>
      </w:r>
      <w:r>
        <w:rPr>
          <w:rStyle w:val="14"/>
          <w:rFonts w:ascii="Times New Roman" w:hAnsi="Times New Roman" w:cs="Times New Roman"/>
          <w:sz w:val="26"/>
          <w:szCs w:val="26"/>
        </w:rPr>
        <w:t xml:space="preserve"> </w:t>
      </w:r>
      <w:r w:rsidRPr="007F13B6">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6633DC" w:rsidP="006633DC" w14:paraId="628556D3" w14:textId="7D449B9B">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задержании транспортного средства 26 </w:t>
      </w:r>
      <w:r w:rsidR="00460942">
        <w:rPr>
          <w:rFonts w:ascii="Times New Roman" w:hAnsi="Times New Roman" w:cs="Times New Roman"/>
          <w:sz w:val="26"/>
          <w:szCs w:val="26"/>
        </w:rPr>
        <w:t>ПЗ</w:t>
      </w:r>
      <w:r w:rsidRPr="00EE44D6">
        <w:rPr>
          <w:rFonts w:ascii="Times New Roman" w:hAnsi="Times New Roman" w:cs="Times New Roman"/>
          <w:sz w:val="26"/>
          <w:szCs w:val="26"/>
        </w:rPr>
        <w:t xml:space="preserve"> №</w:t>
      </w:r>
      <w:r w:rsidR="00EB6215">
        <w:rPr>
          <w:rFonts w:ascii="Times New Roman" w:hAnsi="Times New Roman" w:cs="Times New Roman"/>
          <w:sz w:val="26"/>
          <w:szCs w:val="26"/>
        </w:rPr>
        <w:t>*</w:t>
      </w:r>
      <w:r w:rsidR="00460942">
        <w:rPr>
          <w:rFonts w:ascii="Times New Roman" w:hAnsi="Times New Roman" w:cs="Times New Roman"/>
          <w:sz w:val="26"/>
          <w:szCs w:val="26"/>
        </w:rPr>
        <w:t xml:space="preserve">0 от </w:t>
      </w:r>
      <w:r w:rsidR="00EB6215">
        <w:rPr>
          <w:rFonts w:ascii="Times New Roman" w:hAnsi="Times New Roman" w:cs="Times New Roman"/>
          <w:sz w:val="26"/>
          <w:szCs w:val="26"/>
        </w:rPr>
        <w:t>*</w:t>
      </w:r>
      <w:r w:rsidRPr="00EE44D6">
        <w:rPr>
          <w:rFonts w:ascii="Times New Roman" w:hAnsi="Times New Roman" w:cs="Times New Roman"/>
          <w:sz w:val="26"/>
          <w:szCs w:val="26"/>
        </w:rPr>
        <w:t>;</w:t>
      </w:r>
    </w:p>
    <w:p w:rsidR="006633DC" w:rsidP="006633DC" w14:paraId="3060CD59" w14:textId="2937583E">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xml:space="preserve">- рапортом ИДПС ОБ ДПС ГИБДД УМВД России по г. Ставрополю </w:t>
      </w:r>
      <w:r w:rsidR="00EB6215">
        <w:rPr>
          <w:rFonts w:ascii="Times New Roman" w:hAnsi="Times New Roman" w:cs="Times New Roman"/>
          <w:sz w:val="26"/>
          <w:szCs w:val="26"/>
        </w:rPr>
        <w:t>*</w:t>
      </w:r>
      <w:r w:rsidR="00460942">
        <w:rPr>
          <w:rFonts w:ascii="Times New Roman" w:hAnsi="Times New Roman" w:cs="Times New Roman"/>
          <w:sz w:val="26"/>
          <w:szCs w:val="26"/>
        </w:rPr>
        <w:t xml:space="preserve"> А.Е.</w:t>
      </w:r>
      <w:r>
        <w:rPr>
          <w:rFonts w:ascii="Times New Roman" w:hAnsi="Times New Roman" w:cs="Times New Roman"/>
          <w:sz w:val="26"/>
          <w:szCs w:val="26"/>
        </w:rPr>
        <w:t xml:space="preserve"> от 1</w:t>
      </w:r>
      <w:r w:rsidR="00460942">
        <w:rPr>
          <w:rFonts w:ascii="Times New Roman" w:hAnsi="Times New Roman" w:cs="Times New Roman"/>
          <w:sz w:val="26"/>
          <w:szCs w:val="26"/>
        </w:rPr>
        <w:t>2</w:t>
      </w:r>
      <w:r>
        <w:rPr>
          <w:rFonts w:ascii="Times New Roman" w:hAnsi="Times New Roman" w:cs="Times New Roman"/>
          <w:sz w:val="26"/>
          <w:szCs w:val="26"/>
        </w:rPr>
        <w:t>.01.2024;</w:t>
      </w:r>
    </w:p>
    <w:p w:rsidR="00460942" w:rsidP="00460942" w14:paraId="7E2B91CE" w14:textId="77777777">
      <w:pPr>
        <w:pStyle w:val="ConsPlusNormal"/>
        <w:suppressAutoHyphens/>
        <w:ind w:firstLine="720"/>
        <w:jc w:val="both"/>
        <w:rPr>
          <w:rFonts w:ascii="Times New Roman" w:hAnsi="Times New Roman" w:cs="Times New Roman"/>
          <w:sz w:val="26"/>
          <w:szCs w:val="26"/>
        </w:rPr>
      </w:pPr>
      <w:r w:rsidRPr="00EE44D6">
        <w:rPr>
          <w:rFonts w:ascii="Times New Roman" w:hAnsi="Times New Roman" w:cs="Times New Roman"/>
          <w:sz w:val="26"/>
          <w:szCs w:val="26"/>
        </w:rPr>
        <w:t>- диском с видеозаписями</w:t>
      </w:r>
      <w:r>
        <w:rPr>
          <w:rFonts w:ascii="Times New Roman" w:hAnsi="Times New Roman" w:cs="Times New Roman"/>
          <w:sz w:val="26"/>
          <w:szCs w:val="26"/>
        </w:rPr>
        <w:t>;</w:t>
      </w:r>
    </w:p>
    <w:p w:rsidR="00460942" w:rsidRPr="00014BE0" w:rsidP="00460942" w14:paraId="160616F8" w14:textId="4C580E8C">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данными о правонарушениях;</w:t>
      </w:r>
    </w:p>
    <w:p w:rsidR="001D1C80" w:rsidP="001D1C80" w14:paraId="0FE34B4B" w14:textId="7777777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карточкой операций с ВУ;</w:t>
      </w:r>
    </w:p>
    <w:p w:rsidR="006633DC" w:rsidP="006633DC" w14:paraId="1668C9E8" w14:textId="1437A67E">
      <w:pPr>
        <w:pStyle w:val="ConsPlusNormal"/>
        <w:suppressAutoHyphens/>
        <w:ind w:firstLine="720"/>
        <w:jc w:val="both"/>
        <w:rPr>
          <w:rFonts w:ascii="Times New Roman" w:hAnsi="Times New Roman" w:cs="Times New Roman"/>
          <w:sz w:val="26"/>
          <w:szCs w:val="26"/>
        </w:rPr>
      </w:pPr>
      <w:r w:rsidRPr="00EE44D6">
        <w:rPr>
          <w:rFonts w:ascii="Times New Roman" w:hAnsi="Times New Roman" w:cs="Times New Roman"/>
          <w:sz w:val="26"/>
          <w:szCs w:val="26"/>
        </w:rPr>
        <w:t xml:space="preserve">- </w:t>
      </w:r>
      <w:r>
        <w:rPr>
          <w:rFonts w:ascii="Times New Roman" w:hAnsi="Times New Roman" w:cs="Times New Roman"/>
          <w:sz w:val="26"/>
          <w:szCs w:val="26"/>
        </w:rPr>
        <w:t xml:space="preserve">справкой </w:t>
      </w:r>
      <w:r w:rsidR="001D1C80">
        <w:rPr>
          <w:rFonts w:ascii="Times New Roman" w:hAnsi="Times New Roman" w:cs="Times New Roman"/>
          <w:sz w:val="26"/>
          <w:szCs w:val="26"/>
        </w:rPr>
        <w:t>ст.</w:t>
      </w:r>
      <w:r w:rsidRPr="00EE44D6">
        <w:rPr>
          <w:rFonts w:ascii="Times New Roman" w:hAnsi="Times New Roman" w:cs="Times New Roman"/>
          <w:sz w:val="26"/>
          <w:szCs w:val="26"/>
        </w:rPr>
        <w:t>инспектора</w:t>
      </w:r>
      <w:r w:rsidRPr="00EE44D6">
        <w:rPr>
          <w:rFonts w:ascii="Times New Roman" w:hAnsi="Times New Roman" w:cs="Times New Roman"/>
          <w:sz w:val="26"/>
          <w:szCs w:val="26"/>
        </w:rPr>
        <w:t xml:space="preserve"> группы ИАЗ </w:t>
      </w:r>
      <w:r>
        <w:rPr>
          <w:rFonts w:ascii="Times New Roman" w:hAnsi="Times New Roman" w:cs="Times New Roman"/>
          <w:sz w:val="26"/>
          <w:szCs w:val="26"/>
        </w:rPr>
        <w:t xml:space="preserve">ОБ ДПС ГИБДД Управления МВД России по г. Ставрополю </w:t>
      </w:r>
      <w:r w:rsidR="00EB6215">
        <w:rPr>
          <w:rFonts w:ascii="Times New Roman" w:hAnsi="Times New Roman" w:cs="Times New Roman"/>
          <w:sz w:val="26"/>
          <w:szCs w:val="26"/>
        </w:rPr>
        <w:t>*</w:t>
      </w:r>
      <w:r>
        <w:rPr>
          <w:rFonts w:ascii="Times New Roman" w:hAnsi="Times New Roman" w:cs="Times New Roman"/>
          <w:sz w:val="26"/>
          <w:szCs w:val="26"/>
        </w:rPr>
        <w:t xml:space="preserve"> И.П. от </w:t>
      </w:r>
      <w:r w:rsidR="00EB6215">
        <w:rPr>
          <w:rFonts w:ascii="Times New Roman" w:hAnsi="Times New Roman" w:cs="Times New Roman"/>
          <w:sz w:val="26"/>
          <w:szCs w:val="26"/>
        </w:rPr>
        <w:t>*</w:t>
      </w:r>
      <w:r w:rsidR="001D1C80">
        <w:rPr>
          <w:rFonts w:ascii="Times New Roman" w:hAnsi="Times New Roman" w:cs="Times New Roman"/>
          <w:sz w:val="26"/>
          <w:szCs w:val="26"/>
        </w:rPr>
        <w:t>.</w:t>
      </w:r>
    </w:p>
    <w:p w:rsidR="006633DC" w:rsidRPr="00DA3AEA" w:rsidP="006633DC" w14:paraId="7663261D"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В соответствии с частями 2 и 6 ст</w:t>
      </w:r>
      <w:r>
        <w:rPr>
          <w:rFonts w:ascii="Times New Roman" w:hAnsi="Times New Roman" w:cs="Times New Roman"/>
          <w:sz w:val="26"/>
          <w:szCs w:val="26"/>
        </w:rPr>
        <w:t>.</w:t>
      </w:r>
      <w:r w:rsidRPr="00DA3AEA">
        <w:rPr>
          <w:rFonts w:ascii="Times New Roman" w:hAnsi="Times New Roman" w:cs="Times New Roman"/>
          <w:sz w:val="26"/>
          <w:szCs w:val="26"/>
        </w:rPr>
        <w:t xml:space="preserve"> 25.7 </w:t>
      </w:r>
      <w:r>
        <w:rPr>
          <w:rFonts w:ascii="Times New Roman" w:hAnsi="Times New Roman" w:cs="Times New Roman"/>
          <w:sz w:val="26"/>
          <w:szCs w:val="26"/>
        </w:rPr>
        <w:t>КоАП РФ</w:t>
      </w:r>
      <w:r w:rsidRPr="00DA3AEA">
        <w:rPr>
          <w:rFonts w:ascii="Times New Roman" w:hAnsi="Times New Roman" w:cs="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w:t>
      </w:r>
    </w:p>
    <w:p w:rsidR="006633DC" w:rsidRPr="00DA3AEA" w:rsidP="006633DC" w14:paraId="54BA29A9" w14:textId="77777777">
      <w:pPr>
        <w:pStyle w:val="ConsPlusNormal"/>
        <w:suppressAutoHyphens/>
        <w:ind w:firstLine="720"/>
        <w:jc w:val="both"/>
        <w:rPr>
          <w:rFonts w:ascii="Times New Roman" w:hAnsi="Times New Roman" w:cs="Times New Roman"/>
          <w:sz w:val="26"/>
          <w:szCs w:val="26"/>
        </w:rPr>
      </w:pPr>
      <w:r w:rsidRPr="00DA3AEA">
        <w:rPr>
          <w:rFonts w:ascii="Times New Roman" w:hAnsi="Times New Roman" w:cs="Times New Roman"/>
          <w:sz w:val="26"/>
          <w:szCs w:val="26"/>
        </w:rPr>
        <w:t xml:space="preserve">Согласно </w:t>
      </w:r>
      <w:r w:rsidRPr="00DA3AEA">
        <w:rPr>
          <w:rFonts w:ascii="Times New Roman" w:hAnsi="Times New Roman" w:cs="Times New Roman"/>
          <w:sz w:val="26"/>
          <w:szCs w:val="26"/>
        </w:rPr>
        <w:t>положениям</w:t>
      </w:r>
      <w:r w:rsidRPr="00DA3AEA">
        <w:rPr>
          <w:rFonts w:ascii="Times New Roman" w:hAnsi="Times New Roman" w:cs="Times New Roman"/>
          <w:sz w:val="26"/>
          <w:szCs w:val="26"/>
        </w:rPr>
        <w:t xml:space="preserve"> ч</w:t>
      </w:r>
      <w:r>
        <w:rPr>
          <w:rFonts w:ascii="Times New Roman" w:hAnsi="Times New Roman" w:cs="Times New Roman"/>
          <w:sz w:val="26"/>
          <w:szCs w:val="26"/>
        </w:rPr>
        <w:t>.</w:t>
      </w:r>
      <w:r w:rsidRPr="00DA3AEA">
        <w:rPr>
          <w:rFonts w:ascii="Times New Roman" w:hAnsi="Times New Roman" w:cs="Times New Roman"/>
          <w:sz w:val="26"/>
          <w:szCs w:val="26"/>
        </w:rPr>
        <w:t xml:space="preserve"> 6 ст</w:t>
      </w:r>
      <w:r>
        <w:rPr>
          <w:rFonts w:ascii="Times New Roman" w:hAnsi="Times New Roman" w:cs="Times New Roman"/>
          <w:sz w:val="26"/>
          <w:szCs w:val="26"/>
        </w:rPr>
        <w:t xml:space="preserve">. </w:t>
      </w:r>
      <w:r w:rsidRPr="00DA3AEA">
        <w:rPr>
          <w:rFonts w:ascii="Times New Roman" w:hAnsi="Times New Roman" w:cs="Times New Roman"/>
          <w:sz w:val="26"/>
          <w:szCs w:val="26"/>
        </w:rPr>
        <w:t xml:space="preserve">25.7 </w:t>
      </w:r>
      <w:r>
        <w:rPr>
          <w:rFonts w:ascii="Times New Roman" w:hAnsi="Times New Roman" w:cs="Times New Roman"/>
          <w:sz w:val="26"/>
          <w:szCs w:val="26"/>
        </w:rPr>
        <w:t xml:space="preserve">КоАП РФ </w:t>
      </w:r>
      <w:r w:rsidRPr="00DA3AEA">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633DC" w:rsidRPr="00DA3AEA" w:rsidP="006633DC" w14:paraId="04DD0D71" w14:textId="77777777">
      <w:pPr>
        <w:pStyle w:val="ConsPlusNormal"/>
        <w:suppressAutoHyphens/>
        <w:ind w:firstLine="720"/>
        <w:jc w:val="both"/>
        <w:rPr>
          <w:rFonts w:ascii="Times New Roman" w:hAnsi="Times New Roman" w:cs="Times New Roman"/>
          <w:sz w:val="26"/>
          <w:szCs w:val="26"/>
        </w:rPr>
      </w:pPr>
      <w:r w:rsidRPr="00DA3AEA">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6633DC" w:rsidRPr="00AC2095" w:rsidP="006633DC" w14:paraId="2F5961BF" w14:textId="77777777">
      <w:pPr>
        <w:pStyle w:val="ConsPlusNormal"/>
        <w:suppressAutoHyphens/>
        <w:ind w:firstLine="720"/>
        <w:jc w:val="both"/>
        <w:rPr>
          <w:rFonts w:ascii="Times New Roman" w:hAnsi="Times New Roman" w:cs="Times New Roman"/>
          <w:sz w:val="26"/>
          <w:szCs w:val="26"/>
        </w:rPr>
      </w:pPr>
      <w:r w:rsidRPr="00DA3AEA">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w:t>
      </w:r>
      <w:r w:rsidRPr="00AC2095">
        <w:rPr>
          <w:rFonts w:ascii="Times New Roman" w:hAnsi="Times New Roman" w:cs="Times New Roman"/>
          <w:sz w:val="26"/>
          <w:szCs w:val="26"/>
        </w:rPr>
        <w:t xml:space="preserve">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sidRPr="00AC2095">
        <w:rPr>
          <w:rFonts w:ascii="Times New Roman" w:hAnsi="Times New Roman" w:cs="Times New Roman"/>
          <w:sz w:val="26"/>
          <w:szCs w:val="26"/>
        </w:rPr>
        <w:t>аудиофиксацию</w:t>
      </w:r>
      <w:r w:rsidRPr="00AC2095">
        <w:rPr>
          <w:rFonts w:ascii="Times New Roman" w:hAnsi="Times New Roman" w:cs="Times New Roman"/>
          <w:sz w:val="26"/>
          <w:szCs w:val="26"/>
        </w:rPr>
        <w:t xml:space="preserve"> речи) и последовательность, а также </w:t>
      </w:r>
      <w:r w:rsidRPr="00AC2095">
        <w:rPr>
          <w:rFonts w:ascii="Times New Roman" w:hAnsi="Times New Roman" w:cs="Times New Roman"/>
          <w:sz w:val="26"/>
          <w:szCs w:val="26"/>
        </w:rPr>
        <w:t>соотносимость</w:t>
      </w:r>
      <w:r w:rsidRPr="00AC2095">
        <w:rPr>
          <w:rFonts w:ascii="Times New Roman" w:hAnsi="Times New Roman" w:cs="Times New Roman"/>
          <w:sz w:val="26"/>
          <w:szCs w:val="26"/>
        </w:rPr>
        <w:t xml:space="preserve"> с местом и временем </w:t>
      </w:r>
      <w:r w:rsidRPr="00AC2095">
        <w:rPr>
          <w:rFonts w:ascii="Times New Roman" w:hAnsi="Times New Roman" w:cs="Times New Roman"/>
          <w:sz w:val="26"/>
          <w:szCs w:val="26"/>
        </w:rPr>
        <w:t>совершения административного правонарушения, отраженными в иных собранных по делу доказательствах.</w:t>
      </w:r>
    </w:p>
    <w:p w:rsidR="006633DC" w:rsidRPr="00AC2095" w:rsidP="006633DC" w14:paraId="1307B0FC" w14:textId="13F28BB8">
      <w:pPr>
        <w:pStyle w:val="ConsPlusNormal"/>
        <w:suppressAutoHyphens/>
        <w:ind w:firstLine="720"/>
        <w:jc w:val="both"/>
        <w:rPr>
          <w:rFonts w:ascii="Times New Roman" w:hAnsi="Times New Roman" w:cs="Times New Roman"/>
          <w:sz w:val="26"/>
          <w:szCs w:val="26"/>
        </w:rPr>
      </w:pPr>
      <w:r w:rsidRPr="00AC2095">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5D7E53">
        <w:rPr>
          <w:rStyle w:val="14"/>
          <w:rFonts w:ascii="Times New Roman" w:hAnsi="Times New Roman" w:cs="Times New Roman"/>
          <w:sz w:val="26"/>
          <w:szCs w:val="26"/>
        </w:rPr>
        <w:t>Торохова</w:t>
      </w:r>
      <w:r w:rsidR="005D7E53">
        <w:rPr>
          <w:rStyle w:val="14"/>
          <w:rFonts w:ascii="Times New Roman" w:hAnsi="Times New Roman" w:cs="Times New Roman"/>
          <w:sz w:val="26"/>
          <w:szCs w:val="26"/>
        </w:rPr>
        <w:t xml:space="preserve"> </w:t>
      </w:r>
      <w:r w:rsidR="00EB6215">
        <w:rPr>
          <w:rStyle w:val="14"/>
          <w:rFonts w:ascii="Times New Roman" w:hAnsi="Times New Roman" w:cs="Times New Roman"/>
          <w:sz w:val="26"/>
          <w:szCs w:val="26"/>
        </w:rPr>
        <w:t>*</w:t>
      </w:r>
      <w:r>
        <w:rPr>
          <w:rStyle w:val="14"/>
          <w:rFonts w:ascii="Times New Roman" w:hAnsi="Times New Roman" w:cs="Times New Roman"/>
          <w:sz w:val="26"/>
          <w:szCs w:val="26"/>
        </w:rPr>
        <w:t xml:space="preserve"> в</w:t>
      </w:r>
      <w:r w:rsidRPr="00AC2095">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6633DC" w:rsidRPr="00AC2095" w:rsidP="006633DC" w14:paraId="291D69CC" w14:textId="77777777">
      <w:pPr>
        <w:pStyle w:val="ConsPlusNormal"/>
        <w:suppressAutoHyphens/>
        <w:ind w:firstLine="720"/>
        <w:jc w:val="both"/>
        <w:rPr>
          <w:rFonts w:ascii="Times New Roman" w:hAnsi="Times New Roman" w:cs="Times New Roman"/>
          <w:sz w:val="26"/>
          <w:szCs w:val="26"/>
        </w:rPr>
      </w:pPr>
      <w:r w:rsidRPr="00AC2095">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6633DC" w:rsidRPr="00AC2095" w:rsidP="006633DC" w14:paraId="68707E10" w14:textId="77777777">
      <w:pPr>
        <w:suppressAutoHyphens/>
        <w:ind w:firstLine="720"/>
        <w:jc w:val="both"/>
        <w:rPr>
          <w:sz w:val="26"/>
          <w:szCs w:val="26"/>
        </w:rPr>
      </w:pPr>
      <w:r w:rsidRPr="00AC2095">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6633DC" w:rsidRPr="002A3909" w:rsidP="006633DC" w14:paraId="3EA12C8A" w14:textId="719A76EE">
      <w:pPr>
        <w:suppressAutoHyphens/>
        <w:ind w:firstLine="720"/>
        <w:jc w:val="both"/>
        <w:rPr>
          <w:sz w:val="26"/>
          <w:szCs w:val="26"/>
        </w:rPr>
      </w:pPr>
      <w:r w:rsidRPr="00AC2095">
        <w:rPr>
          <w:sz w:val="26"/>
          <w:szCs w:val="26"/>
        </w:rPr>
        <w:t xml:space="preserve">При составлении указанных выше протоколов </w:t>
      </w:r>
      <w:r w:rsidR="005D7E53">
        <w:rPr>
          <w:rStyle w:val="14"/>
          <w:sz w:val="26"/>
          <w:szCs w:val="26"/>
        </w:rPr>
        <w:t>Торохов</w:t>
      </w:r>
      <w:r w:rsidR="005D7E53">
        <w:rPr>
          <w:rStyle w:val="14"/>
          <w:sz w:val="26"/>
          <w:szCs w:val="26"/>
        </w:rPr>
        <w:t xml:space="preserve"> </w:t>
      </w:r>
      <w:r w:rsidR="00EB6215">
        <w:rPr>
          <w:rStyle w:val="14"/>
          <w:sz w:val="26"/>
          <w:szCs w:val="26"/>
        </w:rPr>
        <w:t>*</w:t>
      </w:r>
      <w:r>
        <w:rPr>
          <w:rStyle w:val="14"/>
          <w:sz w:val="26"/>
          <w:szCs w:val="26"/>
        </w:rPr>
        <w:t xml:space="preserve"> </w:t>
      </w:r>
      <w:r w:rsidRPr="00AC2095">
        <w:rPr>
          <w:sz w:val="26"/>
          <w:szCs w:val="26"/>
        </w:rPr>
        <w:t>не был лишен возможности выразить свое отношение к производимым в отношении</w:t>
      </w:r>
      <w:r w:rsidRPr="002A3909">
        <w:rPr>
          <w:sz w:val="26"/>
          <w:szCs w:val="26"/>
        </w:rPr>
        <w:t xml:space="preserve"> не</w:t>
      </w:r>
      <w:r>
        <w:rPr>
          <w:sz w:val="26"/>
          <w:szCs w:val="26"/>
        </w:rPr>
        <w:t>го</w:t>
      </w:r>
      <w:r w:rsidRPr="002A3909">
        <w:rPr>
          <w:sz w:val="26"/>
          <w:szCs w:val="26"/>
        </w:rPr>
        <w:t xml:space="preserve"> процессуальным действиям, однако никаких замечаний и возражений в этой части не сделал.</w:t>
      </w:r>
    </w:p>
    <w:p w:rsidR="006633DC" w:rsidRPr="002A3909" w:rsidP="006633DC" w14:paraId="48368638" w14:textId="2C4ADA9A">
      <w:pPr>
        <w:suppressAutoHyphens/>
        <w:ind w:firstLine="720"/>
        <w:jc w:val="both"/>
        <w:rPr>
          <w:sz w:val="26"/>
          <w:szCs w:val="26"/>
        </w:rPr>
      </w:pPr>
      <w:r w:rsidRPr="002A3909">
        <w:rPr>
          <w:sz w:val="26"/>
          <w:szCs w:val="26"/>
        </w:rPr>
        <w:t xml:space="preserve">Законность требования сотрудника полиции о прохождении </w:t>
      </w:r>
      <w:r w:rsidR="005D7E53">
        <w:rPr>
          <w:rStyle w:val="14"/>
          <w:sz w:val="26"/>
          <w:szCs w:val="26"/>
        </w:rPr>
        <w:t>Тороховым</w:t>
      </w:r>
      <w:r w:rsidR="005D7E53">
        <w:rPr>
          <w:rStyle w:val="14"/>
          <w:sz w:val="26"/>
          <w:szCs w:val="26"/>
        </w:rPr>
        <w:t xml:space="preserve"> </w:t>
      </w:r>
      <w:r w:rsidR="00EB6215">
        <w:rPr>
          <w:rStyle w:val="14"/>
          <w:sz w:val="26"/>
          <w:szCs w:val="26"/>
        </w:rPr>
        <w:t>*</w:t>
      </w:r>
      <w:r w:rsidR="005D7E53">
        <w:rPr>
          <w:rStyle w:val="14"/>
          <w:sz w:val="26"/>
          <w:szCs w:val="26"/>
        </w:rPr>
        <w:t>.</w:t>
      </w:r>
      <w:r>
        <w:rPr>
          <w:rStyle w:val="14"/>
          <w:sz w:val="26"/>
          <w:szCs w:val="26"/>
        </w:rPr>
        <w:t xml:space="preserve"> </w:t>
      </w:r>
      <w:r w:rsidRPr="002A3909">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6633DC" w:rsidRPr="002A3909" w:rsidP="006633DC" w14:paraId="6EC7F53F" w14:textId="59C3465F">
      <w:pPr>
        <w:suppressAutoHyphens/>
        <w:ind w:firstLine="720"/>
        <w:jc w:val="both"/>
        <w:outlineLvl w:val="0"/>
        <w:rPr>
          <w:sz w:val="26"/>
          <w:szCs w:val="26"/>
        </w:rPr>
      </w:pPr>
      <w:r w:rsidRPr="002A3909">
        <w:rPr>
          <w:sz w:val="26"/>
          <w:szCs w:val="26"/>
        </w:rPr>
        <w:t xml:space="preserve">Действия сотрудников ДПС по отстранению </w:t>
      </w:r>
      <w:r w:rsidR="005D7E53">
        <w:rPr>
          <w:rStyle w:val="14"/>
          <w:sz w:val="26"/>
          <w:szCs w:val="26"/>
        </w:rPr>
        <w:t>Торохова</w:t>
      </w:r>
      <w:r w:rsidR="005D7E53">
        <w:rPr>
          <w:rStyle w:val="14"/>
          <w:sz w:val="26"/>
          <w:szCs w:val="26"/>
        </w:rPr>
        <w:t xml:space="preserve"> </w:t>
      </w:r>
      <w:r w:rsidR="00EB6215">
        <w:rPr>
          <w:rStyle w:val="14"/>
          <w:sz w:val="26"/>
          <w:szCs w:val="26"/>
        </w:rPr>
        <w:t>*</w:t>
      </w:r>
      <w:r w:rsidR="005D7E53">
        <w:rPr>
          <w:rStyle w:val="14"/>
          <w:sz w:val="26"/>
          <w:szCs w:val="26"/>
        </w:rPr>
        <w:t>.</w:t>
      </w:r>
      <w:r>
        <w:rPr>
          <w:rStyle w:val="14"/>
          <w:sz w:val="26"/>
          <w:szCs w:val="26"/>
        </w:rPr>
        <w:t xml:space="preserve"> </w:t>
      </w:r>
      <w:r w:rsidRPr="002A3909">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Pr>
          <w:sz w:val="26"/>
          <w:szCs w:val="26"/>
        </w:rPr>
        <w:t>КоАП РФ</w:t>
      </w:r>
      <w:r w:rsidRPr="002A3909">
        <w:rPr>
          <w:sz w:val="26"/>
          <w:szCs w:val="26"/>
        </w:rPr>
        <w:t xml:space="preserve">, оснований для признания соответствующих протоколов недопустимыми доказательствами, не установлено. </w:t>
      </w:r>
    </w:p>
    <w:p w:rsidR="006633DC" w:rsidRPr="002A3909" w:rsidP="006633DC" w14:paraId="0818691A" w14:textId="77777777">
      <w:pPr>
        <w:suppressAutoHyphens/>
        <w:ind w:firstLine="720"/>
        <w:jc w:val="both"/>
        <w:outlineLvl w:val="0"/>
        <w:rPr>
          <w:sz w:val="26"/>
          <w:szCs w:val="26"/>
        </w:rPr>
      </w:pPr>
      <w:r w:rsidRPr="002A3909">
        <w:rPr>
          <w:sz w:val="26"/>
          <w:szCs w:val="26"/>
        </w:rPr>
        <w:t xml:space="preserve">Содержание протокола об административном правонарушении полностью соответствует требованиям ст. 28.2 </w:t>
      </w:r>
      <w:r>
        <w:rPr>
          <w:sz w:val="26"/>
          <w:szCs w:val="26"/>
        </w:rPr>
        <w:t>КоАП РФ</w:t>
      </w:r>
      <w:r w:rsidRPr="002A3909">
        <w:rPr>
          <w:sz w:val="26"/>
          <w:szCs w:val="26"/>
        </w:rPr>
        <w:t xml:space="preserve">. </w:t>
      </w:r>
    </w:p>
    <w:p w:rsidR="006633DC" w:rsidRPr="00ED18BF" w:rsidP="006633DC" w14:paraId="2B84BD9F" w14:textId="1905763E">
      <w:pPr>
        <w:suppressAutoHyphens/>
        <w:ind w:firstLine="720"/>
        <w:jc w:val="both"/>
        <w:rPr>
          <w:sz w:val="26"/>
          <w:szCs w:val="26"/>
        </w:rPr>
      </w:pPr>
      <w:r w:rsidRPr="002A3909">
        <w:rPr>
          <w:sz w:val="26"/>
          <w:szCs w:val="26"/>
        </w:rPr>
        <w:t xml:space="preserve">Действия </w:t>
      </w:r>
      <w:r w:rsidR="005D7E53">
        <w:rPr>
          <w:rStyle w:val="14"/>
          <w:sz w:val="26"/>
          <w:szCs w:val="26"/>
        </w:rPr>
        <w:t>Торохова</w:t>
      </w:r>
      <w:r w:rsidR="005D7E53">
        <w:rPr>
          <w:rStyle w:val="14"/>
          <w:sz w:val="26"/>
          <w:szCs w:val="26"/>
        </w:rPr>
        <w:t xml:space="preserve"> </w:t>
      </w:r>
      <w:r w:rsidR="00EB6215">
        <w:rPr>
          <w:rStyle w:val="14"/>
          <w:sz w:val="26"/>
          <w:szCs w:val="26"/>
        </w:rPr>
        <w:t>*</w:t>
      </w:r>
      <w:r>
        <w:rPr>
          <w:rStyle w:val="14"/>
          <w:sz w:val="26"/>
          <w:szCs w:val="26"/>
        </w:rPr>
        <w:t xml:space="preserve"> </w:t>
      </w:r>
      <w:r w:rsidRPr="002A3909">
        <w:rPr>
          <w:sz w:val="26"/>
          <w:szCs w:val="26"/>
        </w:rPr>
        <w:t xml:space="preserve">правильно квалифицированы по </w:t>
      </w:r>
      <w:hyperlink r:id="rId16" w:history="1">
        <w:r>
          <w:rPr>
            <w:sz w:val="26"/>
            <w:szCs w:val="26"/>
          </w:rPr>
          <w:t xml:space="preserve">ч. </w:t>
        </w:r>
        <w:r w:rsidRPr="002A3909">
          <w:rPr>
            <w:sz w:val="26"/>
            <w:szCs w:val="26"/>
          </w:rPr>
          <w:t>1 ст</w:t>
        </w:r>
        <w:r>
          <w:rPr>
            <w:sz w:val="26"/>
            <w:szCs w:val="26"/>
          </w:rPr>
          <w:t>.</w:t>
        </w:r>
        <w:r w:rsidRPr="002A3909">
          <w:rPr>
            <w:sz w:val="26"/>
            <w:szCs w:val="26"/>
          </w:rPr>
          <w:t xml:space="preserve"> 12.26</w:t>
        </w:r>
      </w:hyperlink>
      <w:r w:rsidRPr="002A3909">
        <w:rPr>
          <w:sz w:val="26"/>
          <w:szCs w:val="26"/>
        </w:rPr>
        <w:t xml:space="preserve"> </w:t>
      </w:r>
      <w:r>
        <w:rPr>
          <w:sz w:val="26"/>
          <w:szCs w:val="26"/>
        </w:rPr>
        <w:t>КоАП РФ</w:t>
      </w:r>
      <w:r w:rsidRPr="002A3909">
        <w:rPr>
          <w:sz w:val="26"/>
          <w:szCs w:val="26"/>
        </w:rPr>
        <w:t xml:space="preserve">, поскольку он, являясь водителем транспортного средства, не выполнил законного </w:t>
      </w:r>
      <w:r w:rsidRPr="00ED18BF">
        <w:rPr>
          <w:sz w:val="26"/>
          <w:szCs w:val="26"/>
        </w:rPr>
        <w:t>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D7E53" w:rsidP="006633DC" w14:paraId="058B77FA" w14:textId="77777777">
      <w:pPr>
        <w:tabs>
          <w:tab w:val="left" w:pos="709"/>
        </w:tabs>
        <w:ind w:firstLine="709"/>
        <w:jc w:val="both"/>
        <w:rPr>
          <w:color w:val="000000"/>
          <w:sz w:val="26"/>
          <w:szCs w:val="26"/>
        </w:rPr>
      </w:pPr>
      <w:r>
        <w:rPr>
          <w:color w:val="000000"/>
          <w:sz w:val="26"/>
          <w:szCs w:val="26"/>
        </w:rPr>
        <w:t>О</w:t>
      </w:r>
      <w:r w:rsidR="006633DC">
        <w:rPr>
          <w:color w:val="000000"/>
          <w:sz w:val="26"/>
          <w:szCs w:val="26"/>
        </w:rPr>
        <w:t>бстоятельств, смягчающ</w:t>
      </w:r>
      <w:r>
        <w:rPr>
          <w:color w:val="000000"/>
          <w:sz w:val="26"/>
          <w:szCs w:val="26"/>
        </w:rPr>
        <w:t>их</w:t>
      </w:r>
      <w:r w:rsidR="006633DC">
        <w:rPr>
          <w:color w:val="000000"/>
          <w:sz w:val="26"/>
          <w:szCs w:val="26"/>
        </w:rPr>
        <w:t xml:space="preserve"> административную ответственность, суд</w:t>
      </w:r>
      <w:r>
        <w:rPr>
          <w:color w:val="000000"/>
          <w:sz w:val="26"/>
          <w:szCs w:val="26"/>
        </w:rPr>
        <w:t>ом не установлено.</w:t>
      </w:r>
    </w:p>
    <w:p w:rsidR="006633DC" w:rsidRPr="0036654C" w:rsidP="006633DC" w14:paraId="173F3F9C" w14:textId="2DDA2A54">
      <w:pPr>
        <w:ind w:right="-1" w:firstLine="720"/>
        <w:jc w:val="both"/>
        <w:rPr>
          <w:sz w:val="26"/>
          <w:szCs w:val="26"/>
        </w:rPr>
      </w:pPr>
      <w:r w:rsidRPr="0036654C">
        <w:rPr>
          <w:sz w:val="26"/>
          <w:szCs w:val="26"/>
        </w:rPr>
        <w:t xml:space="preserve">Из материалов дела следует, что </w:t>
      </w:r>
      <w:r w:rsidR="00AE65B4">
        <w:rPr>
          <w:rStyle w:val="14"/>
          <w:sz w:val="26"/>
          <w:szCs w:val="26"/>
        </w:rPr>
        <w:t>Торохов</w:t>
      </w:r>
      <w:r w:rsidR="00AE65B4">
        <w:rPr>
          <w:rStyle w:val="14"/>
          <w:sz w:val="26"/>
          <w:szCs w:val="26"/>
        </w:rPr>
        <w:t xml:space="preserve"> </w:t>
      </w:r>
      <w:r w:rsidR="00EB6215">
        <w:rPr>
          <w:rStyle w:val="14"/>
          <w:sz w:val="26"/>
          <w:szCs w:val="26"/>
        </w:rPr>
        <w:t>*</w:t>
      </w:r>
      <w:r w:rsidRPr="0036654C">
        <w:rPr>
          <w:rStyle w:val="14"/>
          <w:sz w:val="26"/>
          <w:szCs w:val="26"/>
        </w:rPr>
        <w:t xml:space="preserve"> </w:t>
      </w:r>
      <w:r w:rsidRPr="0036654C">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6633DC" w:rsidRPr="0036654C" w:rsidP="006633DC" w14:paraId="70781065" w14:textId="5D6C9B34">
      <w:pPr>
        <w:suppressAutoHyphens/>
        <w:ind w:right="-1" w:firstLine="720"/>
        <w:jc w:val="both"/>
        <w:rPr>
          <w:sz w:val="26"/>
          <w:szCs w:val="26"/>
        </w:rPr>
      </w:pPr>
      <w:r w:rsidRPr="0036654C">
        <w:rPr>
          <w:sz w:val="26"/>
          <w:szCs w:val="26"/>
        </w:rPr>
        <w:t>При назначении наказания суд учитывает обстоятельства совершенного административного правонарушения, личность виновного,</w:t>
      </w:r>
      <w:r>
        <w:rPr>
          <w:sz w:val="26"/>
          <w:szCs w:val="26"/>
        </w:rPr>
        <w:t xml:space="preserve"> </w:t>
      </w:r>
      <w:r w:rsidRPr="0036654C">
        <w:rPr>
          <w:sz w:val="26"/>
          <w:szCs w:val="26"/>
        </w:rPr>
        <w:t xml:space="preserve">обстоятельства смягчающие и отягчающие административную ответственность. </w:t>
      </w:r>
    </w:p>
    <w:p w:rsidR="006633DC" w:rsidRPr="00DA3AEA" w:rsidP="006633DC" w14:paraId="4919F2E5" w14:textId="77777777">
      <w:pPr>
        <w:suppressAutoHyphens/>
        <w:ind w:right="-1" w:firstLine="720"/>
        <w:jc w:val="both"/>
        <w:rPr>
          <w:sz w:val="26"/>
          <w:szCs w:val="26"/>
        </w:rPr>
      </w:pPr>
      <w:r w:rsidRPr="0036654C">
        <w:rPr>
          <w:sz w:val="26"/>
          <w:szCs w:val="26"/>
        </w:rPr>
        <w:t>Обстоятельств, предусмотренных ст. 24.5 КоАП РФ,</w:t>
      </w:r>
      <w:r w:rsidRPr="00DA3AEA">
        <w:rPr>
          <w:sz w:val="26"/>
          <w:szCs w:val="26"/>
        </w:rPr>
        <w:t xml:space="preserve"> исключающих производство по делу об административном правонарушении, не установлено.</w:t>
      </w:r>
    </w:p>
    <w:p w:rsidR="006633DC" w:rsidRPr="00DA3AEA" w:rsidP="006633DC" w14:paraId="03880CF1" w14:textId="77777777">
      <w:pPr>
        <w:shd w:val="clear" w:color="auto" w:fill="FFFFFF"/>
        <w:suppressAutoHyphens/>
        <w:ind w:firstLine="720"/>
        <w:jc w:val="both"/>
        <w:rPr>
          <w:color w:val="000000"/>
          <w:spacing w:val="-4"/>
          <w:sz w:val="26"/>
          <w:szCs w:val="26"/>
        </w:rPr>
      </w:pPr>
      <w:r w:rsidRPr="00DA3AEA">
        <w:rPr>
          <w:color w:val="000000"/>
          <w:spacing w:val="-4"/>
          <w:sz w:val="26"/>
          <w:szCs w:val="26"/>
        </w:rPr>
        <w:t xml:space="preserve">Руководствуясь </w:t>
      </w:r>
      <w:r w:rsidRPr="00DA3AEA">
        <w:rPr>
          <w:color w:val="000000"/>
          <w:spacing w:val="-4"/>
          <w:sz w:val="26"/>
          <w:szCs w:val="26"/>
        </w:rPr>
        <w:t>ст.ст</w:t>
      </w:r>
      <w:r w:rsidRPr="00DA3AEA">
        <w:rPr>
          <w:color w:val="000000"/>
          <w:spacing w:val="-4"/>
          <w:sz w:val="26"/>
          <w:szCs w:val="26"/>
        </w:rPr>
        <w:t>. 29.9-29.11, 30.2 КоАП РФ,</w:t>
      </w:r>
    </w:p>
    <w:p w:rsidR="006633DC" w:rsidRPr="00DA3AEA" w:rsidP="006633DC" w14:paraId="1565338C" w14:textId="77777777">
      <w:pPr>
        <w:shd w:val="clear" w:color="auto" w:fill="FFFFFF"/>
        <w:suppressAutoHyphens/>
        <w:jc w:val="center"/>
        <w:rPr>
          <w:color w:val="000000"/>
          <w:spacing w:val="-4"/>
          <w:sz w:val="10"/>
          <w:szCs w:val="10"/>
        </w:rPr>
      </w:pPr>
    </w:p>
    <w:p w:rsidR="006633DC" w:rsidRPr="00DA3AEA" w:rsidP="006633DC" w14:paraId="66774BF6" w14:textId="77777777">
      <w:pPr>
        <w:shd w:val="clear" w:color="auto" w:fill="FFFFFF"/>
        <w:suppressAutoHyphens/>
        <w:jc w:val="center"/>
        <w:rPr>
          <w:color w:val="000000"/>
          <w:spacing w:val="-4"/>
          <w:sz w:val="26"/>
          <w:szCs w:val="26"/>
        </w:rPr>
      </w:pPr>
      <w:r w:rsidRPr="00DA3AEA">
        <w:rPr>
          <w:color w:val="000000"/>
          <w:spacing w:val="-4"/>
          <w:sz w:val="26"/>
          <w:szCs w:val="26"/>
        </w:rPr>
        <w:t>ПОСТАНОВИЛ:</w:t>
      </w:r>
    </w:p>
    <w:p w:rsidR="006633DC" w:rsidRPr="00DA3AEA" w:rsidP="006633DC" w14:paraId="09AA0EDC" w14:textId="77777777">
      <w:pPr>
        <w:shd w:val="clear" w:color="auto" w:fill="FFFFFF"/>
        <w:suppressAutoHyphens/>
        <w:jc w:val="center"/>
        <w:rPr>
          <w:color w:val="000000"/>
          <w:spacing w:val="-4"/>
          <w:sz w:val="10"/>
          <w:szCs w:val="10"/>
        </w:rPr>
      </w:pPr>
    </w:p>
    <w:p w:rsidR="006633DC" w:rsidRPr="00DA3AEA" w:rsidP="006633DC" w14:paraId="5C08D660" w14:textId="35F3C862">
      <w:pPr>
        <w:suppressAutoHyphens/>
        <w:ind w:firstLine="708"/>
        <w:jc w:val="both"/>
        <w:rPr>
          <w:sz w:val="26"/>
          <w:szCs w:val="26"/>
        </w:rPr>
      </w:pPr>
      <w:r w:rsidRPr="00DA3AEA">
        <w:rPr>
          <w:sz w:val="26"/>
          <w:szCs w:val="26"/>
        </w:rPr>
        <w:t xml:space="preserve">признать </w:t>
      </w:r>
      <w:r w:rsidR="00AE65B4">
        <w:rPr>
          <w:rStyle w:val="14"/>
          <w:sz w:val="26"/>
          <w:szCs w:val="26"/>
        </w:rPr>
        <w:t>Торохова</w:t>
      </w:r>
      <w:r w:rsidR="00AE65B4">
        <w:rPr>
          <w:rStyle w:val="14"/>
          <w:sz w:val="26"/>
          <w:szCs w:val="26"/>
        </w:rPr>
        <w:t xml:space="preserve"> </w:t>
      </w:r>
      <w:r w:rsidR="00EB6215">
        <w:rPr>
          <w:rStyle w:val="14"/>
          <w:sz w:val="26"/>
          <w:szCs w:val="26"/>
        </w:rPr>
        <w:t>*</w:t>
      </w:r>
      <w:r w:rsidRPr="00DA3AEA">
        <w:rPr>
          <w:rStyle w:val="14"/>
          <w:sz w:val="26"/>
          <w:szCs w:val="26"/>
        </w:rPr>
        <w:t xml:space="preserve"> </w:t>
      </w:r>
      <w:r w:rsidRPr="00DA3AEA">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Pr>
          <w:sz w:val="26"/>
          <w:szCs w:val="26"/>
        </w:rPr>
        <w:t>6</w:t>
      </w:r>
      <w:r w:rsidRPr="00DA3AEA">
        <w:rPr>
          <w:sz w:val="26"/>
          <w:szCs w:val="26"/>
        </w:rPr>
        <w:t xml:space="preserve"> (</w:t>
      </w:r>
      <w:r>
        <w:rPr>
          <w:sz w:val="26"/>
          <w:szCs w:val="26"/>
        </w:rPr>
        <w:t>шесть</w:t>
      </w:r>
      <w:r w:rsidRPr="00DA3AEA">
        <w:rPr>
          <w:sz w:val="26"/>
          <w:szCs w:val="26"/>
        </w:rPr>
        <w:t>) месяцев.</w:t>
      </w:r>
    </w:p>
    <w:p w:rsidR="006633DC" w:rsidP="006633DC" w14:paraId="5A151384"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6633DC" w:rsidRPr="002908DD" w:rsidP="006633DC" w14:paraId="759A8558" w14:textId="3916C09E">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00EB6215">
        <w:rPr>
          <w:rStyle w:val="14"/>
          <w:sz w:val="26"/>
          <w:szCs w:val="26"/>
        </w:rPr>
        <w:t>**</w:t>
      </w:r>
    </w:p>
    <w:p w:rsidR="006633DC" w:rsidRPr="002908DD" w:rsidP="006633DC" w14:paraId="43FA6B5E" w14:textId="77777777">
      <w:pPr>
        <w:autoSpaceDE w:val="0"/>
        <w:autoSpaceDN w:val="0"/>
        <w:adjustRightInd w:val="0"/>
        <w:ind w:firstLine="709"/>
        <w:jc w:val="both"/>
        <w:rPr>
          <w:sz w:val="26"/>
          <w:szCs w:val="26"/>
        </w:rPr>
      </w:pPr>
      <w:r w:rsidRPr="002908DD">
        <w:rPr>
          <w:sz w:val="26"/>
          <w:szCs w:val="26"/>
        </w:rPr>
        <w:t xml:space="preserve">Документ об оплате штрафа предоставить по адресу: г. Ставрополь, </w:t>
      </w:r>
      <w:r w:rsidRPr="002908DD">
        <w:rPr>
          <w:sz w:val="26"/>
          <w:szCs w:val="26"/>
        </w:rPr>
        <w:t>ул.Ленина</w:t>
      </w:r>
      <w:r w:rsidRPr="002908DD">
        <w:rPr>
          <w:sz w:val="26"/>
          <w:szCs w:val="26"/>
        </w:rPr>
        <w:t>, д.221, кабинет № 216.</w:t>
      </w:r>
    </w:p>
    <w:p w:rsidR="006633DC" w:rsidRPr="00DA3AEA" w:rsidP="006633DC" w14:paraId="78F5CC49"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6633DC" w:rsidRPr="00DA3AEA" w:rsidP="006633DC" w14:paraId="08AB163E"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33DC" w:rsidRPr="00341C2F" w:rsidP="006633DC" w14:paraId="2680F69B"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633DC" w:rsidRPr="00DA3AEA" w:rsidP="006633DC" w14:paraId="3C8166FC" w14:textId="77777777">
      <w:pPr>
        <w:suppressAutoHyphens/>
        <w:ind w:firstLine="708"/>
        <w:jc w:val="both"/>
        <w:rPr>
          <w:color w:val="000000"/>
          <w:sz w:val="26"/>
          <w:szCs w:val="26"/>
        </w:rPr>
      </w:pPr>
      <w:r w:rsidRPr="00DA3AEA">
        <w:rPr>
          <w:color w:val="000000"/>
          <w:sz w:val="26"/>
          <w:szCs w:val="26"/>
        </w:rPr>
        <w:t xml:space="preserve">Постановление может быть обжаловано в Промышленный районный суд </w:t>
      </w:r>
      <w:r w:rsidRPr="00DA3AEA">
        <w:rPr>
          <w:color w:val="000000"/>
          <w:sz w:val="26"/>
          <w:szCs w:val="26"/>
        </w:rPr>
        <w:t>г.Ставрополя</w:t>
      </w:r>
      <w:r w:rsidRPr="00DA3AEA">
        <w:rPr>
          <w:color w:val="000000"/>
          <w:sz w:val="26"/>
          <w:szCs w:val="26"/>
        </w:rPr>
        <w:t xml:space="preserve"> </w:t>
      </w:r>
      <w:r w:rsidRPr="00DA3AEA">
        <w:rPr>
          <w:color w:val="000000"/>
          <w:sz w:val="26"/>
          <w:szCs w:val="26"/>
        </w:rPr>
        <w:t>через мирового судью</w:t>
      </w:r>
      <w:r w:rsidRPr="00DA3AEA">
        <w:rPr>
          <w:color w:val="000000"/>
          <w:sz w:val="26"/>
          <w:szCs w:val="26"/>
        </w:rPr>
        <w:t xml:space="preserve"> в течение десяти суток со дня получения или вручения копии постановления.</w:t>
      </w:r>
    </w:p>
    <w:p w:rsidR="006633DC" w:rsidRPr="00DA3AEA" w:rsidP="006633DC" w14:paraId="4B58A0BF" w14:textId="77777777">
      <w:pPr>
        <w:suppressAutoHyphens/>
        <w:jc w:val="both"/>
        <w:rPr>
          <w:sz w:val="26"/>
          <w:szCs w:val="26"/>
        </w:rPr>
      </w:pPr>
    </w:p>
    <w:p w:rsidR="006633DC" w:rsidP="006633DC" w14:paraId="221B9901" w14:textId="77777777">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С.М. Королева</w:t>
      </w:r>
    </w:p>
    <w:p w:rsidR="000C07D8" w:rsidP="00E347A6" w14:paraId="64F26DF0" w14:textId="67F2255D">
      <w:pPr>
        <w:suppressAutoHyphens/>
        <w:rPr>
          <w:sz w:val="26"/>
          <w:szCs w:val="26"/>
        </w:rPr>
      </w:pPr>
    </w:p>
    <w:p w:rsidR="000C07D8" w:rsidP="00E347A6" w14:paraId="4F90524D" w14:textId="23B70F87">
      <w:pPr>
        <w:suppressAutoHyphens/>
        <w:rPr>
          <w:sz w:val="26"/>
          <w:szCs w:val="26"/>
        </w:rPr>
      </w:pPr>
    </w:p>
    <w:p w:rsidR="00EB6215" w:rsidP="00E347A6" w14:paraId="40DB6F61" w14:textId="4418A154">
      <w:pPr>
        <w:suppressAutoHyphens/>
        <w:rPr>
          <w:sz w:val="26"/>
          <w:szCs w:val="26"/>
        </w:rPr>
      </w:pPr>
      <w:r>
        <w:rPr>
          <w:sz w:val="26"/>
          <w:szCs w:val="26"/>
        </w:rPr>
        <w:t>СОГЛАСОВАНО</w:t>
      </w:r>
    </w:p>
    <w:sectPr w:rsidSect="00503F0E">
      <w:headerReference w:type="even" r:id="rId17"/>
      <w:headerReference w:type="default" r:id="rId18"/>
      <w:pgSz w:w="11906" w:h="16838" w:code="9"/>
      <w:pgMar w:top="680" w:right="851" w:bottom="680"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F32"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637F32"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20436C" w14:paraId="0C7BFC99" w14:textId="0940BEBC">
        <w:pPr>
          <w:pStyle w:val="Header"/>
          <w:jc w:val="center"/>
        </w:pPr>
        <w:r>
          <w:fldChar w:fldCharType="begin"/>
        </w:r>
        <w:r>
          <w:instrText>PAGE   \* MERGEFORMAT</w:instrText>
        </w:r>
        <w:r>
          <w:fldChar w:fldCharType="separate"/>
        </w:r>
        <w:r w:rsidR="00EB621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AAF"/>
    <w:rsid w:val="00010793"/>
    <w:rsid w:val="00010EDC"/>
    <w:rsid w:val="00014158"/>
    <w:rsid w:val="00014BE0"/>
    <w:rsid w:val="00017287"/>
    <w:rsid w:val="00025BA0"/>
    <w:rsid w:val="0002759F"/>
    <w:rsid w:val="00031536"/>
    <w:rsid w:val="000369B2"/>
    <w:rsid w:val="00041A22"/>
    <w:rsid w:val="00052B9B"/>
    <w:rsid w:val="000557BB"/>
    <w:rsid w:val="00063399"/>
    <w:rsid w:val="0006382B"/>
    <w:rsid w:val="00063A7B"/>
    <w:rsid w:val="00064B3A"/>
    <w:rsid w:val="00071051"/>
    <w:rsid w:val="00072647"/>
    <w:rsid w:val="000728B7"/>
    <w:rsid w:val="00077C51"/>
    <w:rsid w:val="000816BF"/>
    <w:rsid w:val="000847F4"/>
    <w:rsid w:val="00084F71"/>
    <w:rsid w:val="000872B4"/>
    <w:rsid w:val="00090625"/>
    <w:rsid w:val="00091825"/>
    <w:rsid w:val="00096A42"/>
    <w:rsid w:val="00096BF0"/>
    <w:rsid w:val="000A347C"/>
    <w:rsid w:val="000A4FE4"/>
    <w:rsid w:val="000B0EFB"/>
    <w:rsid w:val="000B4A0E"/>
    <w:rsid w:val="000B5E18"/>
    <w:rsid w:val="000B6796"/>
    <w:rsid w:val="000C07D8"/>
    <w:rsid w:val="000C27A7"/>
    <w:rsid w:val="000C45AD"/>
    <w:rsid w:val="000D31C0"/>
    <w:rsid w:val="000D6C39"/>
    <w:rsid w:val="000E0922"/>
    <w:rsid w:val="000E2AA2"/>
    <w:rsid w:val="000E3D94"/>
    <w:rsid w:val="000E4EC4"/>
    <w:rsid w:val="000F0CD4"/>
    <w:rsid w:val="000F0FBE"/>
    <w:rsid w:val="000F1241"/>
    <w:rsid w:val="00104332"/>
    <w:rsid w:val="001076F6"/>
    <w:rsid w:val="0010777B"/>
    <w:rsid w:val="00110C41"/>
    <w:rsid w:val="00111725"/>
    <w:rsid w:val="00113ED0"/>
    <w:rsid w:val="00114011"/>
    <w:rsid w:val="0011755B"/>
    <w:rsid w:val="0012083F"/>
    <w:rsid w:val="00121A59"/>
    <w:rsid w:val="00122C20"/>
    <w:rsid w:val="0012516D"/>
    <w:rsid w:val="001314F5"/>
    <w:rsid w:val="00137B1F"/>
    <w:rsid w:val="00137CA9"/>
    <w:rsid w:val="0014020E"/>
    <w:rsid w:val="00143291"/>
    <w:rsid w:val="00143AFE"/>
    <w:rsid w:val="00144CC8"/>
    <w:rsid w:val="001528D2"/>
    <w:rsid w:val="00152FD5"/>
    <w:rsid w:val="001566FA"/>
    <w:rsid w:val="00163ADF"/>
    <w:rsid w:val="001727FF"/>
    <w:rsid w:val="001777F1"/>
    <w:rsid w:val="001820F5"/>
    <w:rsid w:val="00183E2C"/>
    <w:rsid w:val="00183F11"/>
    <w:rsid w:val="00185BE1"/>
    <w:rsid w:val="0018782E"/>
    <w:rsid w:val="001929F6"/>
    <w:rsid w:val="0019305B"/>
    <w:rsid w:val="00195802"/>
    <w:rsid w:val="001B2D8B"/>
    <w:rsid w:val="001B7328"/>
    <w:rsid w:val="001C1937"/>
    <w:rsid w:val="001C47EC"/>
    <w:rsid w:val="001C6D65"/>
    <w:rsid w:val="001C7AD5"/>
    <w:rsid w:val="001D12EB"/>
    <w:rsid w:val="001D1C80"/>
    <w:rsid w:val="001D3F6F"/>
    <w:rsid w:val="001E03C3"/>
    <w:rsid w:val="001E28F4"/>
    <w:rsid w:val="001E5930"/>
    <w:rsid w:val="001E6079"/>
    <w:rsid w:val="001F0105"/>
    <w:rsid w:val="0020436C"/>
    <w:rsid w:val="0020537A"/>
    <w:rsid w:val="00205C68"/>
    <w:rsid w:val="0020710C"/>
    <w:rsid w:val="00210F3F"/>
    <w:rsid w:val="00212D5D"/>
    <w:rsid w:val="00222509"/>
    <w:rsid w:val="00231F61"/>
    <w:rsid w:val="00240C53"/>
    <w:rsid w:val="00246F81"/>
    <w:rsid w:val="00251A28"/>
    <w:rsid w:val="00261637"/>
    <w:rsid w:val="00261FB1"/>
    <w:rsid w:val="00265935"/>
    <w:rsid w:val="002707B5"/>
    <w:rsid w:val="00277A9B"/>
    <w:rsid w:val="0028521B"/>
    <w:rsid w:val="00286925"/>
    <w:rsid w:val="002908DD"/>
    <w:rsid w:val="0029331B"/>
    <w:rsid w:val="002962BE"/>
    <w:rsid w:val="002970F1"/>
    <w:rsid w:val="002A0069"/>
    <w:rsid w:val="002A3909"/>
    <w:rsid w:val="002A4908"/>
    <w:rsid w:val="002C2BFF"/>
    <w:rsid w:val="002C3018"/>
    <w:rsid w:val="002C7A57"/>
    <w:rsid w:val="002D059B"/>
    <w:rsid w:val="002D3E5B"/>
    <w:rsid w:val="002D56AC"/>
    <w:rsid w:val="002D69F0"/>
    <w:rsid w:val="002E3030"/>
    <w:rsid w:val="002E3C90"/>
    <w:rsid w:val="002F0564"/>
    <w:rsid w:val="002F1F5E"/>
    <w:rsid w:val="002F4BC7"/>
    <w:rsid w:val="002F5619"/>
    <w:rsid w:val="003035FF"/>
    <w:rsid w:val="003109A8"/>
    <w:rsid w:val="00311112"/>
    <w:rsid w:val="00321942"/>
    <w:rsid w:val="003274A5"/>
    <w:rsid w:val="00330816"/>
    <w:rsid w:val="00331F5E"/>
    <w:rsid w:val="00340B97"/>
    <w:rsid w:val="00341C2F"/>
    <w:rsid w:val="00345B5C"/>
    <w:rsid w:val="003468B7"/>
    <w:rsid w:val="003472A7"/>
    <w:rsid w:val="00355B0F"/>
    <w:rsid w:val="003565B7"/>
    <w:rsid w:val="003575B0"/>
    <w:rsid w:val="0036654C"/>
    <w:rsid w:val="00366952"/>
    <w:rsid w:val="00367B4E"/>
    <w:rsid w:val="0037275A"/>
    <w:rsid w:val="003732C9"/>
    <w:rsid w:val="00375284"/>
    <w:rsid w:val="00376F99"/>
    <w:rsid w:val="003859F3"/>
    <w:rsid w:val="00385D29"/>
    <w:rsid w:val="00392522"/>
    <w:rsid w:val="003A15F5"/>
    <w:rsid w:val="003A704F"/>
    <w:rsid w:val="003A7CB5"/>
    <w:rsid w:val="003B2CB2"/>
    <w:rsid w:val="003B3EB6"/>
    <w:rsid w:val="003B7315"/>
    <w:rsid w:val="003B79FB"/>
    <w:rsid w:val="003C4129"/>
    <w:rsid w:val="003C66A4"/>
    <w:rsid w:val="003C7CA8"/>
    <w:rsid w:val="003D0F61"/>
    <w:rsid w:val="003D2402"/>
    <w:rsid w:val="003D7908"/>
    <w:rsid w:val="003E0AC0"/>
    <w:rsid w:val="003E0B58"/>
    <w:rsid w:val="003E24AF"/>
    <w:rsid w:val="003E53EA"/>
    <w:rsid w:val="003F47A4"/>
    <w:rsid w:val="00400501"/>
    <w:rsid w:val="00402346"/>
    <w:rsid w:val="004050B0"/>
    <w:rsid w:val="00405E9B"/>
    <w:rsid w:val="004061A1"/>
    <w:rsid w:val="00410823"/>
    <w:rsid w:val="00411E69"/>
    <w:rsid w:val="004153F0"/>
    <w:rsid w:val="00417C45"/>
    <w:rsid w:val="0043332B"/>
    <w:rsid w:val="004412A4"/>
    <w:rsid w:val="00442732"/>
    <w:rsid w:val="004463CF"/>
    <w:rsid w:val="004473D2"/>
    <w:rsid w:val="00457779"/>
    <w:rsid w:val="00460942"/>
    <w:rsid w:val="00461F71"/>
    <w:rsid w:val="00462603"/>
    <w:rsid w:val="0046567E"/>
    <w:rsid w:val="004741D3"/>
    <w:rsid w:val="00475AD0"/>
    <w:rsid w:val="00482BCA"/>
    <w:rsid w:val="00484C85"/>
    <w:rsid w:val="00486F85"/>
    <w:rsid w:val="00487F8F"/>
    <w:rsid w:val="00495D91"/>
    <w:rsid w:val="00497466"/>
    <w:rsid w:val="00497CCE"/>
    <w:rsid w:val="004A0DE1"/>
    <w:rsid w:val="004A39F2"/>
    <w:rsid w:val="004A5BE4"/>
    <w:rsid w:val="004A629C"/>
    <w:rsid w:val="004B615D"/>
    <w:rsid w:val="004B6CF0"/>
    <w:rsid w:val="004C237B"/>
    <w:rsid w:val="004D0128"/>
    <w:rsid w:val="004D3088"/>
    <w:rsid w:val="004E5D6C"/>
    <w:rsid w:val="004F00B6"/>
    <w:rsid w:val="004F36E3"/>
    <w:rsid w:val="004F594D"/>
    <w:rsid w:val="004F62D7"/>
    <w:rsid w:val="004F769F"/>
    <w:rsid w:val="00503F0E"/>
    <w:rsid w:val="00506777"/>
    <w:rsid w:val="00510BDC"/>
    <w:rsid w:val="00515495"/>
    <w:rsid w:val="005204A5"/>
    <w:rsid w:val="00520E8C"/>
    <w:rsid w:val="0052527D"/>
    <w:rsid w:val="00532F57"/>
    <w:rsid w:val="0053337E"/>
    <w:rsid w:val="00534914"/>
    <w:rsid w:val="00542320"/>
    <w:rsid w:val="005475B0"/>
    <w:rsid w:val="00563980"/>
    <w:rsid w:val="005656AE"/>
    <w:rsid w:val="005736C4"/>
    <w:rsid w:val="00580F2A"/>
    <w:rsid w:val="00581550"/>
    <w:rsid w:val="005871E6"/>
    <w:rsid w:val="0059554D"/>
    <w:rsid w:val="005965B6"/>
    <w:rsid w:val="005A24E3"/>
    <w:rsid w:val="005A759F"/>
    <w:rsid w:val="005B05EC"/>
    <w:rsid w:val="005B3E66"/>
    <w:rsid w:val="005D0C44"/>
    <w:rsid w:val="005D7E53"/>
    <w:rsid w:val="005E002A"/>
    <w:rsid w:val="005E0B46"/>
    <w:rsid w:val="005E3C3E"/>
    <w:rsid w:val="005E4704"/>
    <w:rsid w:val="005F2C5E"/>
    <w:rsid w:val="005F725B"/>
    <w:rsid w:val="00606956"/>
    <w:rsid w:val="00611E84"/>
    <w:rsid w:val="006123F6"/>
    <w:rsid w:val="00615F22"/>
    <w:rsid w:val="00617CAF"/>
    <w:rsid w:val="00620060"/>
    <w:rsid w:val="00621C6C"/>
    <w:rsid w:val="00623A8A"/>
    <w:rsid w:val="006271ED"/>
    <w:rsid w:val="0063749A"/>
    <w:rsid w:val="00637F32"/>
    <w:rsid w:val="00640FDE"/>
    <w:rsid w:val="00641A94"/>
    <w:rsid w:val="006422AD"/>
    <w:rsid w:val="00643C8E"/>
    <w:rsid w:val="0065162D"/>
    <w:rsid w:val="006536FE"/>
    <w:rsid w:val="00657016"/>
    <w:rsid w:val="006633DC"/>
    <w:rsid w:val="00667A05"/>
    <w:rsid w:val="0067048B"/>
    <w:rsid w:val="00671F66"/>
    <w:rsid w:val="00672335"/>
    <w:rsid w:val="0067236A"/>
    <w:rsid w:val="0068085B"/>
    <w:rsid w:val="00685C28"/>
    <w:rsid w:val="006902FA"/>
    <w:rsid w:val="00691391"/>
    <w:rsid w:val="00693910"/>
    <w:rsid w:val="00695DBD"/>
    <w:rsid w:val="006968BB"/>
    <w:rsid w:val="006A05F4"/>
    <w:rsid w:val="006B060B"/>
    <w:rsid w:val="006B2D66"/>
    <w:rsid w:val="006B3C41"/>
    <w:rsid w:val="006B473E"/>
    <w:rsid w:val="006B6736"/>
    <w:rsid w:val="006B7232"/>
    <w:rsid w:val="006C5F92"/>
    <w:rsid w:val="006C61E9"/>
    <w:rsid w:val="006D1B7E"/>
    <w:rsid w:val="006E0695"/>
    <w:rsid w:val="006E1E0C"/>
    <w:rsid w:val="006E34C4"/>
    <w:rsid w:val="006E3A49"/>
    <w:rsid w:val="006F0B9F"/>
    <w:rsid w:val="006F3909"/>
    <w:rsid w:val="006F39B9"/>
    <w:rsid w:val="006F52B9"/>
    <w:rsid w:val="00704028"/>
    <w:rsid w:val="00706195"/>
    <w:rsid w:val="007069AB"/>
    <w:rsid w:val="00714196"/>
    <w:rsid w:val="0071596D"/>
    <w:rsid w:val="00715B95"/>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547D"/>
    <w:rsid w:val="00786612"/>
    <w:rsid w:val="00790764"/>
    <w:rsid w:val="007916E1"/>
    <w:rsid w:val="00791BC2"/>
    <w:rsid w:val="00791ECE"/>
    <w:rsid w:val="00792722"/>
    <w:rsid w:val="00793E89"/>
    <w:rsid w:val="00794314"/>
    <w:rsid w:val="007951E7"/>
    <w:rsid w:val="007977A0"/>
    <w:rsid w:val="007A6345"/>
    <w:rsid w:val="007B2B65"/>
    <w:rsid w:val="007B47E8"/>
    <w:rsid w:val="007C6C5F"/>
    <w:rsid w:val="007C716C"/>
    <w:rsid w:val="007D0492"/>
    <w:rsid w:val="007D29B1"/>
    <w:rsid w:val="007D36A9"/>
    <w:rsid w:val="007D7F65"/>
    <w:rsid w:val="007E50B2"/>
    <w:rsid w:val="007E5534"/>
    <w:rsid w:val="007E7814"/>
    <w:rsid w:val="007F13B6"/>
    <w:rsid w:val="007F25A6"/>
    <w:rsid w:val="007F532E"/>
    <w:rsid w:val="00813D83"/>
    <w:rsid w:val="008167E9"/>
    <w:rsid w:val="00825209"/>
    <w:rsid w:val="00831FE3"/>
    <w:rsid w:val="00834739"/>
    <w:rsid w:val="00834BC8"/>
    <w:rsid w:val="00835232"/>
    <w:rsid w:val="00837422"/>
    <w:rsid w:val="00840523"/>
    <w:rsid w:val="00841F03"/>
    <w:rsid w:val="0084276A"/>
    <w:rsid w:val="008444E7"/>
    <w:rsid w:val="00844CC5"/>
    <w:rsid w:val="00845671"/>
    <w:rsid w:val="0085764A"/>
    <w:rsid w:val="00857E56"/>
    <w:rsid w:val="00860288"/>
    <w:rsid w:val="00862142"/>
    <w:rsid w:val="0086255F"/>
    <w:rsid w:val="00873B05"/>
    <w:rsid w:val="008A09FA"/>
    <w:rsid w:val="008A0CBB"/>
    <w:rsid w:val="008A0E11"/>
    <w:rsid w:val="008A0F95"/>
    <w:rsid w:val="008A3CCD"/>
    <w:rsid w:val="008A57B6"/>
    <w:rsid w:val="008C4F8D"/>
    <w:rsid w:val="008C5450"/>
    <w:rsid w:val="008D08BB"/>
    <w:rsid w:val="008D1D3A"/>
    <w:rsid w:val="008D45E2"/>
    <w:rsid w:val="008D46A7"/>
    <w:rsid w:val="008F0E59"/>
    <w:rsid w:val="008F17CB"/>
    <w:rsid w:val="008F506E"/>
    <w:rsid w:val="008F7F4C"/>
    <w:rsid w:val="00912C99"/>
    <w:rsid w:val="00914114"/>
    <w:rsid w:val="00914240"/>
    <w:rsid w:val="009173FC"/>
    <w:rsid w:val="00917BB1"/>
    <w:rsid w:val="00936AAA"/>
    <w:rsid w:val="00941AE9"/>
    <w:rsid w:val="0094376D"/>
    <w:rsid w:val="00952FF4"/>
    <w:rsid w:val="00954DB4"/>
    <w:rsid w:val="009612E1"/>
    <w:rsid w:val="00962150"/>
    <w:rsid w:val="0096745C"/>
    <w:rsid w:val="0097349F"/>
    <w:rsid w:val="00982FFF"/>
    <w:rsid w:val="00984B63"/>
    <w:rsid w:val="009878FF"/>
    <w:rsid w:val="009907F4"/>
    <w:rsid w:val="009A0140"/>
    <w:rsid w:val="009A10AC"/>
    <w:rsid w:val="009A327E"/>
    <w:rsid w:val="009A3825"/>
    <w:rsid w:val="009B10C4"/>
    <w:rsid w:val="009C5DBB"/>
    <w:rsid w:val="009C73EE"/>
    <w:rsid w:val="009D0442"/>
    <w:rsid w:val="009D4BED"/>
    <w:rsid w:val="009D7CFA"/>
    <w:rsid w:val="009E1F8C"/>
    <w:rsid w:val="009E3479"/>
    <w:rsid w:val="009E3A1A"/>
    <w:rsid w:val="009E6230"/>
    <w:rsid w:val="009F4171"/>
    <w:rsid w:val="00A00E2A"/>
    <w:rsid w:val="00A17B65"/>
    <w:rsid w:val="00A21681"/>
    <w:rsid w:val="00A27516"/>
    <w:rsid w:val="00A3392E"/>
    <w:rsid w:val="00A377BB"/>
    <w:rsid w:val="00A45ED0"/>
    <w:rsid w:val="00A45FA2"/>
    <w:rsid w:val="00A510C8"/>
    <w:rsid w:val="00A5409F"/>
    <w:rsid w:val="00A5482B"/>
    <w:rsid w:val="00A622C4"/>
    <w:rsid w:val="00A6489D"/>
    <w:rsid w:val="00A667C5"/>
    <w:rsid w:val="00A6683F"/>
    <w:rsid w:val="00A67EA1"/>
    <w:rsid w:val="00A70A1E"/>
    <w:rsid w:val="00A70FD0"/>
    <w:rsid w:val="00A7191F"/>
    <w:rsid w:val="00A7266B"/>
    <w:rsid w:val="00A7419B"/>
    <w:rsid w:val="00A74AEA"/>
    <w:rsid w:val="00A803AA"/>
    <w:rsid w:val="00A87DDC"/>
    <w:rsid w:val="00A96510"/>
    <w:rsid w:val="00A9771A"/>
    <w:rsid w:val="00A97FE3"/>
    <w:rsid w:val="00AA467D"/>
    <w:rsid w:val="00AA50D7"/>
    <w:rsid w:val="00AA62D7"/>
    <w:rsid w:val="00AA665B"/>
    <w:rsid w:val="00AB205A"/>
    <w:rsid w:val="00AB654C"/>
    <w:rsid w:val="00AB6600"/>
    <w:rsid w:val="00AB6D2D"/>
    <w:rsid w:val="00AC2095"/>
    <w:rsid w:val="00AC2D67"/>
    <w:rsid w:val="00AC41A4"/>
    <w:rsid w:val="00AD28C6"/>
    <w:rsid w:val="00AD476B"/>
    <w:rsid w:val="00AD79AB"/>
    <w:rsid w:val="00AE2C11"/>
    <w:rsid w:val="00AE65B4"/>
    <w:rsid w:val="00AF0432"/>
    <w:rsid w:val="00AF059D"/>
    <w:rsid w:val="00AF5A26"/>
    <w:rsid w:val="00AF718D"/>
    <w:rsid w:val="00B01A4D"/>
    <w:rsid w:val="00B03FDB"/>
    <w:rsid w:val="00B06408"/>
    <w:rsid w:val="00B1101C"/>
    <w:rsid w:val="00B11621"/>
    <w:rsid w:val="00B1388B"/>
    <w:rsid w:val="00B1421D"/>
    <w:rsid w:val="00B17B2B"/>
    <w:rsid w:val="00B22D0C"/>
    <w:rsid w:val="00B26E04"/>
    <w:rsid w:val="00B3371C"/>
    <w:rsid w:val="00B34D7D"/>
    <w:rsid w:val="00B447EB"/>
    <w:rsid w:val="00B4735E"/>
    <w:rsid w:val="00B47C84"/>
    <w:rsid w:val="00B50CE2"/>
    <w:rsid w:val="00B52F47"/>
    <w:rsid w:val="00B5514E"/>
    <w:rsid w:val="00B55B9D"/>
    <w:rsid w:val="00B60462"/>
    <w:rsid w:val="00B60F2F"/>
    <w:rsid w:val="00B66C0F"/>
    <w:rsid w:val="00B66CB9"/>
    <w:rsid w:val="00B7537B"/>
    <w:rsid w:val="00B9748D"/>
    <w:rsid w:val="00BA4749"/>
    <w:rsid w:val="00BB4301"/>
    <w:rsid w:val="00BC0519"/>
    <w:rsid w:val="00BC5C95"/>
    <w:rsid w:val="00BD15D0"/>
    <w:rsid w:val="00BD67C7"/>
    <w:rsid w:val="00BE39F5"/>
    <w:rsid w:val="00BE4FC9"/>
    <w:rsid w:val="00BF5683"/>
    <w:rsid w:val="00C01441"/>
    <w:rsid w:val="00C047FD"/>
    <w:rsid w:val="00C12B3A"/>
    <w:rsid w:val="00C14D90"/>
    <w:rsid w:val="00C16063"/>
    <w:rsid w:val="00C166F9"/>
    <w:rsid w:val="00C243A3"/>
    <w:rsid w:val="00C24663"/>
    <w:rsid w:val="00C24AE6"/>
    <w:rsid w:val="00C2532D"/>
    <w:rsid w:val="00C26248"/>
    <w:rsid w:val="00C276F8"/>
    <w:rsid w:val="00C27723"/>
    <w:rsid w:val="00C31B6E"/>
    <w:rsid w:val="00C32215"/>
    <w:rsid w:val="00C411E3"/>
    <w:rsid w:val="00C41D38"/>
    <w:rsid w:val="00C45E75"/>
    <w:rsid w:val="00C46A9B"/>
    <w:rsid w:val="00C47816"/>
    <w:rsid w:val="00C51CB4"/>
    <w:rsid w:val="00C52306"/>
    <w:rsid w:val="00C530C7"/>
    <w:rsid w:val="00C545CF"/>
    <w:rsid w:val="00C57EB9"/>
    <w:rsid w:val="00C60FC7"/>
    <w:rsid w:val="00C61BF0"/>
    <w:rsid w:val="00C662CB"/>
    <w:rsid w:val="00C80AD6"/>
    <w:rsid w:val="00C82609"/>
    <w:rsid w:val="00C913EB"/>
    <w:rsid w:val="00C9748A"/>
    <w:rsid w:val="00CA0A5C"/>
    <w:rsid w:val="00CA3168"/>
    <w:rsid w:val="00CA3245"/>
    <w:rsid w:val="00CA4BE5"/>
    <w:rsid w:val="00CA7E71"/>
    <w:rsid w:val="00CB03D8"/>
    <w:rsid w:val="00CB33AF"/>
    <w:rsid w:val="00CB5967"/>
    <w:rsid w:val="00CC0890"/>
    <w:rsid w:val="00CC08B5"/>
    <w:rsid w:val="00CC0DC6"/>
    <w:rsid w:val="00CC0FC7"/>
    <w:rsid w:val="00CC181E"/>
    <w:rsid w:val="00CC225C"/>
    <w:rsid w:val="00CD3029"/>
    <w:rsid w:val="00CD3B57"/>
    <w:rsid w:val="00CD5826"/>
    <w:rsid w:val="00CE0FBF"/>
    <w:rsid w:val="00CE4EB1"/>
    <w:rsid w:val="00CF5B06"/>
    <w:rsid w:val="00CF75C8"/>
    <w:rsid w:val="00D0738C"/>
    <w:rsid w:val="00D12980"/>
    <w:rsid w:val="00D203E0"/>
    <w:rsid w:val="00D22BC8"/>
    <w:rsid w:val="00D23F41"/>
    <w:rsid w:val="00D24064"/>
    <w:rsid w:val="00D33A78"/>
    <w:rsid w:val="00D34AA7"/>
    <w:rsid w:val="00D352F5"/>
    <w:rsid w:val="00D365E1"/>
    <w:rsid w:val="00D4484C"/>
    <w:rsid w:val="00D53975"/>
    <w:rsid w:val="00D617FE"/>
    <w:rsid w:val="00D678A2"/>
    <w:rsid w:val="00D67B5A"/>
    <w:rsid w:val="00D71DA0"/>
    <w:rsid w:val="00D82235"/>
    <w:rsid w:val="00D84699"/>
    <w:rsid w:val="00D84C24"/>
    <w:rsid w:val="00D86B66"/>
    <w:rsid w:val="00DA1606"/>
    <w:rsid w:val="00DA2DFC"/>
    <w:rsid w:val="00DA3AEA"/>
    <w:rsid w:val="00DA5E2D"/>
    <w:rsid w:val="00DA65B3"/>
    <w:rsid w:val="00DB12BE"/>
    <w:rsid w:val="00DB2275"/>
    <w:rsid w:val="00DC5311"/>
    <w:rsid w:val="00DD67EE"/>
    <w:rsid w:val="00DE3402"/>
    <w:rsid w:val="00DE4065"/>
    <w:rsid w:val="00DE7BC0"/>
    <w:rsid w:val="00DF12EC"/>
    <w:rsid w:val="00DF2CB3"/>
    <w:rsid w:val="00DF6224"/>
    <w:rsid w:val="00E04544"/>
    <w:rsid w:val="00E05D0B"/>
    <w:rsid w:val="00E07360"/>
    <w:rsid w:val="00E1046B"/>
    <w:rsid w:val="00E112DF"/>
    <w:rsid w:val="00E14269"/>
    <w:rsid w:val="00E1640D"/>
    <w:rsid w:val="00E175B7"/>
    <w:rsid w:val="00E24DC4"/>
    <w:rsid w:val="00E26157"/>
    <w:rsid w:val="00E2655D"/>
    <w:rsid w:val="00E31958"/>
    <w:rsid w:val="00E31A13"/>
    <w:rsid w:val="00E347A6"/>
    <w:rsid w:val="00E3486D"/>
    <w:rsid w:val="00E43038"/>
    <w:rsid w:val="00E532A6"/>
    <w:rsid w:val="00E64479"/>
    <w:rsid w:val="00E669A4"/>
    <w:rsid w:val="00E774DA"/>
    <w:rsid w:val="00E87774"/>
    <w:rsid w:val="00E95210"/>
    <w:rsid w:val="00EA10BB"/>
    <w:rsid w:val="00EA5507"/>
    <w:rsid w:val="00EA6CF3"/>
    <w:rsid w:val="00EB081F"/>
    <w:rsid w:val="00EB571F"/>
    <w:rsid w:val="00EB608B"/>
    <w:rsid w:val="00EB6215"/>
    <w:rsid w:val="00EC3B50"/>
    <w:rsid w:val="00EC4676"/>
    <w:rsid w:val="00EC7929"/>
    <w:rsid w:val="00EC7F99"/>
    <w:rsid w:val="00ED18BF"/>
    <w:rsid w:val="00ED56D6"/>
    <w:rsid w:val="00ED74E5"/>
    <w:rsid w:val="00EE1A5B"/>
    <w:rsid w:val="00EE24A7"/>
    <w:rsid w:val="00EE44D6"/>
    <w:rsid w:val="00EE64B1"/>
    <w:rsid w:val="00EF3541"/>
    <w:rsid w:val="00EF6703"/>
    <w:rsid w:val="00F00595"/>
    <w:rsid w:val="00F00E55"/>
    <w:rsid w:val="00F06EBE"/>
    <w:rsid w:val="00F104CE"/>
    <w:rsid w:val="00F12C86"/>
    <w:rsid w:val="00F131BF"/>
    <w:rsid w:val="00F166D2"/>
    <w:rsid w:val="00F3292B"/>
    <w:rsid w:val="00F42BAB"/>
    <w:rsid w:val="00F507EB"/>
    <w:rsid w:val="00F527A7"/>
    <w:rsid w:val="00F52D3E"/>
    <w:rsid w:val="00F55E5C"/>
    <w:rsid w:val="00F57BE0"/>
    <w:rsid w:val="00F6571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C0AE8"/>
    <w:rsid w:val="00FC6220"/>
    <w:rsid w:val="00FC688D"/>
    <w:rsid w:val="00FC6A25"/>
    <w:rsid w:val="00FC7BB1"/>
    <w:rsid w:val="00FD04AE"/>
    <w:rsid w:val="00FD4540"/>
    <w:rsid w:val="00FD63FF"/>
    <w:rsid w:val="00FF09AB"/>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79FEE-A314-415B-A3C4-E2C02985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