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5140D0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EC12C0">
        <w:rPr>
          <w:rFonts w:ascii="Times New Roman" w:eastAsia="Times New Roman" w:hAnsi="Times New Roman" w:cs="Times New Roman"/>
          <w:i/>
          <w:lang w:eastAsia="ru-RU"/>
        </w:rPr>
        <w:t>158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2A2C16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EC12C0">
        <w:rPr>
          <w:rFonts w:ascii="Times New Roman" w:eastAsia="Times New Roman" w:hAnsi="Times New Roman" w:cs="Times New Roman"/>
          <w:i/>
          <w:lang w:eastAsia="ru-RU"/>
        </w:rPr>
        <w:t>797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EC12C0">
        <w:rPr>
          <w:rFonts w:ascii="Times New Roman" w:eastAsia="Times New Roman" w:hAnsi="Times New Roman" w:cs="Times New Roman"/>
          <w:i/>
          <w:lang w:eastAsia="ru-RU"/>
        </w:rPr>
        <w:t>1</w:t>
      </w:r>
      <w:r w:rsidR="00736910">
        <w:rPr>
          <w:rFonts w:ascii="Times New Roman" w:eastAsia="Times New Roman" w:hAnsi="Times New Roman" w:cs="Times New Roman"/>
          <w:i/>
          <w:lang w:eastAsia="ru-RU"/>
        </w:rPr>
        <w:t>1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3451C0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апреля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F622E9" w14:paraId="58DC67C5" w14:textId="134AB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7D695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 А.Н.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57C7A" w:rsidRPr="00857C7A" w:rsidP="001C3578" w14:paraId="57600F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32D3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>Н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D4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директором ООО 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Pr="00CC10A1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5D3B" w:rsidRPr="001C3578" w:rsidP="00075D3B" w14:paraId="7E2B7BF7" w14:textId="6A02F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 w:rsidR="00F622E9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>Н</w:t>
      </w:r>
      <w:r w:rsidRPr="00963F1B" w:rsidR="00F622E9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 xml:space="preserve"> </w:t>
      </w:r>
      <w:r w:rsidRPr="0057125F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7125F">
        <w:rPr>
          <w:rFonts w:ascii="Times New Roman" w:hAnsi="Times New Roman" w:cs="Times New Roman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563E14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</w:t>
      </w:r>
      <w:r w:rsidR="00C9661C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</w:t>
      </w:r>
      <w:r>
        <w:rPr>
          <w:rFonts w:ascii="Times New Roman" w:hAnsi="Times New Roman" w:cs="Times New Roman"/>
          <w:sz w:val="26"/>
          <w:szCs w:val="26"/>
        </w:rPr>
        <w:t>дит возможным на основании ст.</w:t>
      </w:r>
      <w:r w:rsidRPr="001C3578">
        <w:rPr>
          <w:rFonts w:ascii="Times New Roman" w:hAnsi="Times New Roman" w:cs="Times New Roman"/>
          <w:sz w:val="26"/>
          <w:szCs w:val="26"/>
        </w:rPr>
        <w:t xml:space="preserve">25.1 КоАП РФ рассмотреть дело об административном правонарушении в </w:t>
      </w:r>
      <w:r w:rsidR="00563E14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C50999" w14:paraId="2C28527D" w14:textId="0B1D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</w:t>
      </w:r>
      <w:r w:rsidRPr="00CC10A1">
        <w:rPr>
          <w:rFonts w:ascii="Times New Roman" w:hAnsi="Times New Roman" w:cs="Times New Roman"/>
          <w:sz w:val="26"/>
          <w:szCs w:val="26"/>
        </w:rPr>
        <w:t>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09CA2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 w:rsidR="00F622E9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>Н</w:t>
      </w:r>
      <w:r w:rsidRPr="00963F1B" w:rsidR="00F622E9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06E5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>а А</w:t>
      </w:r>
      <w:r w:rsidRPr="00963F1B" w:rsidR="00F622E9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>Н</w:t>
      </w:r>
      <w:r w:rsidRPr="00963F1B" w:rsidR="00F622E9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</w:t>
      </w:r>
      <w:r w:rsidRPr="00994420">
        <w:rPr>
          <w:rFonts w:ascii="Times New Roman" w:hAnsi="Times New Roman" w:cs="Times New Roman"/>
          <w:sz w:val="26"/>
          <w:szCs w:val="26"/>
        </w:rPr>
        <w:t xml:space="preserve">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5E48FBF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57D35">
        <w:rPr>
          <w:rFonts w:ascii="Times New Roman" w:eastAsia="Times New Roman" w:hAnsi="Times New Roman" w:cs="Times New Roman"/>
          <w:sz w:val="26"/>
          <w:szCs w:val="26"/>
          <w:lang w:eastAsia="ru-RU"/>
        </w:rPr>
        <w:t>* А.Н.</w:t>
      </w:r>
      <w:r w:rsidRPr="005F334C"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10CFE4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A1CA2">
        <w:rPr>
          <w:rFonts w:ascii="Times New Roman" w:eastAsia="Times New Roman" w:hAnsi="Times New Roman" w:cs="Times New Roman"/>
          <w:sz w:val="26"/>
          <w:szCs w:val="26"/>
          <w:lang w:eastAsia="ru-RU"/>
        </w:rPr>
        <w:t>03240114650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51A6A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736910" w:rsidRPr="00AA094A" w:rsidP="00736910" w14:paraId="4509FBDF" w14:textId="405DA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(СОГЛАСОВАНО)</w:t>
      </w: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75D3B"/>
    <w:rsid w:val="000E4D13"/>
    <w:rsid w:val="000E6F64"/>
    <w:rsid w:val="000F440A"/>
    <w:rsid w:val="000F4679"/>
    <w:rsid w:val="000F669B"/>
    <w:rsid w:val="0012349E"/>
    <w:rsid w:val="00123924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57D35"/>
    <w:rsid w:val="00266BCB"/>
    <w:rsid w:val="002B0AF6"/>
    <w:rsid w:val="002C2B0C"/>
    <w:rsid w:val="002C722F"/>
    <w:rsid w:val="002D5631"/>
    <w:rsid w:val="002E264B"/>
    <w:rsid w:val="00320254"/>
    <w:rsid w:val="00330EE7"/>
    <w:rsid w:val="003370FA"/>
    <w:rsid w:val="003418F1"/>
    <w:rsid w:val="003D6BC4"/>
    <w:rsid w:val="003E6FF3"/>
    <w:rsid w:val="00443F5C"/>
    <w:rsid w:val="004A0FC5"/>
    <w:rsid w:val="004E6482"/>
    <w:rsid w:val="004F30F8"/>
    <w:rsid w:val="00504740"/>
    <w:rsid w:val="005268F7"/>
    <w:rsid w:val="00563E14"/>
    <w:rsid w:val="0057125F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36910"/>
    <w:rsid w:val="00775D0A"/>
    <w:rsid w:val="007D6952"/>
    <w:rsid w:val="007F5155"/>
    <w:rsid w:val="00806C67"/>
    <w:rsid w:val="0082786C"/>
    <w:rsid w:val="00854D65"/>
    <w:rsid w:val="00857C7A"/>
    <w:rsid w:val="00862F24"/>
    <w:rsid w:val="0086579E"/>
    <w:rsid w:val="008C59C1"/>
    <w:rsid w:val="00902420"/>
    <w:rsid w:val="00910664"/>
    <w:rsid w:val="00921168"/>
    <w:rsid w:val="009362D0"/>
    <w:rsid w:val="00963F1B"/>
    <w:rsid w:val="009819E8"/>
    <w:rsid w:val="00994420"/>
    <w:rsid w:val="009E0125"/>
    <w:rsid w:val="009F5F6E"/>
    <w:rsid w:val="00A23FBB"/>
    <w:rsid w:val="00A26EAB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51319"/>
    <w:rsid w:val="00C632EF"/>
    <w:rsid w:val="00C9661C"/>
    <w:rsid w:val="00CA1CA2"/>
    <w:rsid w:val="00CA2256"/>
    <w:rsid w:val="00CC10A1"/>
    <w:rsid w:val="00D128D7"/>
    <w:rsid w:val="00D129FC"/>
    <w:rsid w:val="00D27730"/>
    <w:rsid w:val="00D3714D"/>
    <w:rsid w:val="00D46707"/>
    <w:rsid w:val="00D476B2"/>
    <w:rsid w:val="00D84D50"/>
    <w:rsid w:val="00DC4686"/>
    <w:rsid w:val="00DC6332"/>
    <w:rsid w:val="00DF2F4F"/>
    <w:rsid w:val="00DF2FC1"/>
    <w:rsid w:val="00EA3D87"/>
    <w:rsid w:val="00EC12C0"/>
    <w:rsid w:val="00EE4AE4"/>
    <w:rsid w:val="00F06034"/>
    <w:rsid w:val="00F622E9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