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5BB5" w:rsidRPr="00487610">
      <w:pPr>
        <w:pStyle w:val="Title"/>
        <w:jc w:val="right"/>
        <w:rPr>
          <w:b w:val="0"/>
        </w:rPr>
      </w:pPr>
      <w:r w:rsidRPr="00487610">
        <w:rPr>
          <w:b w:val="0"/>
        </w:rPr>
        <w:t>КОПИЯ</w:t>
      </w:r>
    </w:p>
    <w:p w:rsidR="00BA5BB5" w:rsidRPr="00487610">
      <w:pPr>
        <w:pStyle w:val="Title"/>
        <w:jc w:val="right"/>
        <w:rPr>
          <w:b w:val="0"/>
        </w:rPr>
      </w:pPr>
      <w:r w:rsidRPr="00487610">
        <w:rPr>
          <w:b w:val="0"/>
        </w:rPr>
        <w:t xml:space="preserve">№ </w:t>
      </w:r>
      <w:r w:rsidRPr="00487610" w:rsidR="00CD445D">
        <w:rPr>
          <w:b w:val="0"/>
        </w:rPr>
        <w:t>5</w:t>
      </w:r>
      <w:r w:rsidRPr="00487610">
        <w:rPr>
          <w:b w:val="0"/>
        </w:rPr>
        <w:t>-</w:t>
      </w:r>
      <w:r w:rsidR="00621DCA">
        <w:rPr>
          <w:b w:val="0"/>
        </w:rPr>
        <w:t>170</w:t>
      </w:r>
      <w:r w:rsidRPr="00487610">
        <w:rPr>
          <w:b w:val="0"/>
        </w:rPr>
        <w:t>/3</w:t>
      </w:r>
      <w:r w:rsidRPr="00487610" w:rsidR="00686010">
        <w:rPr>
          <w:b w:val="0"/>
        </w:rPr>
        <w:t>2</w:t>
      </w:r>
      <w:r w:rsidRPr="00487610">
        <w:rPr>
          <w:b w:val="0"/>
        </w:rPr>
        <w:t>-53</w:t>
      </w:r>
      <w:r w:rsidRPr="00487610" w:rsidR="00CD445D">
        <w:rPr>
          <w:b w:val="0"/>
        </w:rPr>
        <w:t>2</w:t>
      </w:r>
      <w:r w:rsidRPr="00487610">
        <w:rPr>
          <w:b w:val="0"/>
        </w:rPr>
        <w:t>/2</w:t>
      </w:r>
      <w:r w:rsidRPr="00487610" w:rsidR="003578CB">
        <w:rPr>
          <w:b w:val="0"/>
        </w:rPr>
        <w:t>4</w:t>
      </w:r>
    </w:p>
    <w:p w:rsidR="00BA5BB5" w:rsidRPr="00487610">
      <w:pPr>
        <w:pStyle w:val="Title"/>
        <w:jc w:val="right"/>
        <w:rPr>
          <w:b w:val="0"/>
        </w:rPr>
      </w:pPr>
      <w:r w:rsidRPr="00487610">
        <w:rPr>
          <w:b w:val="0"/>
        </w:rPr>
        <w:t>УИД 26MS010</w:t>
      </w:r>
      <w:r w:rsidRPr="00487610" w:rsidR="002D3C50">
        <w:rPr>
          <w:b w:val="0"/>
        </w:rPr>
        <w:t>2</w:t>
      </w:r>
      <w:r w:rsidRPr="00487610">
        <w:rPr>
          <w:b w:val="0"/>
        </w:rPr>
        <w:t>-01-202</w:t>
      </w:r>
      <w:r w:rsidRPr="00487610" w:rsidR="003578CB">
        <w:rPr>
          <w:b w:val="0"/>
        </w:rPr>
        <w:t>4</w:t>
      </w:r>
      <w:r w:rsidRPr="00487610" w:rsidR="003E368D">
        <w:rPr>
          <w:b w:val="0"/>
        </w:rPr>
        <w:t>-</w:t>
      </w:r>
      <w:r w:rsidR="00621DCA">
        <w:rPr>
          <w:b w:val="0"/>
        </w:rPr>
        <w:t>001211-21</w:t>
      </w:r>
    </w:p>
    <w:p w:rsidR="00416C3B" w:rsidRPr="00F74976">
      <w:pPr>
        <w:jc w:val="center"/>
        <w:rPr>
          <w:szCs w:val="24"/>
        </w:rPr>
      </w:pPr>
    </w:p>
    <w:p w:rsidR="00BA5BB5" w:rsidRPr="00F74976" w:rsidP="00416C3B">
      <w:pPr>
        <w:jc w:val="center"/>
        <w:rPr>
          <w:szCs w:val="24"/>
        </w:rPr>
      </w:pPr>
      <w:r w:rsidRPr="00F74976">
        <w:rPr>
          <w:szCs w:val="24"/>
        </w:rPr>
        <w:t>ПОСТАНОВЛЕНИЕ</w:t>
      </w:r>
    </w:p>
    <w:p w:rsidR="00BA5BB5" w:rsidRPr="00F74976" w:rsidP="00416C3B">
      <w:pPr>
        <w:jc w:val="center"/>
        <w:rPr>
          <w:szCs w:val="24"/>
        </w:rPr>
      </w:pPr>
      <w:r w:rsidRPr="00F74976">
        <w:rPr>
          <w:szCs w:val="24"/>
        </w:rPr>
        <w:t>по делу об административном правонарушении</w:t>
      </w:r>
    </w:p>
    <w:p w:rsidR="002E7272" w:rsidRPr="00F74976" w:rsidP="00416C3B">
      <w:pPr>
        <w:jc w:val="both"/>
        <w:rPr>
          <w:szCs w:val="24"/>
        </w:rPr>
      </w:pPr>
    </w:p>
    <w:p w:rsidR="002D3C50" w:rsidRPr="00F74976" w:rsidP="002D3C50">
      <w:pPr>
        <w:jc w:val="both"/>
        <w:rPr>
          <w:szCs w:val="24"/>
        </w:rPr>
      </w:pPr>
      <w:r w:rsidRPr="00F74976">
        <w:rPr>
          <w:szCs w:val="24"/>
        </w:rPr>
        <w:t xml:space="preserve">г. Ставрополь  </w:t>
      </w:r>
      <w:r w:rsidRPr="00F74976" w:rsidR="00416C3B">
        <w:rPr>
          <w:szCs w:val="24"/>
        </w:rPr>
        <w:t xml:space="preserve">                                                                                  </w:t>
      </w:r>
      <w:r w:rsidRPr="00F74976" w:rsidR="00621DCA">
        <w:rPr>
          <w:szCs w:val="24"/>
        </w:rPr>
        <w:t xml:space="preserve">               </w:t>
      </w:r>
      <w:r w:rsidR="00F74976">
        <w:rPr>
          <w:szCs w:val="24"/>
        </w:rPr>
        <w:t xml:space="preserve">          </w:t>
      </w:r>
      <w:r w:rsidRPr="00F74976" w:rsidR="00621DCA">
        <w:rPr>
          <w:szCs w:val="24"/>
        </w:rPr>
        <w:t>24 июня</w:t>
      </w:r>
      <w:r w:rsidRPr="00F74976" w:rsidR="00416C3B">
        <w:rPr>
          <w:szCs w:val="24"/>
        </w:rPr>
        <w:t xml:space="preserve"> 2024 г</w:t>
      </w:r>
      <w:r w:rsidRPr="00F74976">
        <w:rPr>
          <w:szCs w:val="24"/>
        </w:rPr>
        <w:t>.</w:t>
      </w:r>
    </w:p>
    <w:p w:rsidR="002D3C50" w:rsidRPr="00F74976" w:rsidP="003E3323">
      <w:pPr>
        <w:ind w:firstLine="709"/>
        <w:jc w:val="both"/>
        <w:rPr>
          <w:szCs w:val="24"/>
        </w:rPr>
      </w:pPr>
    </w:p>
    <w:p w:rsidR="002E7272" w:rsidRPr="00F74976" w:rsidP="003E3323">
      <w:pPr>
        <w:ind w:firstLine="709"/>
        <w:jc w:val="both"/>
        <w:rPr>
          <w:szCs w:val="24"/>
        </w:rPr>
      </w:pPr>
      <w:r w:rsidRPr="00F74976">
        <w:rPr>
          <w:szCs w:val="24"/>
        </w:rPr>
        <w:t xml:space="preserve">Мировой судья судебного участка № </w:t>
      </w:r>
      <w:r w:rsidRPr="00F74976" w:rsidR="00CD445D">
        <w:rPr>
          <w:szCs w:val="24"/>
        </w:rPr>
        <w:t>4</w:t>
      </w:r>
      <w:r w:rsidRPr="00F74976">
        <w:rPr>
          <w:szCs w:val="24"/>
        </w:rPr>
        <w:t xml:space="preserve"> Промышленного района</w:t>
      </w:r>
      <w:r w:rsidRPr="00F74976" w:rsidR="00416C3B">
        <w:rPr>
          <w:szCs w:val="24"/>
        </w:rPr>
        <w:t xml:space="preserve"> г. Ставрополя </w:t>
      </w:r>
      <w:r w:rsidRPr="00F74976" w:rsidR="00CD445D">
        <w:rPr>
          <w:szCs w:val="24"/>
        </w:rPr>
        <w:t>Долгиер М</w:t>
      </w:r>
      <w:r w:rsidRPr="00F74976" w:rsidR="00621DCA">
        <w:rPr>
          <w:szCs w:val="24"/>
        </w:rPr>
        <w:t>.</w:t>
      </w:r>
      <w:r w:rsidRPr="00F74976" w:rsidR="00CD445D">
        <w:rPr>
          <w:szCs w:val="24"/>
        </w:rPr>
        <w:t>В.</w:t>
      </w:r>
      <w:r w:rsidRPr="00F74976">
        <w:rPr>
          <w:szCs w:val="24"/>
        </w:rPr>
        <w:t>, рассмотрев в открытом судебном заседании дело об административном правонарушении, возбужденно</w:t>
      </w:r>
      <w:r w:rsidRPr="00F74976" w:rsidR="003E3323">
        <w:rPr>
          <w:szCs w:val="24"/>
        </w:rPr>
        <w:t>м</w:t>
      </w:r>
      <w:r w:rsidRPr="00F74976">
        <w:rPr>
          <w:szCs w:val="24"/>
        </w:rPr>
        <w:t xml:space="preserve"> по признакам прав</w:t>
      </w:r>
      <w:r w:rsidRPr="00F74976" w:rsidR="004D5ABF">
        <w:rPr>
          <w:szCs w:val="24"/>
        </w:rPr>
        <w:t>онарушения, предусмотренного ч.2</w:t>
      </w:r>
      <w:r w:rsidRPr="00F74976" w:rsidR="00CD445D">
        <w:rPr>
          <w:szCs w:val="24"/>
        </w:rPr>
        <w:t xml:space="preserve"> ст.</w:t>
      </w:r>
      <w:r w:rsidRPr="00F74976">
        <w:rPr>
          <w:szCs w:val="24"/>
        </w:rPr>
        <w:t>15.33 Кодекса Российской Федерации об административных правонарушениях в</w:t>
      </w:r>
      <w:r w:rsidRPr="00F74976" w:rsidR="00686010">
        <w:rPr>
          <w:szCs w:val="24"/>
        </w:rPr>
        <w:t xml:space="preserve"> отношении должностного лица - генерального директора </w:t>
      </w:r>
      <w:r w:rsidR="000E4884">
        <w:rPr>
          <w:szCs w:val="24"/>
        </w:rPr>
        <w:t>***</w:t>
      </w:r>
      <w:r w:rsidRPr="00F74976" w:rsidR="00686010">
        <w:rPr>
          <w:szCs w:val="24"/>
        </w:rPr>
        <w:t xml:space="preserve"> </w:t>
      </w:r>
      <w:r w:rsidRPr="00F74976" w:rsidR="00621DCA">
        <w:rPr>
          <w:szCs w:val="24"/>
        </w:rPr>
        <w:t>–</w:t>
      </w:r>
      <w:r w:rsidRPr="00F74976" w:rsidR="00CD445D">
        <w:rPr>
          <w:szCs w:val="24"/>
        </w:rPr>
        <w:t xml:space="preserve"> </w:t>
      </w:r>
      <w:r w:rsidRPr="00F74976" w:rsidR="00621DCA">
        <w:rPr>
          <w:szCs w:val="24"/>
        </w:rPr>
        <w:t>Мхоян</w:t>
      </w:r>
      <w:r w:rsidRPr="00F74976" w:rsidR="00621DCA">
        <w:rPr>
          <w:szCs w:val="24"/>
        </w:rPr>
        <w:t xml:space="preserve"> </w:t>
      </w:r>
      <w:r w:rsidR="000E4884">
        <w:rPr>
          <w:szCs w:val="24"/>
        </w:rPr>
        <w:t>***</w:t>
      </w:r>
    </w:p>
    <w:p w:rsidR="00F74976" w:rsidRPr="00F74976" w:rsidP="003E3323">
      <w:pPr>
        <w:ind w:firstLine="709"/>
        <w:jc w:val="center"/>
        <w:rPr>
          <w:szCs w:val="24"/>
        </w:rPr>
      </w:pPr>
    </w:p>
    <w:p w:rsidR="00BA5BB5" w:rsidRPr="00F74976" w:rsidP="003E3323">
      <w:pPr>
        <w:ind w:firstLine="709"/>
        <w:jc w:val="center"/>
        <w:rPr>
          <w:szCs w:val="24"/>
        </w:rPr>
      </w:pPr>
      <w:r w:rsidRPr="00F74976">
        <w:rPr>
          <w:szCs w:val="24"/>
        </w:rPr>
        <w:t>установил</w:t>
      </w:r>
      <w:r w:rsidRPr="00F74976" w:rsidR="003E368D">
        <w:rPr>
          <w:szCs w:val="24"/>
        </w:rPr>
        <w:t>:</w:t>
      </w:r>
    </w:p>
    <w:p w:rsidR="00C4600C" w:rsidRPr="00F74976" w:rsidP="003E3323">
      <w:pPr>
        <w:ind w:firstLine="709"/>
        <w:jc w:val="center"/>
        <w:rPr>
          <w:szCs w:val="24"/>
        </w:rPr>
      </w:pPr>
    </w:p>
    <w:p w:rsidR="005450B2" w:rsidRPr="00F74976" w:rsidP="003E3323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***</w:t>
      </w:r>
      <w:r w:rsidRPr="00F74976" w:rsidR="00CD445D">
        <w:rPr>
          <w:szCs w:val="24"/>
        </w:rPr>
        <w:t>,</w:t>
      </w:r>
      <w:r w:rsidRPr="00F74976" w:rsidR="004D5ABF">
        <w:rPr>
          <w:szCs w:val="24"/>
        </w:rPr>
        <w:t xml:space="preserve"> должностным лицом - </w:t>
      </w:r>
      <w:r w:rsidRPr="00F74976" w:rsidR="00686010">
        <w:rPr>
          <w:szCs w:val="24"/>
        </w:rPr>
        <w:t xml:space="preserve">генеральным директором </w:t>
      </w:r>
      <w:r>
        <w:rPr>
          <w:szCs w:val="24"/>
        </w:rPr>
        <w:t>***</w:t>
      </w:r>
      <w:r w:rsidRPr="00F74976" w:rsidR="00686010">
        <w:rPr>
          <w:szCs w:val="24"/>
        </w:rPr>
        <w:t xml:space="preserve"> - </w:t>
      </w:r>
      <w:r w:rsidRPr="00F74976" w:rsidR="00621DCA">
        <w:rPr>
          <w:szCs w:val="24"/>
        </w:rPr>
        <w:t>Мхоян</w:t>
      </w:r>
      <w:r w:rsidRPr="00F74976" w:rsidR="00621DCA">
        <w:rPr>
          <w:szCs w:val="24"/>
        </w:rPr>
        <w:t xml:space="preserve"> </w:t>
      </w:r>
      <w:r>
        <w:rPr>
          <w:szCs w:val="24"/>
        </w:rPr>
        <w:t>***</w:t>
      </w:r>
      <w:r w:rsidRPr="00F74976" w:rsidR="00621DCA">
        <w:rPr>
          <w:szCs w:val="24"/>
        </w:rPr>
        <w:t xml:space="preserve">, </w:t>
      </w:r>
      <w:r w:rsidRPr="00F74976" w:rsidR="004D5ABF">
        <w:rPr>
          <w:szCs w:val="24"/>
        </w:rPr>
        <w:t>представлен с нарушением сроков (</w:t>
      </w:r>
      <w:r w:rsidRPr="00F74976" w:rsidR="00621DCA">
        <w:rPr>
          <w:szCs w:val="24"/>
        </w:rPr>
        <w:t>27.10</w:t>
      </w:r>
      <w:r w:rsidRPr="00F74976" w:rsidR="004D5ABF">
        <w:rPr>
          <w:szCs w:val="24"/>
        </w:rPr>
        <w:t xml:space="preserve">.2023) раздел 2 формы ЕФС-1 за </w:t>
      </w:r>
      <w:r w:rsidRPr="00F74976" w:rsidR="00BE5FF2">
        <w:rPr>
          <w:szCs w:val="24"/>
        </w:rPr>
        <w:t xml:space="preserve">полугодие </w:t>
      </w:r>
      <w:r w:rsidRPr="00F74976" w:rsidR="004D5ABF">
        <w:rPr>
          <w:szCs w:val="24"/>
        </w:rPr>
        <w:t>2023 года, чем нарушены требования</w:t>
      </w:r>
      <w:r w:rsidRPr="00F74976">
        <w:rPr>
          <w:szCs w:val="24"/>
        </w:rPr>
        <w:t xml:space="preserve"> п.1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срок предоставления сведений –</w:t>
      </w:r>
      <w:r w:rsidRPr="00F74976" w:rsidR="002E0E0C">
        <w:rPr>
          <w:szCs w:val="24"/>
        </w:rPr>
        <w:t xml:space="preserve"> </w:t>
      </w:r>
      <w:r w:rsidRPr="00F74976" w:rsidR="00621DCA">
        <w:rPr>
          <w:szCs w:val="24"/>
        </w:rPr>
        <w:t>25.07</w:t>
      </w:r>
      <w:r w:rsidRPr="00F74976">
        <w:rPr>
          <w:szCs w:val="24"/>
        </w:rPr>
        <w:t>.2023.</w:t>
      </w:r>
    </w:p>
    <w:p w:rsidR="00BA5BB5" w:rsidRPr="00F74976" w:rsidP="003E3323">
      <w:pPr>
        <w:widowControl w:val="0"/>
        <w:ind w:firstLine="709"/>
        <w:jc w:val="both"/>
        <w:rPr>
          <w:szCs w:val="24"/>
        </w:rPr>
      </w:pPr>
      <w:r w:rsidRPr="00F74976">
        <w:rPr>
          <w:szCs w:val="24"/>
        </w:rPr>
        <w:t xml:space="preserve">В судебном заседании </w:t>
      </w:r>
      <w:r w:rsidRPr="00F74976" w:rsidR="00621DCA">
        <w:rPr>
          <w:szCs w:val="24"/>
        </w:rPr>
        <w:t>Мхоян</w:t>
      </w:r>
      <w:r w:rsidRPr="00F74976" w:rsidR="00621DCA">
        <w:rPr>
          <w:szCs w:val="24"/>
        </w:rPr>
        <w:t xml:space="preserve"> Л.Н</w:t>
      </w:r>
      <w:r w:rsidRPr="00F74976" w:rsidR="00686010">
        <w:rPr>
          <w:szCs w:val="24"/>
        </w:rPr>
        <w:t xml:space="preserve">. </w:t>
      </w:r>
      <w:r w:rsidRPr="00F74976">
        <w:rPr>
          <w:szCs w:val="24"/>
        </w:rPr>
        <w:t>участия не принимал</w:t>
      </w:r>
      <w:r w:rsidRPr="00F74976" w:rsidR="00621DCA">
        <w:rPr>
          <w:szCs w:val="24"/>
        </w:rPr>
        <w:t>а</w:t>
      </w:r>
      <w:r w:rsidRPr="00F74976">
        <w:rPr>
          <w:szCs w:val="24"/>
        </w:rPr>
        <w:t>, извещен</w:t>
      </w:r>
      <w:r w:rsidRPr="00F74976" w:rsidR="00621DCA">
        <w:rPr>
          <w:szCs w:val="24"/>
        </w:rPr>
        <w:t>а</w:t>
      </w:r>
      <w:r w:rsidRPr="00F74976">
        <w:rPr>
          <w:szCs w:val="24"/>
        </w:rPr>
        <w:t xml:space="preserve"> о дате, времени и месте рассмотрения дела надлежащим образом, ходатайств об отложении рассмотрения дела не поступило.</w:t>
      </w:r>
    </w:p>
    <w:p w:rsidR="00BA5BB5" w:rsidRPr="00F74976" w:rsidP="003E3323">
      <w:pPr>
        <w:widowControl w:val="0"/>
        <w:ind w:firstLine="709"/>
        <w:jc w:val="both"/>
        <w:rPr>
          <w:szCs w:val="24"/>
        </w:rPr>
      </w:pPr>
      <w:r w:rsidRPr="00F74976">
        <w:rPr>
          <w:szCs w:val="24"/>
        </w:rPr>
        <w:t>Мировой судья, изучив материалы дела об административном правонарушении, дав им оценку, приходит к следующему.</w:t>
      </w:r>
    </w:p>
    <w:p w:rsidR="003578CB" w:rsidRPr="00F74976" w:rsidP="003E3323">
      <w:pPr>
        <w:ind w:firstLine="709"/>
        <w:jc w:val="both"/>
        <w:rPr>
          <w:szCs w:val="24"/>
        </w:rPr>
      </w:pPr>
      <w:r w:rsidRPr="00F74976">
        <w:rPr>
          <w:szCs w:val="24"/>
        </w:rPr>
        <w:t>В соответствии с п.</w:t>
      </w:r>
      <w:r w:rsidRPr="00F74976">
        <w:rPr>
          <w:szCs w:val="24"/>
        </w:rPr>
        <w:t>2</w:t>
      </w:r>
      <w:r w:rsidRPr="00F74976">
        <w:rPr>
          <w:szCs w:val="24"/>
        </w:rPr>
        <w:t xml:space="preserve"> ст.</w:t>
      </w:r>
      <w:r w:rsidRPr="00F74976">
        <w:rPr>
          <w:szCs w:val="24"/>
        </w:rPr>
        <w:t>8</w:t>
      </w:r>
      <w:r w:rsidRPr="00F74976">
        <w:rPr>
          <w:szCs w:val="24"/>
        </w:rPr>
        <w:t xml:space="preserve"> Федерального закона от 01.04.1996 № 27-ФЗ «Об индивидуальном (перс</w:t>
      </w:r>
      <w:r w:rsidRPr="00F74976" w:rsidR="005450B2">
        <w:rPr>
          <w:szCs w:val="24"/>
        </w:rPr>
        <w:t>онифицированном) учете в системах</w:t>
      </w:r>
      <w:r w:rsidRPr="00F74976">
        <w:rPr>
          <w:szCs w:val="24"/>
        </w:rPr>
        <w:t xml:space="preserve"> обязательного пенсионного страхования</w:t>
      </w:r>
      <w:r w:rsidRPr="00F74976" w:rsidR="005450B2">
        <w:rPr>
          <w:szCs w:val="24"/>
        </w:rPr>
        <w:t xml:space="preserve"> и обязательного социального страхования</w:t>
      </w:r>
      <w:r w:rsidRPr="00F74976">
        <w:rPr>
          <w:szCs w:val="24"/>
        </w:rPr>
        <w:t xml:space="preserve">» </w:t>
      </w:r>
      <w:r w:rsidRPr="00F74976">
        <w:rPr>
          <w:szCs w:val="24"/>
        </w:rPr>
        <w:t>страхователь представляет в орган</w:t>
      </w:r>
      <w:r w:rsidRPr="00F74976" w:rsidR="005450B2">
        <w:rPr>
          <w:szCs w:val="24"/>
        </w:rPr>
        <w:t xml:space="preserve">ы СФР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(ЕФС-1)». </w:t>
      </w:r>
    </w:p>
    <w:p w:rsidR="00F74976" w:rsidRPr="00F74976" w:rsidP="003E3323">
      <w:pPr>
        <w:ind w:firstLine="709"/>
        <w:jc w:val="both"/>
        <w:rPr>
          <w:szCs w:val="24"/>
        </w:rPr>
      </w:pPr>
      <w:r w:rsidRPr="00F74976">
        <w:rPr>
          <w:szCs w:val="24"/>
        </w:rPr>
        <w:t>Согласно п.1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 представляют в территориальный орган страховщика по месту их регистрации сведения в составе формы ЕФС-1 раздел 2, содержащий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заболеваний».</w:t>
      </w:r>
    </w:p>
    <w:p w:rsidR="003E3323" w:rsidRPr="00F74976" w:rsidP="003E3323">
      <w:pPr>
        <w:ind w:firstLine="709"/>
        <w:jc w:val="both"/>
        <w:rPr>
          <w:szCs w:val="24"/>
        </w:rPr>
      </w:pPr>
      <w:r w:rsidRPr="00F74976">
        <w:rPr>
          <w:szCs w:val="24"/>
        </w:rPr>
        <w:t xml:space="preserve">Как следует из материалов дела, </w:t>
      </w:r>
      <w:r w:rsidR="000E4884">
        <w:rPr>
          <w:szCs w:val="24"/>
        </w:rPr>
        <w:t>***</w:t>
      </w:r>
      <w:r w:rsidRPr="00F74976" w:rsidR="00686010">
        <w:rPr>
          <w:szCs w:val="24"/>
        </w:rPr>
        <w:t>,</w:t>
      </w:r>
      <w:r w:rsidRPr="00F74976" w:rsidR="00EF3E3D">
        <w:rPr>
          <w:szCs w:val="24"/>
        </w:rPr>
        <w:t xml:space="preserve"> </w:t>
      </w:r>
      <w:r w:rsidRPr="00F74976" w:rsidR="005450B2">
        <w:rPr>
          <w:szCs w:val="24"/>
        </w:rPr>
        <w:t xml:space="preserve">должностным лицом - </w:t>
      </w:r>
      <w:r w:rsidRPr="00F74976" w:rsidR="00686010">
        <w:rPr>
          <w:szCs w:val="24"/>
        </w:rPr>
        <w:t xml:space="preserve">генеральным директором </w:t>
      </w:r>
      <w:r w:rsidR="000E4884">
        <w:rPr>
          <w:szCs w:val="24"/>
        </w:rPr>
        <w:t>***</w:t>
      </w:r>
      <w:r w:rsidRPr="00F74976" w:rsidR="00686010">
        <w:rPr>
          <w:szCs w:val="24"/>
        </w:rPr>
        <w:t xml:space="preserve"> - </w:t>
      </w:r>
      <w:r w:rsidRPr="00F74976" w:rsidR="00621DCA">
        <w:rPr>
          <w:szCs w:val="24"/>
        </w:rPr>
        <w:t>Мхоян</w:t>
      </w:r>
      <w:r w:rsidRPr="00F74976" w:rsidR="00621DCA">
        <w:rPr>
          <w:szCs w:val="24"/>
        </w:rPr>
        <w:t xml:space="preserve"> </w:t>
      </w:r>
      <w:r w:rsidRPr="00F74976" w:rsidR="005450B2">
        <w:rPr>
          <w:szCs w:val="24"/>
        </w:rPr>
        <w:t>представлен с нарушением сроков (</w:t>
      </w:r>
      <w:r w:rsidRPr="00F74976" w:rsidR="00621DCA">
        <w:rPr>
          <w:szCs w:val="24"/>
        </w:rPr>
        <w:t>27.10</w:t>
      </w:r>
      <w:r w:rsidRPr="00F74976" w:rsidR="00EF3E3D">
        <w:rPr>
          <w:szCs w:val="24"/>
        </w:rPr>
        <w:t xml:space="preserve">.2023) раздел 2 формы ЕФС-1 за полугодие </w:t>
      </w:r>
      <w:r w:rsidRPr="00F74976" w:rsidR="005450B2">
        <w:rPr>
          <w:szCs w:val="24"/>
        </w:rPr>
        <w:t>2023 года, чем нарушены требования п.1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срок предоставления сведений –</w:t>
      </w:r>
      <w:r w:rsidRPr="00F74976" w:rsidR="002E0E0C">
        <w:rPr>
          <w:szCs w:val="24"/>
        </w:rPr>
        <w:t xml:space="preserve"> </w:t>
      </w:r>
      <w:r w:rsidRPr="00F74976" w:rsidR="005450B2">
        <w:rPr>
          <w:szCs w:val="24"/>
        </w:rPr>
        <w:t>2</w:t>
      </w:r>
      <w:r w:rsidRPr="00F74976" w:rsidR="00EF3E3D">
        <w:rPr>
          <w:szCs w:val="24"/>
        </w:rPr>
        <w:t>5</w:t>
      </w:r>
      <w:r w:rsidRPr="00F74976" w:rsidR="005450B2">
        <w:rPr>
          <w:szCs w:val="24"/>
        </w:rPr>
        <w:t>.0</w:t>
      </w:r>
      <w:r w:rsidRPr="00F74976" w:rsidR="00EF3E3D">
        <w:rPr>
          <w:szCs w:val="24"/>
        </w:rPr>
        <w:t>7</w:t>
      </w:r>
      <w:r w:rsidRPr="00F74976" w:rsidR="005450B2">
        <w:rPr>
          <w:szCs w:val="24"/>
        </w:rPr>
        <w:t>.2023.</w:t>
      </w:r>
    </w:p>
    <w:p w:rsidR="00BA5BB5" w:rsidRPr="00F74976" w:rsidP="003E3323">
      <w:pPr>
        <w:ind w:firstLine="709"/>
        <w:jc w:val="both"/>
        <w:rPr>
          <w:szCs w:val="24"/>
        </w:rPr>
      </w:pPr>
      <w:r w:rsidRPr="00F74976">
        <w:rPr>
          <w:szCs w:val="24"/>
        </w:rPr>
        <w:t xml:space="preserve">Виновность </w:t>
      </w:r>
      <w:r w:rsidRPr="00F74976" w:rsidR="00621DCA">
        <w:rPr>
          <w:szCs w:val="24"/>
        </w:rPr>
        <w:t>Мхоян</w:t>
      </w:r>
      <w:r w:rsidRPr="00F74976" w:rsidR="00621DCA">
        <w:rPr>
          <w:szCs w:val="24"/>
        </w:rPr>
        <w:t xml:space="preserve"> Л.Н</w:t>
      </w:r>
      <w:r w:rsidRPr="00F74976" w:rsidR="00686010">
        <w:rPr>
          <w:szCs w:val="24"/>
        </w:rPr>
        <w:t xml:space="preserve">. </w:t>
      </w:r>
      <w:r w:rsidRPr="00F74976">
        <w:rPr>
          <w:szCs w:val="24"/>
        </w:rPr>
        <w:t>в совершении вменяемого административного правонарушения подтверждается: протоколом об административном пр</w:t>
      </w:r>
      <w:r w:rsidRPr="00F74976" w:rsidR="00EF3E3D">
        <w:rPr>
          <w:szCs w:val="24"/>
        </w:rPr>
        <w:t>авонарушении № </w:t>
      </w:r>
      <w:r w:rsidR="000E4884">
        <w:rPr>
          <w:szCs w:val="24"/>
        </w:rPr>
        <w:t>***</w:t>
      </w:r>
      <w:r w:rsidRPr="00F74976">
        <w:rPr>
          <w:szCs w:val="24"/>
        </w:rPr>
        <w:t>;</w:t>
      </w:r>
      <w:r w:rsidRPr="00F74976" w:rsidR="007C4922">
        <w:rPr>
          <w:szCs w:val="24"/>
        </w:rPr>
        <w:t xml:space="preserve"> </w:t>
      </w:r>
      <w:r w:rsidRPr="00F74976" w:rsidR="00E5455C">
        <w:rPr>
          <w:szCs w:val="24"/>
        </w:rPr>
        <w:t>выпиской из Единого государственного реестра юридических лиц;</w:t>
      </w:r>
      <w:r w:rsidRPr="00F74976" w:rsidR="00273BF2">
        <w:rPr>
          <w:szCs w:val="24"/>
        </w:rPr>
        <w:t xml:space="preserve"> актом камеральной проверки № </w:t>
      </w:r>
      <w:r w:rsidR="000E4884">
        <w:rPr>
          <w:szCs w:val="24"/>
        </w:rPr>
        <w:t>***</w:t>
      </w:r>
      <w:r w:rsidRPr="00F74976" w:rsidR="00E5455C">
        <w:rPr>
          <w:szCs w:val="24"/>
        </w:rPr>
        <w:t>.</w:t>
      </w:r>
    </w:p>
    <w:p w:rsidR="00273BF2" w:rsidRPr="00F74976" w:rsidP="003E332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74976">
        <w:rPr>
          <w:szCs w:val="24"/>
        </w:rPr>
        <w:t>Оценив собранные доказательства в совокупности, суд приходи</w:t>
      </w:r>
      <w:r w:rsidRPr="00F74976" w:rsidR="00513A9B">
        <w:rPr>
          <w:szCs w:val="24"/>
        </w:rPr>
        <w:t xml:space="preserve">т </w:t>
      </w:r>
      <w:r w:rsidRPr="00F74976" w:rsidR="00A923CB">
        <w:rPr>
          <w:szCs w:val="24"/>
        </w:rPr>
        <w:t xml:space="preserve">к выводу о том, что </w:t>
      </w:r>
      <w:r w:rsidRPr="00F74976" w:rsidR="00621DCA">
        <w:rPr>
          <w:szCs w:val="24"/>
        </w:rPr>
        <w:t>Мхоян</w:t>
      </w:r>
      <w:r w:rsidRPr="00F74976" w:rsidR="00621DCA">
        <w:rPr>
          <w:szCs w:val="24"/>
        </w:rPr>
        <w:t xml:space="preserve"> Л.Н</w:t>
      </w:r>
      <w:r w:rsidRPr="00F74976" w:rsidR="00686010">
        <w:rPr>
          <w:szCs w:val="24"/>
        </w:rPr>
        <w:t xml:space="preserve">. </w:t>
      </w:r>
      <w:r w:rsidRPr="00F74976" w:rsidR="007C4922">
        <w:rPr>
          <w:szCs w:val="24"/>
        </w:rPr>
        <w:t>винов</w:t>
      </w:r>
      <w:r w:rsidRPr="00F74976" w:rsidR="00621DCA">
        <w:rPr>
          <w:szCs w:val="24"/>
        </w:rPr>
        <w:t>на</w:t>
      </w:r>
      <w:r w:rsidRPr="00F74976" w:rsidR="007C4922">
        <w:rPr>
          <w:szCs w:val="24"/>
        </w:rPr>
        <w:t xml:space="preserve"> </w:t>
      </w:r>
      <w:r w:rsidRPr="00F74976">
        <w:rPr>
          <w:szCs w:val="24"/>
        </w:rPr>
        <w:t xml:space="preserve">в совершении административного правонарушения, предусмотренного частью </w:t>
      </w:r>
      <w:r w:rsidRPr="00F74976">
        <w:rPr>
          <w:szCs w:val="24"/>
        </w:rPr>
        <w:t>2</w:t>
      </w:r>
      <w:r w:rsidRPr="00F74976">
        <w:rPr>
          <w:szCs w:val="24"/>
        </w:rPr>
        <w:t xml:space="preserve"> статьи 15.33</w:t>
      </w:r>
      <w:r w:rsidRPr="00F74976">
        <w:rPr>
          <w:szCs w:val="24"/>
        </w:rPr>
        <w:t xml:space="preserve"> </w:t>
      </w:r>
      <w:r w:rsidRPr="00F74976">
        <w:rPr>
          <w:szCs w:val="24"/>
        </w:rPr>
        <w:t xml:space="preserve">Кодекса Российской Федерации об административных правонарушениях - </w:t>
      </w:r>
      <w:r w:rsidRPr="00F74976">
        <w:rPr>
          <w:szCs w:val="24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4" w:history="1">
        <w:r w:rsidRPr="00F74976">
          <w:rPr>
            <w:szCs w:val="24"/>
          </w:rPr>
          <w:t>сроков</w:t>
        </w:r>
      </w:hyperlink>
      <w:r w:rsidRPr="00F74976">
        <w:rPr>
          <w:szCs w:val="24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</w:p>
    <w:p w:rsidR="00F74976" w:rsidRPr="00F74976" w:rsidP="00F74976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F74976">
        <w:rPr>
          <w:szCs w:val="24"/>
        </w:rPr>
        <w:t>Обстоятельств, смягчающих либо отягчающих административную ответственность, судом не установлено.</w:t>
      </w:r>
    </w:p>
    <w:p w:rsidR="00F74976" w:rsidRPr="00F74976" w:rsidP="00F74976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F74976">
        <w:rPr>
          <w:szCs w:val="24"/>
        </w:rPr>
        <w:t>Учитывая характер совершенного административного правонарушения, суд считает возможным назначить наказание в виде штрафа в минимальном размере, предусмотренного санкцией ч.1 ст.15.33.2 Кодекса Российской Федерации об административных правонарушениях.</w:t>
      </w:r>
    </w:p>
    <w:p w:rsidR="00F74976" w:rsidRPr="00F74976" w:rsidP="00F74976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F74976">
        <w:rPr>
          <w:szCs w:val="24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273BF2" w:rsidRPr="00620616" w:rsidP="003E3323">
      <w:pPr>
        <w:ind w:firstLine="709"/>
        <w:jc w:val="both"/>
        <w:rPr>
          <w:color w:val="000000"/>
          <w:szCs w:val="24"/>
        </w:rPr>
      </w:pPr>
      <w:r w:rsidRPr="00F74976">
        <w:rPr>
          <w:szCs w:val="24"/>
        </w:rPr>
        <w:t xml:space="preserve">Руководствуясь ст.ст.29.9-29.11 Кодекса Российской Федерации об административных правонарушениях, </w:t>
      </w:r>
      <w:r w:rsidRPr="00F74976" w:rsidR="00416C3B">
        <w:rPr>
          <w:szCs w:val="24"/>
        </w:rPr>
        <w:t xml:space="preserve">мировой </w:t>
      </w:r>
      <w:r w:rsidRPr="00620616">
        <w:rPr>
          <w:color w:val="000000"/>
          <w:szCs w:val="24"/>
        </w:rPr>
        <w:t>суд</w:t>
      </w:r>
      <w:r w:rsidRPr="00620616" w:rsidR="00416C3B">
        <w:rPr>
          <w:color w:val="000000"/>
          <w:szCs w:val="24"/>
        </w:rPr>
        <w:t>ья</w:t>
      </w:r>
    </w:p>
    <w:p w:rsidR="00273BF2" w:rsidRPr="00620616" w:rsidP="003E3323">
      <w:pPr>
        <w:ind w:firstLine="709"/>
        <w:jc w:val="center"/>
        <w:rPr>
          <w:color w:val="000000"/>
          <w:szCs w:val="24"/>
        </w:rPr>
      </w:pPr>
      <w:r w:rsidRPr="00620616">
        <w:rPr>
          <w:color w:val="000000"/>
          <w:szCs w:val="24"/>
        </w:rPr>
        <w:t>постановил</w:t>
      </w:r>
      <w:r w:rsidRPr="00620616">
        <w:rPr>
          <w:color w:val="000000"/>
          <w:szCs w:val="24"/>
        </w:rPr>
        <w:t>:</w:t>
      </w:r>
    </w:p>
    <w:p w:rsidR="00C4600C" w:rsidRPr="00620616" w:rsidP="003E3323">
      <w:pPr>
        <w:ind w:firstLine="709"/>
        <w:jc w:val="center"/>
        <w:rPr>
          <w:color w:val="000000"/>
          <w:szCs w:val="24"/>
        </w:rPr>
      </w:pPr>
    </w:p>
    <w:p w:rsidR="00F74976" w:rsidRPr="00F74976" w:rsidP="00F74976">
      <w:pPr>
        <w:ind w:firstLine="708"/>
        <w:jc w:val="both"/>
        <w:rPr>
          <w:color w:val="000000"/>
          <w:szCs w:val="24"/>
        </w:rPr>
      </w:pPr>
      <w:r w:rsidRPr="00620616">
        <w:rPr>
          <w:color w:val="000000"/>
          <w:szCs w:val="24"/>
        </w:rPr>
        <w:t>П</w:t>
      </w:r>
      <w:r w:rsidRPr="00620616" w:rsidR="00273BF2">
        <w:rPr>
          <w:color w:val="000000"/>
          <w:szCs w:val="24"/>
        </w:rPr>
        <w:t xml:space="preserve">ризнать должностное лицо - </w:t>
      </w:r>
      <w:r w:rsidRPr="00620616" w:rsidR="00686010">
        <w:rPr>
          <w:color w:val="000000"/>
          <w:szCs w:val="24"/>
        </w:rPr>
        <w:t xml:space="preserve">генерального директора </w:t>
      </w:r>
      <w:r w:rsidR="000E4884">
        <w:rPr>
          <w:color w:val="000000"/>
          <w:szCs w:val="24"/>
        </w:rPr>
        <w:t>***</w:t>
      </w:r>
      <w:r w:rsidRPr="00620616" w:rsidR="00686010">
        <w:rPr>
          <w:color w:val="000000"/>
          <w:szCs w:val="24"/>
        </w:rPr>
        <w:t xml:space="preserve"> - </w:t>
      </w:r>
      <w:r w:rsidRPr="00620616" w:rsidR="00621DCA">
        <w:rPr>
          <w:color w:val="000000"/>
          <w:szCs w:val="24"/>
        </w:rPr>
        <w:t>Мхоян</w:t>
      </w:r>
      <w:r w:rsidRPr="00620616" w:rsidR="00621DCA">
        <w:rPr>
          <w:color w:val="000000"/>
          <w:szCs w:val="24"/>
        </w:rPr>
        <w:t xml:space="preserve">  </w:t>
      </w:r>
      <w:r w:rsidRPr="00620616" w:rsidR="00416C3B">
        <w:rPr>
          <w:color w:val="000000"/>
          <w:szCs w:val="24"/>
        </w:rPr>
        <w:t>виновн</w:t>
      </w:r>
      <w:r w:rsidRPr="00620616" w:rsidR="00621DCA">
        <w:rPr>
          <w:color w:val="000000"/>
          <w:szCs w:val="24"/>
        </w:rPr>
        <w:t>ой</w:t>
      </w:r>
      <w:r w:rsidRPr="00620616" w:rsidR="00686010">
        <w:rPr>
          <w:color w:val="000000"/>
          <w:szCs w:val="24"/>
        </w:rPr>
        <w:t xml:space="preserve"> </w:t>
      </w:r>
      <w:r w:rsidRPr="00620616" w:rsidR="00273BF2">
        <w:rPr>
          <w:color w:val="000000"/>
          <w:szCs w:val="24"/>
        </w:rPr>
        <w:t>в совершении административного правонарушения, ответственность за которое предусмотрена ч.</w:t>
      </w:r>
      <w:r w:rsidRPr="00620616">
        <w:rPr>
          <w:color w:val="000000"/>
          <w:szCs w:val="24"/>
        </w:rPr>
        <w:t xml:space="preserve"> </w:t>
      </w:r>
      <w:r w:rsidRPr="00620616" w:rsidR="00273BF2">
        <w:rPr>
          <w:color w:val="000000"/>
          <w:szCs w:val="24"/>
        </w:rPr>
        <w:t>2 ст.1</w:t>
      </w:r>
      <w:r w:rsidRPr="00620616">
        <w:rPr>
          <w:color w:val="000000"/>
          <w:szCs w:val="24"/>
        </w:rPr>
        <w:t xml:space="preserve"> </w:t>
      </w:r>
      <w:r w:rsidRPr="00620616" w:rsidR="00273BF2">
        <w:rPr>
          <w:color w:val="000000"/>
          <w:szCs w:val="24"/>
        </w:rPr>
        <w:t>5.33 Кодекса Российской Федерации об административных правонарушениях</w:t>
      </w:r>
      <w:r w:rsidRPr="00620616">
        <w:rPr>
          <w:color w:val="000000"/>
          <w:szCs w:val="24"/>
        </w:rPr>
        <w:t>,</w:t>
      </w:r>
      <w:r w:rsidRPr="00620616" w:rsidR="00273BF2">
        <w:rPr>
          <w:color w:val="000000"/>
          <w:szCs w:val="24"/>
        </w:rPr>
        <w:t xml:space="preserve"> и назначить наказание </w:t>
      </w:r>
      <w:r w:rsidRPr="00F74976">
        <w:rPr>
          <w:color w:val="000000"/>
          <w:szCs w:val="24"/>
        </w:rPr>
        <w:t>в виде административного штрафа в размере 300 (триста) рублей.</w:t>
      </w:r>
    </w:p>
    <w:p w:rsidR="00F74976" w:rsidRPr="00620616" w:rsidP="00F74976">
      <w:pPr>
        <w:ind w:firstLine="708"/>
        <w:jc w:val="both"/>
        <w:rPr>
          <w:color w:val="000000"/>
          <w:szCs w:val="24"/>
        </w:rPr>
      </w:pPr>
      <w:r w:rsidRPr="00F74976">
        <w:rPr>
          <w:color w:val="000000"/>
          <w:szCs w:val="24"/>
        </w:rPr>
        <w:t xml:space="preserve">В соответствии с ч.1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силу: УФК по Ставропольскому краю (Отделение Фонда пенсионного и социального страхования Российской Федерации по Ставропольскому краю), ИНН 2600000038, КПП 263601001, Банк получателя: ОТДЕЛЕНИЕ СТАВРОПОЛЬ БАНКА РОССИИ//УФК по Ставропольскому краю </w:t>
      </w:r>
      <w:r w:rsidRPr="00F74976">
        <w:rPr>
          <w:color w:val="000000"/>
          <w:szCs w:val="24"/>
        </w:rPr>
        <w:t>г.Ставрополь</w:t>
      </w:r>
      <w:r w:rsidRPr="00F74976">
        <w:rPr>
          <w:color w:val="000000"/>
          <w:szCs w:val="24"/>
        </w:rPr>
        <w:t xml:space="preserve">, БИК 010702101, номер счета Банка получателя 03100643000000012100, р/с 40102810345370000013, ОКТМО 07 701 000, КБК 79711601230060001140, </w:t>
      </w:r>
      <w:r w:rsidRPr="00620616">
        <w:rPr>
          <w:color w:val="000000"/>
          <w:szCs w:val="24"/>
        </w:rPr>
        <w:t xml:space="preserve">УИН </w:t>
      </w:r>
      <w:r w:rsidRPr="00620616" w:rsidR="00620616">
        <w:rPr>
          <w:color w:val="000000"/>
          <w:szCs w:val="24"/>
        </w:rPr>
        <w:t>79726100406240193442</w:t>
      </w:r>
      <w:r w:rsidRPr="00620616">
        <w:rPr>
          <w:color w:val="000000"/>
          <w:szCs w:val="24"/>
        </w:rPr>
        <w:t>.</w:t>
      </w:r>
    </w:p>
    <w:p w:rsidR="00F74976" w:rsidRPr="00F74976" w:rsidP="00F74976">
      <w:pPr>
        <w:ind w:firstLine="708"/>
        <w:jc w:val="both"/>
        <w:rPr>
          <w:szCs w:val="24"/>
        </w:rPr>
      </w:pPr>
      <w:r w:rsidRPr="00F74976">
        <w:rPr>
          <w:szCs w:val="24"/>
        </w:rPr>
        <w:t xml:space="preserve">Документ об </w:t>
      </w:r>
      <w:r w:rsidRPr="00F74976">
        <w:rPr>
          <w:szCs w:val="24"/>
        </w:rPr>
        <w:t>оплате  штрафа</w:t>
      </w:r>
      <w:r w:rsidRPr="00F74976">
        <w:rPr>
          <w:szCs w:val="24"/>
        </w:rPr>
        <w:t xml:space="preserve">  предоставить по адресу: г. Ставрополь, ул. Ленина, 221, </w:t>
      </w:r>
      <w:r w:rsidRPr="00F74976">
        <w:rPr>
          <w:szCs w:val="24"/>
        </w:rPr>
        <w:t>каб</w:t>
      </w:r>
      <w:r w:rsidRPr="00F74976">
        <w:rPr>
          <w:szCs w:val="24"/>
        </w:rPr>
        <w:t>. № 216.</w:t>
      </w:r>
    </w:p>
    <w:p w:rsidR="00F74976" w:rsidRPr="00F74976" w:rsidP="00F74976">
      <w:pPr>
        <w:ind w:firstLine="708"/>
        <w:jc w:val="both"/>
        <w:rPr>
          <w:color w:val="000000"/>
          <w:szCs w:val="24"/>
        </w:rPr>
      </w:pPr>
      <w:r w:rsidRPr="00F74976">
        <w:rPr>
          <w:color w:val="000000"/>
          <w:szCs w:val="24"/>
        </w:rPr>
        <w:t xml:space="preserve">Постановление может быть обжаловано в Промышленный районный суд </w:t>
      </w:r>
      <w:r w:rsidRPr="00F74976">
        <w:rPr>
          <w:color w:val="000000"/>
          <w:szCs w:val="24"/>
        </w:rPr>
        <w:t>г.Ставрополя</w:t>
      </w:r>
      <w:r w:rsidRPr="00F74976">
        <w:rPr>
          <w:color w:val="000000"/>
          <w:szCs w:val="24"/>
        </w:rPr>
        <w:t xml:space="preserve"> </w:t>
      </w:r>
      <w:r w:rsidRPr="00F74976">
        <w:rPr>
          <w:color w:val="000000"/>
          <w:szCs w:val="24"/>
        </w:rPr>
        <w:t>через мирового судью</w:t>
      </w:r>
      <w:r w:rsidRPr="00F74976">
        <w:rPr>
          <w:color w:val="000000"/>
          <w:szCs w:val="24"/>
        </w:rPr>
        <w:t xml:space="preserve"> судебного участка № 4 Промышленного района г. Ставрополя в течение десяти суток со дня получения копии постановления.</w:t>
      </w:r>
    </w:p>
    <w:p w:rsidR="00F74976" w:rsidRPr="00F74976" w:rsidP="00F74976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Согласовано</w:t>
      </w:r>
    </w:p>
    <w:p w:rsidR="00BA5BB5" w:rsidRPr="00F74976" w:rsidP="00F74976">
      <w:pPr>
        <w:pStyle w:val="BodyText"/>
        <w:rPr>
          <w:rFonts w:ascii="Times New Roman" w:hAnsi="Times New Roman"/>
          <w:szCs w:val="24"/>
        </w:rPr>
      </w:pPr>
      <w:r w:rsidRPr="00F74976">
        <w:rPr>
          <w:rFonts w:ascii="Times New Roman" w:hAnsi="Times New Roman"/>
          <w:szCs w:val="24"/>
        </w:rPr>
        <w:t xml:space="preserve">Мировой судья                      </w:t>
      </w:r>
      <w:r w:rsidRPr="00F74976" w:rsidR="00487610">
        <w:rPr>
          <w:rFonts w:ascii="Times New Roman" w:hAnsi="Times New Roman"/>
          <w:szCs w:val="24"/>
        </w:rPr>
        <w:t xml:space="preserve">       </w:t>
      </w:r>
      <w:r w:rsidRPr="00F74976">
        <w:rPr>
          <w:rFonts w:ascii="Times New Roman" w:hAnsi="Times New Roman"/>
          <w:szCs w:val="24"/>
        </w:rPr>
        <w:t xml:space="preserve">     </w:t>
      </w:r>
      <w:r w:rsidR="00F74976">
        <w:rPr>
          <w:rFonts w:ascii="Times New Roman" w:hAnsi="Times New Roman"/>
          <w:szCs w:val="24"/>
        </w:rPr>
        <w:t xml:space="preserve">                          </w:t>
      </w:r>
      <w:r w:rsidRPr="00F74976">
        <w:rPr>
          <w:rFonts w:ascii="Times New Roman" w:hAnsi="Times New Roman"/>
          <w:szCs w:val="24"/>
        </w:rPr>
        <w:t xml:space="preserve">      </w:t>
      </w:r>
      <w:r w:rsidR="00F74976">
        <w:rPr>
          <w:rFonts w:ascii="Times New Roman" w:hAnsi="Times New Roman"/>
          <w:szCs w:val="24"/>
        </w:rPr>
        <w:t xml:space="preserve">подпись  </w:t>
      </w:r>
      <w:r w:rsidRPr="00F74976">
        <w:rPr>
          <w:rFonts w:ascii="Times New Roman" w:hAnsi="Times New Roman"/>
          <w:szCs w:val="24"/>
        </w:rPr>
        <w:t xml:space="preserve">                                  </w:t>
      </w:r>
      <w:r w:rsidRPr="00F74976" w:rsidR="00416C3B">
        <w:rPr>
          <w:rFonts w:ascii="Times New Roman" w:hAnsi="Times New Roman"/>
          <w:szCs w:val="24"/>
        </w:rPr>
        <w:t>М.В. Долгиер</w:t>
      </w:r>
    </w:p>
    <w:p w:rsidR="007F4D2A" w:rsidRPr="00487610" w:rsidP="005E177C">
      <w:pPr>
        <w:jc w:val="right"/>
      </w:pPr>
    </w:p>
    <w:sectPr w:rsidSect="005E177C">
      <w:headerReference w:type="even" r:id="rId5"/>
      <w:headerReference w:type="default" r:id="rId6"/>
      <w:pgSz w:w="11906" w:h="16838" w:code="9"/>
      <w:pgMar w:top="709" w:right="849" w:bottom="709" w:left="1418" w:header="567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BB5">
    <w:pPr>
      <w:pStyle w:val="Header"/>
      <w:framePr w:wrap="around" w:hAnchor="text" w:xAlign="center" w:y="1"/>
      <w:rPr>
        <w:rStyle w:val="PageNumber"/>
      </w:rPr>
    </w:pPr>
    <w:r>
      <w:fldChar w:fldCharType="begin"/>
    </w:r>
    <w:r w:rsidR="003E36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368D">
      <w:rPr>
        <w:rStyle w:val="PageNumber"/>
      </w:rPr>
      <w:t>#</w:t>
    </w:r>
    <w:r>
      <w:rPr>
        <w:rStyle w:val="PageNumber"/>
      </w:rPr>
      <w:fldChar w:fldCharType="end"/>
    </w:r>
  </w:p>
  <w:p w:rsidR="00BA5BB5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BB5">
    <w:pPr>
      <w:pStyle w:val="Header"/>
      <w:jc w:val="center"/>
    </w:pPr>
    <w:r>
      <w:fldChar w:fldCharType="begin"/>
    </w:r>
    <w:r w:rsidR="003E368D">
      <w:instrText>PAGE   \* MERGEFORMAT</w:instrText>
    </w:r>
    <w:r>
      <w:fldChar w:fldCharType="separate"/>
    </w:r>
    <w:r w:rsidR="000E4884">
      <w:rPr>
        <w:noProof/>
      </w:rPr>
      <w:t>2</w:t>
    </w:r>
    <w:r>
      <w:fldChar w:fldCharType="end"/>
    </w:r>
  </w:p>
  <w:p w:rsidR="00BA5BB5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B5"/>
    <w:rsid w:val="000052AC"/>
    <w:rsid w:val="00020876"/>
    <w:rsid w:val="00063F6A"/>
    <w:rsid w:val="000D6995"/>
    <w:rsid w:val="000E4884"/>
    <w:rsid w:val="000F0877"/>
    <w:rsid w:val="00147A2C"/>
    <w:rsid w:val="0017540D"/>
    <w:rsid w:val="00212269"/>
    <w:rsid w:val="00273BF2"/>
    <w:rsid w:val="00282755"/>
    <w:rsid w:val="002D3C50"/>
    <w:rsid w:val="002E0E0C"/>
    <w:rsid w:val="002E7272"/>
    <w:rsid w:val="003578CB"/>
    <w:rsid w:val="003D7584"/>
    <w:rsid w:val="003E3323"/>
    <w:rsid w:val="003E368D"/>
    <w:rsid w:val="00416C3B"/>
    <w:rsid w:val="00452CD4"/>
    <w:rsid w:val="00487610"/>
    <w:rsid w:val="004D5ABF"/>
    <w:rsid w:val="00511212"/>
    <w:rsid w:val="00513A9B"/>
    <w:rsid w:val="00530191"/>
    <w:rsid w:val="005450B2"/>
    <w:rsid w:val="005830D8"/>
    <w:rsid w:val="005E177C"/>
    <w:rsid w:val="00601E8E"/>
    <w:rsid w:val="00620616"/>
    <w:rsid w:val="00621DCA"/>
    <w:rsid w:val="00686010"/>
    <w:rsid w:val="006D586E"/>
    <w:rsid w:val="00736679"/>
    <w:rsid w:val="00742571"/>
    <w:rsid w:val="0078393F"/>
    <w:rsid w:val="007C4922"/>
    <w:rsid w:val="007F4D2A"/>
    <w:rsid w:val="00802519"/>
    <w:rsid w:val="008B419E"/>
    <w:rsid w:val="008F0A4F"/>
    <w:rsid w:val="00922DB3"/>
    <w:rsid w:val="00942965"/>
    <w:rsid w:val="00961C20"/>
    <w:rsid w:val="009D238E"/>
    <w:rsid w:val="00A3434F"/>
    <w:rsid w:val="00A923CB"/>
    <w:rsid w:val="00AC1629"/>
    <w:rsid w:val="00B27108"/>
    <w:rsid w:val="00B37158"/>
    <w:rsid w:val="00BA5BB5"/>
    <w:rsid w:val="00BE5FF2"/>
    <w:rsid w:val="00C20403"/>
    <w:rsid w:val="00C237FF"/>
    <w:rsid w:val="00C4600C"/>
    <w:rsid w:val="00C732E8"/>
    <w:rsid w:val="00CD445D"/>
    <w:rsid w:val="00D320B7"/>
    <w:rsid w:val="00D40F7D"/>
    <w:rsid w:val="00DE6017"/>
    <w:rsid w:val="00E03284"/>
    <w:rsid w:val="00E3482C"/>
    <w:rsid w:val="00E5455C"/>
    <w:rsid w:val="00EC5C90"/>
    <w:rsid w:val="00EF3E3D"/>
    <w:rsid w:val="00F74976"/>
    <w:rsid w:val="00F8145E"/>
    <w:rsid w:val="00F960C7"/>
    <w:rsid w:val="00FA125F"/>
    <w:rsid w:val="00FF5C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C590A7-E9C1-42D0-AE7A-828641DF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93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rsid w:val="0078393F"/>
    <w:pPr>
      <w:widowControl w:val="0"/>
    </w:pPr>
    <w:rPr>
      <w:sz w:val="24"/>
    </w:rPr>
  </w:style>
  <w:style w:type="paragraph" w:customStyle="1" w:styleId="ConsPlusNormal">
    <w:name w:val="ConsPlusNormal"/>
    <w:rsid w:val="0078393F"/>
    <w:rPr>
      <w:sz w:val="28"/>
    </w:rPr>
  </w:style>
  <w:style w:type="paragraph" w:styleId="Title">
    <w:name w:val="Title"/>
    <w:basedOn w:val="Normal"/>
    <w:qFormat/>
    <w:rsid w:val="0078393F"/>
    <w:pPr>
      <w:jc w:val="center"/>
    </w:pPr>
    <w:rPr>
      <w:b/>
    </w:rPr>
  </w:style>
  <w:style w:type="paragraph" w:styleId="BodyText">
    <w:name w:val="Body Text"/>
    <w:basedOn w:val="Normal"/>
    <w:rsid w:val="0078393F"/>
    <w:pPr>
      <w:jc w:val="both"/>
    </w:pPr>
    <w:rPr>
      <w:rFonts w:ascii="Bookman Old Style" w:hAnsi="Bookman Old Style"/>
    </w:rPr>
  </w:style>
  <w:style w:type="paragraph" w:styleId="Header">
    <w:name w:val="header"/>
    <w:basedOn w:val="Normal"/>
    <w:link w:val="a2"/>
    <w:rsid w:val="0078393F"/>
    <w:pPr>
      <w:tabs>
        <w:tab w:val="center" w:pos="4677"/>
        <w:tab w:val="right" w:pos="9355"/>
      </w:tabs>
    </w:pPr>
  </w:style>
  <w:style w:type="paragraph" w:styleId="Caption">
    <w:name w:val="caption"/>
    <w:basedOn w:val="Normal"/>
    <w:next w:val="Normal"/>
    <w:qFormat/>
    <w:rsid w:val="0078393F"/>
    <w:pPr>
      <w:tabs>
        <w:tab w:val="center" w:pos="5103"/>
      </w:tabs>
      <w:spacing w:line="240" w:lineRule="atLeast"/>
      <w:jc w:val="center"/>
    </w:pPr>
    <w:rPr>
      <w:b/>
      <w:sz w:val="22"/>
    </w:rPr>
  </w:style>
  <w:style w:type="paragraph" w:customStyle="1" w:styleId="1">
    <w:name w:val="Знак Знак1 Знак"/>
    <w:basedOn w:val="Normal"/>
    <w:rsid w:val="0078393F"/>
    <w:pPr>
      <w:spacing w:after="160" w:line="240" w:lineRule="exact"/>
    </w:pPr>
  </w:style>
  <w:style w:type="paragraph" w:customStyle="1" w:styleId="4">
    <w:name w:val="заголовок 4"/>
    <w:basedOn w:val="Normal"/>
    <w:next w:val="Normal"/>
    <w:rsid w:val="0078393F"/>
    <w:pPr>
      <w:keepNext/>
      <w:suppressAutoHyphens/>
      <w:spacing w:line="360" w:lineRule="auto"/>
      <w:jc w:val="center"/>
    </w:pPr>
    <w:rPr>
      <w:b/>
      <w:sz w:val="20"/>
    </w:rPr>
  </w:style>
  <w:style w:type="paragraph" w:customStyle="1" w:styleId="a0">
    <w:name w:val="Знак"/>
    <w:basedOn w:val="Header"/>
    <w:link w:val="Hyperlink"/>
    <w:rsid w:val="0078393F"/>
    <w:pPr>
      <w:tabs>
        <w:tab w:val="clear" w:pos="4677"/>
        <w:tab w:val="clear" w:pos="9355"/>
      </w:tabs>
      <w:ind w:right="40" w:firstLine="720"/>
      <w:jc w:val="both"/>
    </w:pPr>
    <w:rPr>
      <w:sz w:val="28"/>
    </w:rPr>
  </w:style>
  <w:style w:type="paragraph" w:styleId="Footer">
    <w:name w:val="footer"/>
    <w:basedOn w:val="Normal"/>
    <w:link w:val="a1"/>
    <w:rsid w:val="0078393F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link w:val="a3"/>
    <w:semiHidden/>
    <w:rsid w:val="0078393F"/>
    <w:rPr>
      <w:rFonts w:ascii="Segoe UI" w:hAnsi="Segoe UI"/>
      <w:sz w:val="18"/>
    </w:rPr>
  </w:style>
  <w:style w:type="character" w:styleId="LineNumber">
    <w:name w:val="line number"/>
    <w:basedOn w:val="DefaultParagraphFont"/>
    <w:semiHidden/>
    <w:rsid w:val="0078393F"/>
  </w:style>
  <w:style w:type="character" w:styleId="Hyperlink">
    <w:name w:val="Hyperlink"/>
    <w:link w:val="a0"/>
    <w:rsid w:val="0078393F"/>
    <w:rPr>
      <w:sz w:val="28"/>
    </w:rPr>
  </w:style>
  <w:style w:type="character" w:styleId="PageNumber">
    <w:name w:val="page number"/>
    <w:basedOn w:val="DefaultParagraphFont"/>
    <w:rsid w:val="0078393F"/>
  </w:style>
  <w:style w:type="character" w:customStyle="1" w:styleId="a1">
    <w:name w:val="Нижний колонтитул Знак"/>
    <w:basedOn w:val="DefaultParagraphFont"/>
    <w:link w:val="Footer"/>
    <w:rsid w:val="0078393F"/>
  </w:style>
  <w:style w:type="character" w:customStyle="1" w:styleId="a2">
    <w:name w:val="Верхний колонтитул Знак"/>
    <w:basedOn w:val="DefaultParagraphFont"/>
    <w:link w:val="Header"/>
    <w:rsid w:val="0078393F"/>
  </w:style>
  <w:style w:type="character" w:customStyle="1" w:styleId="a3">
    <w:name w:val="Текст выноски Знак"/>
    <w:basedOn w:val="DefaultParagraphFont"/>
    <w:link w:val="BalloonText"/>
    <w:semiHidden/>
    <w:rsid w:val="0078393F"/>
    <w:rPr>
      <w:rFonts w:ascii="Segoe UI" w:hAnsi="Segoe UI"/>
      <w:sz w:val="18"/>
    </w:rPr>
  </w:style>
  <w:style w:type="table" w:styleId="TableSimple1">
    <w:name w:val="Table Simple 1"/>
    <w:basedOn w:val="TableNormal"/>
    <w:rsid w:val="00783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51734&amp;dst=910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