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8F9" w:rsidRPr="00CB3DD4">
      <w:pPr>
        <w:ind w:firstLine="720"/>
        <w:jc w:val="right"/>
        <w:rPr>
          <w:color w:val="000000"/>
          <w:sz w:val="26"/>
          <w:szCs w:val="26"/>
        </w:rPr>
      </w:pPr>
    </w:p>
    <w:p w:rsidR="008F28F9" w:rsidRPr="00CB3DD4">
      <w:pPr>
        <w:jc w:val="center"/>
        <w:rPr>
          <w:sz w:val="26"/>
          <w:szCs w:val="26"/>
        </w:rPr>
      </w:pPr>
      <w:r w:rsidRPr="00CB3DD4">
        <w:rPr>
          <w:color w:val="000000"/>
          <w:sz w:val="26"/>
          <w:szCs w:val="26"/>
        </w:rPr>
        <w:t>ПОСТАНОВЛЕНИЕ</w:t>
      </w:r>
    </w:p>
    <w:p w:rsidR="008F28F9" w:rsidRPr="00CB3DD4">
      <w:pPr>
        <w:jc w:val="center"/>
        <w:rPr>
          <w:color w:val="000000"/>
          <w:sz w:val="26"/>
          <w:szCs w:val="26"/>
        </w:rPr>
      </w:pPr>
      <w:r w:rsidRPr="00CB3DD4">
        <w:rPr>
          <w:color w:val="000000"/>
          <w:sz w:val="26"/>
          <w:szCs w:val="26"/>
        </w:rPr>
        <w:t>по делу об административном правонарушении</w:t>
      </w:r>
    </w:p>
    <w:p w:rsidR="008F28F9" w:rsidRPr="00CB3DD4">
      <w:pPr>
        <w:jc w:val="center"/>
        <w:rPr>
          <w:color w:val="000000"/>
          <w:sz w:val="26"/>
          <w:szCs w:val="26"/>
        </w:rPr>
      </w:pPr>
    </w:p>
    <w:p w:rsidR="008F28F9" w:rsidRPr="00CB3DD4">
      <w:pPr>
        <w:jc w:val="both"/>
        <w:rPr>
          <w:color w:val="000000"/>
          <w:sz w:val="26"/>
          <w:szCs w:val="26"/>
        </w:rPr>
      </w:pPr>
      <w:r w:rsidRPr="00CB3DD4">
        <w:rPr>
          <w:color w:val="000000"/>
          <w:sz w:val="26"/>
          <w:szCs w:val="26"/>
        </w:rPr>
        <w:t>г</w:t>
      </w:r>
      <w:r w:rsidRPr="00CB3DD4" w:rsidR="00CB3DD4">
        <w:rPr>
          <w:color w:val="000000"/>
          <w:sz w:val="26"/>
          <w:szCs w:val="26"/>
        </w:rPr>
        <w:t>.</w:t>
      </w:r>
      <w:r w:rsidRPr="00CB3DD4">
        <w:rPr>
          <w:color w:val="000000"/>
          <w:sz w:val="26"/>
          <w:szCs w:val="26"/>
        </w:rPr>
        <w:t xml:space="preserve"> Ставрополь</w:t>
      </w:r>
      <w:r w:rsidR="0023574D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EC7552">
        <w:rPr>
          <w:color w:val="000000"/>
          <w:sz w:val="26"/>
          <w:szCs w:val="26"/>
        </w:rPr>
        <w:t xml:space="preserve">     </w:t>
      </w:r>
      <w:r w:rsidR="0023574D">
        <w:rPr>
          <w:color w:val="000000"/>
          <w:sz w:val="26"/>
          <w:szCs w:val="26"/>
        </w:rPr>
        <w:t xml:space="preserve"> 01 августа</w:t>
      </w:r>
      <w:r w:rsidRPr="00CB3DD4" w:rsidR="003F318C">
        <w:rPr>
          <w:color w:val="000000"/>
          <w:sz w:val="26"/>
          <w:szCs w:val="26"/>
        </w:rPr>
        <w:t xml:space="preserve"> 2024 г.</w:t>
      </w:r>
    </w:p>
    <w:p w:rsidR="008F28F9" w:rsidRPr="00CB3DD4">
      <w:pPr>
        <w:ind w:firstLine="720"/>
        <w:jc w:val="both"/>
        <w:rPr>
          <w:color w:val="000000"/>
          <w:sz w:val="26"/>
          <w:szCs w:val="26"/>
        </w:rPr>
      </w:pPr>
    </w:p>
    <w:p w:rsidR="0023574D" w:rsidP="00EC7552">
      <w:pPr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>Мир</w:t>
      </w:r>
      <w:r w:rsidRPr="00CB3DD4" w:rsidR="003F318C">
        <w:rPr>
          <w:color w:val="auto"/>
          <w:sz w:val="26"/>
          <w:szCs w:val="26"/>
        </w:rPr>
        <w:t>овой судья судебного участка № 4</w:t>
      </w:r>
      <w:r w:rsidRPr="00CB3DD4">
        <w:rPr>
          <w:color w:val="auto"/>
          <w:sz w:val="26"/>
          <w:szCs w:val="26"/>
        </w:rPr>
        <w:t xml:space="preserve"> Промышленного района г.</w:t>
      </w:r>
      <w:r w:rsidR="00EC7552">
        <w:rPr>
          <w:color w:val="auto"/>
          <w:sz w:val="26"/>
          <w:szCs w:val="26"/>
        </w:rPr>
        <w:t> </w:t>
      </w:r>
      <w:r w:rsidRPr="00CB3DD4">
        <w:rPr>
          <w:color w:val="auto"/>
          <w:sz w:val="26"/>
          <w:szCs w:val="26"/>
        </w:rPr>
        <w:t xml:space="preserve">Ставрополя Ставропольского края </w:t>
      </w:r>
      <w:r w:rsidRPr="00CB3DD4" w:rsidR="003F318C">
        <w:rPr>
          <w:color w:val="auto"/>
          <w:sz w:val="26"/>
          <w:szCs w:val="26"/>
        </w:rPr>
        <w:t>Долгиер</w:t>
      </w:r>
      <w:r w:rsidRPr="00CB3DD4" w:rsidR="003F318C">
        <w:rPr>
          <w:color w:val="auto"/>
          <w:sz w:val="26"/>
          <w:szCs w:val="26"/>
        </w:rPr>
        <w:t xml:space="preserve"> М.В</w:t>
      </w:r>
      <w:r w:rsidRPr="00CB3DD4">
        <w:rPr>
          <w:color w:val="auto"/>
          <w:sz w:val="26"/>
          <w:szCs w:val="26"/>
        </w:rPr>
        <w:t xml:space="preserve">., </w:t>
      </w: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>рассмотрев в открытом судебном заседании</w:t>
      </w:r>
      <w:r w:rsidR="0023574D">
        <w:rPr>
          <w:color w:val="auto"/>
          <w:sz w:val="26"/>
          <w:szCs w:val="26"/>
        </w:rPr>
        <w:t xml:space="preserve"> в помещении судебного участка № 4 Промышленного района г. </w:t>
      </w:r>
      <w:r w:rsidR="0023574D">
        <w:rPr>
          <w:color w:val="auto"/>
          <w:sz w:val="26"/>
          <w:szCs w:val="26"/>
        </w:rPr>
        <w:t xml:space="preserve">Ставрополя, </w:t>
      </w:r>
      <w:r w:rsidRPr="00CB3DD4">
        <w:rPr>
          <w:color w:val="auto"/>
          <w:sz w:val="26"/>
          <w:szCs w:val="26"/>
        </w:rPr>
        <w:t xml:space="preserve"> дело</w:t>
      </w:r>
      <w:r w:rsidRPr="00CB3DD4">
        <w:rPr>
          <w:color w:val="auto"/>
          <w:sz w:val="26"/>
          <w:szCs w:val="26"/>
        </w:rPr>
        <w:t xml:space="preserve">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 w:rsidR="0023574D">
        <w:rPr>
          <w:color w:val="auto"/>
          <w:sz w:val="26"/>
          <w:szCs w:val="26"/>
        </w:rPr>
        <w:t>Исавердова</w:t>
      </w:r>
      <w:r w:rsidRPr="00CB3DD4">
        <w:rPr>
          <w:color w:val="auto"/>
          <w:sz w:val="26"/>
          <w:szCs w:val="26"/>
        </w:rPr>
        <w:t xml:space="preserve">, ранее </w:t>
      </w:r>
      <w:r w:rsidRPr="00CB3DD4">
        <w:rPr>
          <w:color w:val="auto"/>
          <w:sz w:val="26"/>
          <w:szCs w:val="26"/>
        </w:rPr>
        <w:t>привлекавше</w:t>
      </w:r>
      <w:r w:rsidR="0023574D">
        <w:rPr>
          <w:color w:val="auto"/>
          <w:sz w:val="26"/>
          <w:szCs w:val="26"/>
        </w:rPr>
        <w:t>гося</w:t>
      </w:r>
      <w:r w:rsidR="0023574D">
        <w:rPr>
          <w:color w:val="auto"/>
          <w:sz w:val="26"/>
          <w:szCs w:val="26"/>
        </w:rPr>
        <w:t xml:space="preserve"> </w:t>
      </w:r>
      <w:r w:rsidRPr="00CB3DD4">
        <w:rPr>
          <w:color w:val="auto"/>
          <w:sz w:val="26"/>
          <w:szCs w:val="26"/>
        </w:rPr>
        <w:t>к а</w:t>
      </w:r>
      <w:r w:rsidRPr="00CB3DD4" w:rsidR="00CB3DD4">
        <w:rPr>
          <w:color w:val="auto"/>
          <w:sz w:val="26"/>
          <w:szCs w:val="26"/>
        </w:rPr>
        <w:t>дминистративной ответственности</w:t>
      </w: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</w:p>
    <w:p w:rsidR="008F28F9" w:rsidRPr="00CB3DD4" w:rsidP="00EC7552">
      <w:pPr>
        <w:ind w:firstLine="709"/>
        <w:jc w:val="center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>установил</w:t>
      </w:r>
      <w:r w:rsidRPr="00CB3DD4" w:rsidR="003903DB">
        <w:rPr>
          <w:color w:val="auto"/>
          <w:sz w:val="26"/>
          <w:szCs w:val="26"/>
        </w:rPr>
        <w:t>:</w:t>
      </w:r>
    </w:p>
    <w:p w:rsidR="008F28F9" w:rsidRPr="00CB3DD4" w:rsidP="00EC7552">
      <w:pPr>
        <w:ind w:firstLine="709"/>
        <w:jc w:val="center"/>
        <w:rPr>
          <w:color w:val="auto"/>
          <w:sz w:val="26"/>
          <w:szCs w:val="26"/>
        </w:rPr>
      </w:pP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Исавердов</w:t>
      </w:r>
      <w:r>
        <w:rPr>
          <w:color w:val="auto"/>
          <w:sz w:val="26"/>
          <w:szCs w:val="26"/>
        </w:rPr>
        <w:t xml:space="preserve"> В.Ю</w:t>
      </w:r>
      <w:r w:rsidRPr="0023574D" w:rsidR="00347FA0">
        <w:rPr>
          <w:color w:val="auto"/>
          <w:sz w:val="26"/>
          <w:szCs w:val="26"/>
        </w:rPr>
        <w:t>.</w:t>
      </w:r>
      <w:r w:rsidRPr="0023574D">
        <w:rPr>
          <w:color w:val="auto"/>
          <w:sz w:val="26"/>
          <w:szCs w:val="26"/>
        </w:rPr>
        <w:t xml:space="preserve"> </w:t>
      </w:r>
      <w:r w:rsidR="00540C91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 </w:t>
      </w:r>
      <w:r w:rsidRPr="00CB3DD4" w:rsidR="003903DB">
        <w:rPr>
          <w:color w:val="auto"/>
          <w:sz w:val="26"/>
          <w:szCs w:val="26"/>
        </w:rPr>
        <w:t>не уплатил в срок, установленный ч.1 ст.32.2 Кодекса Российской Федерации об административных правонарушениях</w:t>
      </w:r>
      <w:r w:rsidRPr="00CB3DD4" w:rsidR="006D3CB8">
        <w:rPr>
          <w:color w:val="auto"/>
          <w:sz w:val="26"/>
          <w:szCs w:val="26"/>
        </w:rPr>
        <w:t xml:space="preserve">, штраф в размере </w:t>
      </w:r>
      <w:r w:rsidR="00540C91">
        <w:rPr>
          <w:color w:val="auto"/>
          <w:sz w:val="26"/>
          <w:szCs w:val="26"/>
        </w:rPr>
        <w:t>***</w:t>
      </w:r>
      <w:r w:rsidRPr="00CB3DD4" w:rsidR="003903DB">
        <w:rPr>
          <w:color w:val="auto"/>
          <w:sz w:val="26"/>
          <w:szCs w:val="26"/>
        </w:rPr>
        <w:t xml:space="preserve"> рублей, назначенный постановлением №</w:t>
      </w:r>
      <w:r>
        <w:rPr>
          <w:color w:val="auto"/>
          <w:sz w:val="26"/>
          <w:szCs w:val="26"/>
        </w:rPr>
        <w:t xml:space="preserve"> </w:t>
      </w:r>
      <w:r w:rsidR="00540C91">
        <w:rPr>
          <w:color w:val="auto"/>
          <w:sz w:val="26"/>
          <w:szCs w:val="26"/>
        </w:rPr>
        <w:t>***</w:t>
      </w:r>
      <w:r w:rsidRPr="00CB3DD4" w:rsidR="003903DB">
        <w:rPr>
          <w:color w:val="auto"/>
          <w:sz w:val="26"/>
          <w:szCs w:val="26"/>
        </w:rPr>
        <w:t xml:space="preserve"> (постановление вступило в законную силу </w:t>
      </w:r>
      <w:r w:rsidR="00540C91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 </w:t>
      </w:r>
      <w:r w:rsidRPr="00CB3DD4" w:rsidR="003903DB">
        <w:rPr>
          <w:color w:val="auto"/>
          <w:sz w:val="26"/>
          <w:szCs w:val="26"/>
        </w:rPr>
        <w:t xml:space="preserve">за совершение административного правонарушения, предусмотренного </w:t>
      </w:r>
      <w:r>
        <w:rPr>
          <w:color w:val="auto"/>
          <w:sz w:val="26"/>
          <w:szCs w:val="26"/>
        </w:rPr>
        <w:t xml:space="preserve">ч. 1 </w:t>
      </w:r>
      <w:r w:rsidRPr="00CB3DD4" w:rsidR="003903DB">
        <w:rPr>
          <w:color w:val="auto"/>
          <w:sz w:val="26"/>
          <w:szCs w:val="26"/>
        </w:rPr>
        <w:t>ст.</w:t>
      </w:r>
      <w:r w:rsidRPr="00CB3DD4" w:rsidR="00A87B0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9.4</w:t>
      </w:r>
      <w:r w:rsidRPr="00CB3DD4" w:rsidR="003903D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Закона Ставропольского края «Об административных правонарушениях в Ставропольском крае» от 10.04.2028 № 20-кз</w:t>
      </w:r>
      <w:r w:rsidRPr="00CB3DD4" w:rsidR="003903DB">
        <w:rPr>
          <w:color w:val="auto"/>
          <w:sz w:val="26"/>
          <w:szCs w:val="26"/>
        </w:rPr>
        <w:t>.</w:t>
      </w: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Исавердов</w:t>
      </w:r>
      <w:r>
        <w:rPr>
          <w:color w:val="auto"/>
          <w:sz w:val="26"/>
          <w:szCs w:val="26"/>
        </w:rPr>
        <w:t xml:space="preserve"> В.Ю</w:t>
      </w:r>
      <w:r w:rsidRPr="00CB3DD4" w:rsidR="00347FA0">
        <w:rPr>
          <w:color w:val="auto"/>
          <w:sz w:val="26"/>
          <w:szCs w:val="26"/>
        </w:rPr>
        <w:t>.</w:t>
      </w:r>
      <w:r w:rsidRPr="00CB3DD4" w:rsidR="003903DB">
        <w:rPr>
          <w:color w:val="auto"/>
          <w:sz w:val="26"/>
          <w:szCs w:val="26"/>
        </w:rPr>
        <w:t xml:space="preserve"> в судебном заседании участия не принимал, извещен о времени и месте рассмотрения дела надлежащим образом, ходатайства об отложении судебного заседания от </w:t>
      </w:r>
      <w:r>
        <w:rPr>
          <w:color w:val="auto"/>
          <w:sz w:val="26"/>
          <w:szCs w:val="26"/>
        </w:rPr>
        <w:t>Исавердова</w:t>
      </w:r>
      <w:r>
        <w:rPr>
          <w:color w:val="auto"/>
          <w:sz w:val="26"/>
          <w:szCs w:val="26"/>
        </w:rPr>
        <w:t xml:space="preserve"> В.Ю</w:t>
      </w:r>
      <w:r w:rsidRPr="00CB3DD4" w:rsidR="00347FA0">
        <w:rPr>
          <w:color w:val="auto"/>
          <w:sz w:val="26"/>
          <w:szCs w:val="26"/>
        </w:rPr>
        <w:t>.</w:t>
      </w:r>
      <w:r w:rsidRPr="00CB3DD4" w:rsidR="003903DB">
        <w:rPr>
          <w:color w:val="auto"/>
          <w:sz w:val="26"/>
          <w:szCs w:val="26"/>
        </w:rPr>
        <w:t xml:space="preserve"> не поступило.</w:t>
      </w:r>
    </w:p>
    <w:p w:rsidR="008F28F9" w:rsidRPr="00CB3DD4" w:rsidP="00EC7552">
      <w:pPr>
        <w:pStyle w:val="BodyText2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 xml:space="preserve">Как следует из материалов дела, постановлением </w:t>
      </w:r>
      <w:r w:rsidR="00127DFF">
        <w:rPr>
          <w:color w:val="auto"/>
          <w:sz w:val="26"/>
          <w:szCs w:val="26"/>
        </w:rPr>
        <w:t xml:space="preserve">Административной комиссии Промышленного района муниципального образования города Ставрополя № </w:t>
      </w:r>
      <w:r w:rsidR="00540C91">
        <w:rPr>
          <w:color w:val="auto"/>
          <w:sz w:val="26"/>
          <w:szCs w:val="26"/>
        </w:rPr>
        <w:t>***</w:t>
      </w:r>
      <w:r w:rsidRPr="00CB3DD4">
        <w:rPr>
          <w:color w:val="auto"/>
          <w:sz w:val="26"/>
          <w:szCs w:val="26"/>
        </w:rPr>
        <w:t>,</w:t>
      </w:r>
      <w:r w:rsidR="00127DFF">
        <w:rPr>
          <w:color w:val="auto"/>
          <w:sz w:val="26"/>
          <w:szCs w:val="26"/>
        </w:rPr>
        <w:t xml:space="preserve"> </w:t>
      </w:r>
      <w:r w:rsidR="00127DFF">
        <w:rPr>
          <w:color w:val="auto"/>
          <w:sz w:val="26"/>
          <w:szCs w:val="26"/>
        </w:rPr>
        <w:t>Исавердов</w:t>
      </w:r>
      <w:r w:rsidR="00127DFF">
        <w:rPr>
          <w:color w:val="auto"/>
          <w:sz w:val="26"/>
          <w:szCs w:val="26"/>
        </w:rPr>
        <w:t xml:space="preserve"> В.Ю</w:t>
      </w:r>
      <w:r w:rsidRPr="00CB3DD4" w:rsidR="00347FA0">
        <w:rPr>
          <w:color w:val="auto"/>
          <w:sz w:val="26"/>
          <w:szCs w:val="26"/>
        </w:rPr>
        <w:t>.</w:t>
      </w:r>
      <w:r w:rsidR="001D00E2">
        <w:rPr>
          <w:color w:val="auto"/>
          <w:sz w:val="26"/>
          <w:szCs w:val="26"/>
        </w:rPr>
        <w:t xml:space="preserve"> </w:t>
      </w:r>
      <w:r w:rsidRPr="00CB3DD4">
        <w:rPr>
          <w:color w:val="auto"/>
          <w:sz w:val="26"/>
          <w:szCs w:val="26"/>
        </w:rPr>
        <w:t>признан виновн</w:t>
      </w:r>
      <w:r w:rsidR="001D00E2">
        <w:rPr>
          <w:color w:val="auto"/>
          <w:sz w:val="26"/>
          <w:szCs w:val="26"/>
        </w:rPr>
        <w:t>ым</w:t>
      </w:r>
      <w:r w:rsidRPr="00CB3DD4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367006">
        <w:rPr>
          <w:color w:val="auto"/>
          <w:sz w:val="26"/>
          <w:szCs w:val="26"/>
        </w:rPr>
        <w:t>ч</w:t>
      </w:r>
      <w:r w:rsidR="001D00E2">
        <w:rPr>
          <w:color w:val="auto"/>
          <w:sz w:val="26"/>
          <w:szCs w:val="26"/>
        </w:rPr>
        <w:t xml:space="preserve">. 1 </w:t>
      </w:r>
      <w:r w:rsidRPr="00CB3DD4" w:rsidR="001D00E2">
        <w:rPr>
          <w:color w:val="auto"/>
          <w:sz w:val="26"/>
          <w:szCs w:val="26"/>
        </w:rPr>
        <w:t xml:space="preserve">ст. </w:t>
      </w:r>
      <w:r w:rsidR="001D00E2">
        <w:rPr>
          <w:color w:val="auto"/>
          <w:sz w:val="26"/>
          <w:szCs w:val="26"/>
        </w:rPr>
        <w:t>9.4</w:t>
      </w:r>
      <w:r w:rsidRPr="00CB3DD4" w:rsidR="001D00E2">
        <w:rPr>
          <w:color w:val="auto"/>
          <w:sz w:val="26"/>
          <w:szCs w:val="26"/>
        </w:rPr>
        <w:t xml:space="preserve"> </w:t>
      </w:r>
      <w:r w:rsidR="001D00E2">
        <w:rPr>
          <w:color w:val="auto"/>
          <w:sz w:val="26"/>
          <w:szCs w:val="26"/>
        </w:rPr>
        <w:t>Закона Ставропольского края «Об административных правонарушениях в Ставропольском крае» от 10.04.2028 № 20-кз</w:t>
      </w:r>
      <w:r w:rsidRPr="00CB3DD4">
        <w:rPr>
          <w:color w:val="auto"/>
          <w:sz w:val="26"/>
          <w:szCs w:val="26"/>
        </w:rPr>
        <w:t>, подвергнут наказанию в виде адми</w:t>
      </w:r>
      <w:r w:rsidRPr="00CB3DD4" w:rsidR="00112387">
        <w:rPr>
          <w:color w:val="auto"/>
          <w:sz w:val="26"/>
          <w:szCs w:val="26"/>
        </w:rPr>
        <w:t xml:space="preserve">нистративного штрафа в размере </w:t>
      </w:r>
      <w:r w:rsidR="00540C91">
        <w:rPr>
          <w:color w:val="auto"/>
          <w:sz w:val="26"/>
          <w:szCs w:val="26"/>
        </w:rPr>
        <w:t>***</w:t>
      </w:r>
      <w:r w:rsidRPr="00CB3DD4">
        <w:rPr>
          <w:color w:val="auto"/>
          <w:sz w:val="26"/>
          <w:szCs w:val="26"/>
        </w:rPr>
        <w:t xml:space="preserve"> рублей. Постановление вступило в законную силу </w:t>
      </w:r>
      <w:r w:rsidR="00540C91">
        <w:rPr>
          <w:color w:val="auto"/>
          <w:sz w:val="26"/>
          <w:szCs w:val="26"/>
        </w:rPr>
        <w:t>***</w:t>
      </w:r>
      <w:r w:rsidRPr="00CB3DD4">
        <w:rPr>
          <w:color w:val="auto"/>
          <w:sz w:val="26"/>
          <w:szCs w:val="26"/>
        </w:rPr>
        <w:t xml:space="preserve"> Указанный адм</w:t>
      </w:r>
      <w:r w:rsidRPr="00CB3DD4" w:rsidR="00347FA0">
        <w:rPr>
          <w:color w:val="auto"/>
          <w:sz w:val="26"/>
          <w:szCs w:val="26"/>
        </w:rPr>
        <w:t xml:space="preserve">инистративный штраф не оплачен </w:t>
      </w:r>
      <w:r w:rsidR="001D00E2">
        <w:rPr>
          <w:color w:val="auto"/>
          <w:sz w:val="26"/>
          <w:szCs w:val="26"/>
        </w:rPr>
        <w:t>Исавердовым</w:t>
      </w:r>
      <w:r w:rsidR="001D00E2">
        <w:rPr>
          <w:color w:val="auto"/>
          <w:sz w:val="26"/>
          <w:szCs w:val="26"/>
        </w:rPr>
        <w:t xml:space="preserve"> В.Ю</w:t>
      </w:r>
      <w:r w:rsidRPr="00CB3DD4" w:rsidR="00347FA0">
        <w:rPr>
          <w:color w:val="auto"/>
          <w:sz w:val="26"/>
          <w:szCs w:val="26"/>
        </w:rPr>
        <w:t>.</w:t>
      </w:r>
      <w:r w:rsidR="001D00E2">
        <w:rPr>
          <w:color w:val="auto"/>
          <w:sz w:val="26"/>
          <w:szCs w:val="26"/>
        </w:rPr>
        <w:t xml:space="preserve"> </w:t>
      </w:r>
      <w:r w:rsidRPr="00CB3DD4">
        <w:rPr>
          <w:color w:val="auto"/>
          <w:sz w:val="26"/>
          <w:szCs w:val="26"/>
        </w:rPr>
        <w:t>в срок, установленный ч.1 ст.32.2 Кодекса Российской Федерации об административных правонарушениях.</w:t>
      </w:r>
    </w:p>
    <w:p w:rsidR="007D79E3" w:rsidP="007D79E3">
      <w:pPr>
        <w:ind w:firstLine="720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>Данный факт подтверждается: протоколом об админи</w:t>
      </w:r>
      <w:r w:rsidRPr="00CB3DD4" w:rsidR="006D3CB8">
        <w:rPr>
          <w:color w:val="auto"/>
          <w:sz w:val="26"/>
          <w:szCs w:val="26"/>
        </w:rPr>
        <w:t xml:space="preserve">стративном правонарушении </w:t>
      </w:r>
      <w:r w:rsidRPr="00CB3DD4" w:rsidR="00A87B0B">
        <w:rPr>
          <w:color w:val="auto"/>
          <w:sz w:val="26"/>
          <w:szCs w:val="26"/>
        </w:rPr>
        <w:t xml:space="preserve">№ </w:t>
      </w:r>
      <w:r w:rsidR="00540C91">
        <w:rPr>
          <w:color w:val="auto"/>
          <w:sz w:val="26"/>
          <w:szCs w:val="26"/>
        </w:rPr>
        <w:t>***</w:t>
      </w:r>
      <w:r w:rsidRPr="00CB3DD4">
        <w:rPr>
          <w:color w:val="auto"/>
          <w:sz w:val="26"/>
          <w:szCs w:val="26"/>
        </w:rPr>
        <w:t xml:space="preserve">, постановлением </w:t>
      </w:r>
      <w:r w:rsidR="00F550F9">
        <w:rPr>
          <w:color w:val="auto"/>
          <w:sz w:val="26"/>
          <w:szCs w:val="26"/>
        </w:rPr>
        <w:t xml:space="preserve">Административной комиссии Промышленного района муниципального образования города Ставрополя № </w:t>
      </w:r>
      <w:r w:rsidR="00540C91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, служебной запиской об отсутствии сведений об оплате штрафа.</w:t>
      </w: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 xml:space="preserve">При таких обстоятельствах, мировой судья находит, что в действиях </w:t>
      </w:r>
      <w:r w:rsidR="00F550F9">
        <w:rPr>
          <w:color w:val="auto"/>
          <w:sz w:val="26"/>
          <w:szCs w:val="26"/>
        </w:rPr>
        <w:t>Исавердова</w:t>
      </w:r>
      <w:r w:rsidR="00F550F9">
        <w:rPr>
          <w:color w:val="auto"/>
          <w:sz w:val="26"/>
          <w:szCs w:val="26"/>
        </w:rPr>
        <w:t xml:space="preserve"> В.Ю</w:t>
      </w:r>
      <w:r w:rsidRPr="00CB3DD4" w:rsidR="00347FA0">
        <w:rPr>
          <w:color w:val="auto"/>
          <w:sz w:val="26"/>
          <w:szCs w:val="26"/>
        </w:rPr>
        <w:t>.</w:t>
      </w:r>
      <w:r w:rsidRPr="00CB3DD4">
        <w:rPr>
          <w:color w:val="auto"/>
          <w:sz w:val="26"/>
          <w:szCs w:val="26"/>
        </w:rPr>
        <w:t xml:space="preserve"> имеется состав административного </w:t>
      </w:r>
      <w:r w:rsidRPr="00CB3DD4">
        <w:rPr>
          <w:color w:val="auto"/>
          <w:sz w:val="26"/>
          <w:szCs w:val="26"/>
        </w:rPr>
        <w:t>правонарушения,  предусмотренного</w:t>
      </w:r>
      <w:r w:rsidRPr="00CB3DD4">
        <w:rPr>
          <w:color w:val="auto"/>
          <w:sz w:val="26"/>
          <w:szCs w:val="26"/>
        </w:rPr>
        <w:t xml:space="preserve"> ч.1 ст.20.25 Кодекса Российской Федерации об административных правонарушениях, –  неуплата административного штрафа в установленный законом срок. </w:t>
      </w: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EC7552" w:rsidP="00EC7552">
      <w:pPr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ab/>
        <w:t xml:space="preserve">При назначении административного наказания мировой судья учитывает характер совершенного </w:t>
      </w:r>
      <w:r w:rsidRPr="00CB3DD4">
        <w:rPr>
          <w:color w:val="auto"/>
          <w:sz w:val="26"/>
          <w:szCs w:val="26"/>
        </w:rPr>
        <w:t>правонарушения,  личность</w:t>
      </w:r>
      <w:r w:rsidRPr="00CB3DD4">
        <w:rPr>
          <w:color w:val="auto"/>
          <w:sz w:val="26"/>
          <w:szCs w:val="26"/>
        </w:rPr>
        <w:t xml:space="preserve"> правонарушителя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 xml:space="preserve">Руководствуясь </w:t>
      </w:r>
      <w:r w:rsidRPr="00CB3DD4">
        <w:rPr>
          <w:color w:val="auto"/>
          <w:sz w:val="26"/>
          <w:szCs w:val="26"/>
        </w:rPr>
        <w:t>ст.ст</w:t>
      </w:r>
      <w:r w:rsidRPr="00CB3DD4">
        <w:rPr>
          <w:color w:val="auto"/>
          <w:sz w:val="26"/>
          <w:szCs w:val="26"/>
        </w:rPr>
        <w:t>. 29.9 - 29.11 Кодекса Российской Федерации об административных правонарушениях, мировой судья</w:t>
      </w:r>
    </w:p>
    <w:p w:rsidR="008F28F9" w:rsidRPr="00CB3DD4" w:rsidP="00EC7552">
      <w:pPr>
        <w:ind w:firstLine="709"/>
        <w:jc w:val="center"/>
        <w:rPr>
          <w:color w:val="auto"/>
          <w:sz w:val="26"/>
          <w:szCs w:val="26"/>
        </w:rPr>
      </w:pPr>
    </w:p>
    <w:p w:rsidR="008F28F9" w:rsidRPr="00CB3DD4" w:rsidP="00EC7552">
      <w:pPr>
        <w:ind w:firstLine="709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постановил</w:t>
      </w:r>
      <w:r w:rsidRPr="00CB3DD4" w:rsidR="003903DB">
        <w:rPr>
          <w:color w:val="auto"/>
          <w:sz w:val="26"/>
          <w:szCs w:val="26"/>
        </w:rPr>
        <w:t>:</w:t>
      </w:r>
    </w:p>
    <w:p w:rsidR="008F28F9" w:rsidRPr="00CB3DD4" w:rsidP="00EC7552">
      <w:pPr>
        <w:ind w:firstLine="709"/>
        <w:jc w:val="center"/>
        <w:rPr>
          <w:color w:val="auto"/>
          <w:sz w:val="26"/>
          <w:szCs w:val="26"/>
        </w:rPr>
      </w:pP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>Признать</w:t>
      </w:r>
      <w:r w:rsidR="00F550F9">
        <w:rPr>
          <w:color w:val="auto"/>
          <w:sz w:val="26"/>
          <w:szCs w:val="26"/>
        </w:rPr>
        <w:t xml:space="preserve"> </w:t>
      </w:r>
      <w:r w:rsidR="00F550F9">
        <w:rPr>
          <w:color w:val="auto"/>
          <w:sz w:val="26"/>
          <w:szCs w:val="26"/>
        </w:rPr>
        <w:t>Исавердова</w:t>
      </w:r>
      <w:r w:rsidR="00F550F9">
        <w:rPr>
          <w:color w:val="auto"/>
          <w:sz w:val="26"/>
          <w:szCs w:val="26"/>
        </w:rPr>
        <w:t xml:space="preserve"> </w:t>
      </w:r>
      <w:r w:rsidRPr="00CB3DD4">
        <w:rPr>
          <w:color w:val="auto"/>
          <w:sz w:val="26"/>
          <w:szCs w:val="26"/>
        </w:rPr>
        <w:t>виновн</w:t>
      </w:r>
      <w:r w:rsidR="00F550F9">
        <w:rPr>
          <w:color w:val="auto"/>
          <w:sz w:val="26"/>
          <w:szCs w:val="26"/>
        </w:rPr>
        <w:t>ым</w:t>
      </w:r>
      <w:r w:rsidRPr="00CB3DD4">
        <w:rPr>
          <w:color w:val="auto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40C91">
        <w:rPr>
          <w:color w:val="auto"/>
          <w:sz w:val="26"/>
          <w:szCs w:val="26"/>
        </w:rPr>
        <w:t>***</w:t>
      </w:r>
      <w:r w:rsidRPr="00CB3DD4">
        <w:rPr>
          <w:color w:val="auto"/>
          <w:sz w:val="26"/>
          <w:szCs w:val="26"/>
        </w:rPr>
        <w:t xml:space="preserve"> рублей 00 копеек.</w:t>
      </w:r>
    </w:p>
    <w:p w:rsidR="007D79E3" w:rsidRPr="00AF006E" w:rsidP="007D79E3">
      <w:pPr>
        <w:suppressAutoHyphens w:val="0"/>
        <w:ind w:firstLine="720"/>
        <w:jc w:val="both"/>
        <w:rPr>
          <w:color w:val="FF0000"/>
          <w:sz w:val="26"/>
          <w:szCs w:val="26"/>
          <w:lang w:bidi="ru-RU"/>
        </w:rPr>
      </w:pPr>
      <w:r w:rsidRPr="00AF006E">
        <w:rPr>
          <w:color w:val="auto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AF006E">
        <w:rPr>
          <w:color w:val="000000"/>
          <w:sz w:val="26"/>
          <w:szCs w:val="26"/>
          <w:lang w:bidi="ru-RU"/>
        </w:rPr>
        <w:t>КБК 00211601203010000140, ИНН 2636019748, КПП 263601001, Единый казначейский счет 40102810345370000013, Казначейский счет 03100643000000012100, Банк ОТДЕЛЕНИЕ СТАВРОПОЛЬ г. Ставрополь//УФК по Ставропольскому краю г. Ставрополь, БИК ТОФК 010702101, получатель УФК по Ставропольскому краю (администрация города Ставрополя л/с 04212</w:t>
      </w:r>
      <w:r w:rsidRPr="00AF006E">
        <w:rPr>
          <w:color w:val="000000"/>
          <w:sz w:val="26"/>
          <w:szCs w:val="26"/>
          <w:lang w:val="en-US" w:bidi="ru-RU"/>
        </w:rPr>
        <w:t>D</w:t>
      </w:r>
      <w:r w:rsidRPr="00AF006E">
        <w:rPr>
          <w:color w:val="000000"/>
          <w:sz w:val="26"/>
          <w:szCs w:val="26"/>
          <w:lang w:bidi="ru-RU"/>
        </w:rPr>
        <w:t>27320), назначение платежа: административный штраф по ч. 1 ст. 20.25 КоАП РФ за неуплату штрафа по пост</w:t>
      </w:r>
      <w:r>
        <w:rPr>
          <w:color w:val="000000"/>
          <w:sz w:val="26"/>
          <w:szCs w:val="26"/>
          <w:lang w:bidi="ru-RU"/>
        </w:rPr>
        <w:t xml:space="preserve">ановлению </w:t>
      </w:r>
      <w:r w:rsidRPr="00CB3DD4">
        <w:rPr>
          <w:color w:val="auto"/>
          <w:sz w:val="26"/>
          <w:szCs w:val="26"/>
        </w:rPr>
        <w:t>№</w:t>
      </w:r>
      <w:r>
        <w:rPr>
          <w:color w:val="auto"/>
          <w:sz w:val="26"/>
          <w:szCs w:val="26"/>
        </w:rPr>
        <w:t xml:space="preserve"> </w:t>
      </w:r>
      <w:r w:rsidR="00540C91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.</w:t>
      </w: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 xml:space="preserve">Документ об оплате штрафа предоставить по адресу: г. Ставрополь, ул. Ленина, 221, </w:t>
      </w:r>
      <w:r w:rsidRPr="00CB3DD4">
        <w:rPr>
          <w:color w:val="auto"/>
          <w:sz w:val="26"/>
          <w:szCs w:val="26"/>
        </w:rPr>
        <w:t>каб</w:t>
      </w:r>
      <w:r w:rsidRPr="00CB3DD4">
        <w:rPr>
          <w:color w:val="auto"/>
          <w:sz w:val="26"/>
          <w:szCs w:val="26"/>
        </w:rPr>
        <w:t>. № 216.</w:t>
      </w:r>
    </w:p>
    <w:p w:rsidR="008F28F9" w:rsidRPr="00CB3DD4" w:rsidP="00EC7552">
      <w:pPr>
        <w:ind w:firstLine="709"/>
        <w:jc w:val="both"/>
        <w:rPr>
          <w:color w:val="auto"/>
          <w:sz w:val="26"/>
          <w:szCs w:val="26"/>
        </w:rPr>
      </w:pPr>
      <w:r w:rsidRPr="00CB3DD4">
        <w:rPr>
          <w:color w:val="auto"/>
          <w:sz w:val="26"/>
          <w:szCs w:val="26"/>
        </w:rPr>
        <w:t xml:space="preserve">Постановление может быть обжаловано в Промышленный районный суд </w:t>
      </w:r>
      <w:r w:rsidRPr="00CB3DD4">
        <w:rPr>
          <w:color w:val="auto"/>
          <w:sz w:val="26"/>
          <w:szCs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8F28F9" w:rsidRPr="00CB3DD4" w:rsidP="00EC7552">
      <w:pPr>
        <w:pStyle w:val="BlockText"/>
        <w:tabs>
          <w:tab w:val="left" w:pos="9000"/>
        </w:tabs>
        <w:ind w:left="0" w:right="0" w:firstLine="709"/>
        <w:jc w:val="both"/>
        <w:rPr>
          <w:sz w:val="26"/>
          <w:szCs w:val="26"/>
        </w:rPr>
      </w:pPr>
    </w:p>
    <w:p w:rsidR="008F28F9" w:rsidP="00EC7552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 w:rsidRPr="00CB3DD4">
        <w:rPr>
          <w:sz w:val="26"/>
          <w:szCs w:val="26"/>
        </w:rPr>
        <w:t xml:space="preserve">Мировой судья                                </w:t>
      </w:r>
      <w:r w:rsidR="00EC7552">
        <w:rPr>
          <w:sz w:val="26"/>
          <w:szCs w:val="26"/>
        </w:rPr>
        <w:t xml:space="preserve">  </w:t>
      </w:r>
      <w:r w:rsidRPr="00CB3DD4">
        <w:rPr>
          <w:sz w:val="26"/>
          <w:szCs w:val="26"/>
        </w:rPr>
        <w:t xml:space="preserve">        подпись                </w:t>
      </w:r>
      <w:r w:rsidR="00EC7552">
        <w:rPr>
          <w:sz w:val="26"/>
          <w:szCs w:val="26"/>
        </w:rPr>
        <w:t xml:space="preserve">         </w:t>
      </w:r>
      <w:r w:rsidRPr="00CB3DD4">
        <w:rPr>
          <w:sz w:val="26"/>
          <w:szCs w:val="26"/>
        </w:rPr>
        <w:t xml:space="preserve">             </w:t>
      </w:r>
      <w:r w:rsidRPr="00CB3DD4" w:rsidR="00CB1317">
        <w:rPr>
          <w:sz w:val="26"/>
          <w:szCs w:val="26"/>
        </w:rPr>
        <w:t xml:space="preserve">М.В. </w:t>
      </w:r>
      <w:r w:rsidRPr="00CB3DD4" w:rsidR="00CB1317">
        <w:rPr>
          <w:sz w:val="26"/>
          <w:szCs w:val="26"/>
        </w:rPr>
        <w:t>Долгиер</w:t>
      </w:r>
    </w:p>
    <w:p w:rsidR="00CB3DD4" w:rsidRPr="00CB3DD4" w:rsidP="00EC7552">
      <w:pPr>
        <w:pStyle w:val="BlockText"/>
        <w:tabs>
          <w:tab w:val="left" w:pos="9000"/>
        </w:tabs>
        <w:ind w:left="0" w:right="0" w:firstLine="709"/>
        <w:jc w:val="both"/>
        <w:rPr>
          <w:sz w:val="26"/>
          <w:szCs w:val="26"/>
        </w:rPr>
      </w:pPr>
    </w:p>
    <w:p w:rsidR="00CB3DD4" w:rsidP="00EC7552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 w:rsidRPr="00CB3DD4">
        <w:rPr>
          <w:sz w:val="26"/>
          <w:szCs w:val="26"/>
        </w:rPr>
        <w:t xml:space="preserve">Копия верна: </w:t>
      </w:r>
    </w:p>
    <w:p w:rsidR="008F28F9" w:rsidRPr="00CB3DD4" w:rsidP="00EC7552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CB3DD4" w:rsidR="003903DB">
        <w:rPr>
          <w:sz w:val="26"/>
          <w:szCs w:val="26"/>
        </w:rPr>
        <w:t xml:space="preserve">ировой судья                     </w:t>
      </w:r>
      <w:r w:rsidR="00EC7552">
        <w:rPr>
          <w:sz w:val="26"/>
          <w:szCs w:val="26"/>
        </w:rPr>
        <w:t xml:space="preserve">                                                                         </w:t>
      </w:r>
      <w:r w:rsidRPr="00CB3DD4" w:rsidR="00CB1317">
        <w:rPr>
          <w:sz w:val="26"/>
          <w:szCs w:val="26"/>
        </w:rPr>
        <w:t xml:space="preserve">М.В. </w:t>
      </w:r>
      <w:r w:rsidRPr="00CB3DD4" w:rsidR="00CB1317">
        <w:rPr>
          <w:sz w:val="26"/>
          <w:szCs w:val="26"/>
        </w:rPr>
        <w:t>Долгиер</w:t>
      </w:r>
    </w:p>
    <w:p w:rsidR="00540C91" w:rsidP="00EC7552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F550F9" w:rsidRPr="00F550F9" w:rsidP="00EC7552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 w:rsidRPr="00CB3DD4">
        <w:rPr>
          <w:sz w:val="26"/>
          <w:szCs w:val="26"/>
        </w:rPr>
        <w:t xml:space="preserve">Мировой судья                                </w:t>
      </w:r>
      <w:r w:rsidR="00EC7552">
        <w:rPr>
          <w:sz w:val="26"/>
          <w:szCs w:val="26"/>
        </w:rPr>
        <w:t xml:space="preserve">                               </w:t>
      </w:r>
      <w:r w:rsidRPr="00CB3DD4">
        <w:rPr>
          <w:sz w:val="26"/>
          <w:szCs w:val="26"/>
        </w:rPr>
        <w:t xml:space="preserve">    </w:t>
      </w:r>
      <w:r w:rsidRPr="00CB3DD4" w:rsidR="00CB1317">
        <w:rPr>
          <w:sz w:val="26"/>
          <w:szCs w:val="26"/>
        </w:rPr>
        <w:t xml:space="preserve">М.В. </w:t>
      </w:r>
      <w:r w:rsidRPr="00CB3DD4" w:rsidR="00CB1317">
        <w:rPr>
          <w:sz w:val="26"/>
          <w:szCs w:val="26"/>
        </w:rPr>
        <w:t>Долгиер</w:t>
      </w:r>
    </w:p>
    <w:p w:rsidR="008F28F9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325"/>
      </w:tblGrid>
      <w:tr>
        <w:tblPrEx>
          <w:tblW w:w="979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594"/>
        </w:trPr>
        <w:tc>
          <w:tcPr>
            <w:tcW w:w="4465" w:type="dxa"/>
          </w:tcPr>
          <w:p w:rsidR="006E5B9C" w:rsidRPr="00CB1ABB" w:rsidP="006E5B9C">
            <w:pPr>
              <w:tabs>
                <w:tab w:val="center" w:pos="5103"/>
              </w:tabs>
              <w:spacing w:line="240" w:lineRule="atLeast"/>
              <w:jc w:val="center"/>
              <w:rPr>
                <w:bCs/>
                <w:color w:val="auto"/>
                <w:spacing w:val="20"/>
                <w:sz w:val="20"/>
              </w:rPr>
            </w:pPr>
            <w:r w:rsidRPr="00CB1ABB">
              <w:rPr>
                <w:bCs/>
                <w:color w:val="auto"/>
                <w:spacing w:val="20"/>
                <w:sz w:val="20"/>
              </w:rPr>
              <w:t>РОССИЙСКАЯ ФЕДЕРАЦИЯ</w:t>
            </w:r>
          </w:p>
          <w:p w:rsidR="006E5B9C" w:rsidRPr="00CB1ABB" w:rsidP="006E5B9C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  <w:r w:rsidRPr="00CB1ABB">
              <w:rPr>
                <w:bCs/>
                <w:color w:val="auto"/>
                <w:sz w:val="20"/>
              </w:rPr>
              <w:t>СТАВРОПОЛЬСКИЙ КРАЙ</w:t>
            </w:r>
          </w:p>
          <w:p w:rsidR="006E5B9C" w:rsidRPr="00CB1ABB" w:rsidP="006E5B9C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</w:p>
          <w:p w:rsidR="006E5B9C" w:rsidRPr="00CB1ABB" w:rsidP="006E5B9C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  <w:r w:rsidRPr="00CB1ABB">
              <w:rPr>
                <w:bCs/>
                <w:color w:val="auto"/>
                <w:sz w:val="20"/>
              </w:rPr>
              <w:t>МИРОВОЙ СУДЬЯ</w:t>
            </w:r>
          </w:p>
          <w:p w:rsidR="006E5B9C" w:rsidRPr="00CB1ABB" w:rsidP="006E5B9C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  <w:r w:rsidRPr="00CB1ABB">
              <w:rPr>
                <w:bCs/>
                <w:color w:val="auto"/>
                <w:sz w:val="20"/>
              </w:rPr>
              <w:t xml:space="preserve">СУДЕБНЫЙ УЧАСТОК </w:t>
            </w:r>
            <w:r w:rsidRPr="00CB1ABB">
              <w:rPr>
                <w:bCs/>
                <w:color w:val="auto"/>
                <w:sz w:val="20"/>
              </w:rPr>
              <w:t>№  4</w:t>
            </w:r>
          </w:p>
          <w:p w:rsidR="006E5B9C" w:rsidRPr="00CB1ABB" w:rsidP="006E5B9C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  <w:r w:rsidRPr="00CB1ABB">
              <w:rPr>
                <w:bCs/>
                <w:color w:val="auto"/>
                <w:sz w:val="20"/>
              </w:rPr>
              <w:t>ПРОМЫШЛЕННОГО РАЙОНА</w:t>
            </w:r>
          </w:p>
          <w:p w:rsidR="006E5B9C" w:rsidRPr="00CB1ABB" w:rsidP="006E5B9C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  <w:r w:rsidRPr="00CB1ABB">
              <w:rPr>
                <w:bCs/>
                <w:color w:val="auto"/>
                <w:sz w:val="20"/>
              </w:rPr>
              <w:t>г. СТАВРОПОЛЯ</w:t>
            </w:r>
          </w:p>
          <w:p w:rsidR="006E5B9C" w:rsidRPr="00BC7AB3" w:rsidP="006E5B9C">
            <w:pPr>
              <w:spacing w:before="120" w:line="240" w:lineRule="atLeast"/>
              <w:jc w:val="center"/>
              <w:rPr>
                <w:color w:val="auto"/>
                <w:spacing w:val="14"/>
                <w:sz w:val="18"/>
                <w:szCs w:val="18"/>
              </w:rPr>
            </w:pPr>
            <w:r w:rsidRPr="00BC7AB3">
              <w:rPr>
                <w:color w:val="auto"/>
                <w:spacing w:val="14"/>
                <w:sz w:val="18"/>
                <w:szCs w:val="18"/>
              </w:rPr>
              <w:t>ул.Ленина</w:t>
            </w:r>
            <w:r w:rsidRPr="00BC7AB3">
              <w:rPr>
                <w:color w:val="auto"/>
                <w:spacing w:val="14"/>
                <w:sz w:val="18"/>
                <w:szCs w:val="18"/>
              </w:rPr>
              <w:t xml:space="preserve">, 221, </w:t>
            </w:r>
            <w:r w:rsidRPr="00BC7AB3">
              <w:rPr>
                <w:color w:val="auto"/>
                <w:spacing w:val="14"/>
                <w:sz w:val="18"/>
                <w:szCs w:val="18"/>
              </w:rPr>
              <w:t>г.Ставрополь</w:t>
            </w:r>
            <w:r w:rsidRPr="00BC7AB3">
              <w:rPr>
                <w:color w:val="auto"/>
                <w:spacing w:val="14"/>
                <w:sz w:val="18"/>
                <w:szCs w:val="18"/>
              </w:rPr>
              <w:t>, 355017</w:t>
            </w:r>
          </w:p>
          <w:p w:rsidR="006E5B9C" w:rsidRPr="00BC7AB3" w:rsidP="006E5B9C">
            <w:pPr>
              <w:spacing w:line="240" w:lineRule="atLeast"/>
              <w:jc w:val="center"/>
              <w:rPr>
                <w:color w:val="auto"/>
                <w:spacing w:val="14"/>
                <w:sz w:val="18"/>
                <w:szCs w:val="18"/>
              </w:rPr>
            </w:pPr>
            <w:r w:rsidRPr="00BC7AB3">
              <w:rPr>
                <w:color w:val="auto"/>
                <w:spacing w:val="14"/>
                <w:sz w:val="18"/>
                <w:szCs w:val="18"/>
              </w:rPr>
              <w:t>тел. факс (8652) 74-71-40</w:t>
            </w:r>
          </w:p>
          <w:p w:rsidR="006E5B9C" w:rsidRPr="00CB1ABB" w:rsidP="006E5B9C">
            <w:pPr>
              <w:spacing w:line="240" w:lineRule="atLeast"/>
              <w:jc w:val="center"/>
              <w:rPr>
                <w:b/>
                <w:color w:val="auto"/>
                <w:sz w:val="20"/>
              </w:rPr>
            </w:pPr>
          </w:p>
          <w:p w:rsidR="006E5B9C" w:rsidRPr="00CB1ABB" w:rsidP="006E5B9C">
            <w:pPr>
              <w:spacing w:line="240" w:lineRule="atLeast"/>
              <w:jc w:val="center"/>
              <w:rPr>
                <w:color w:val="auto"/>
                <w:sz w:val="20"/>
              </w:rPr>
            </w:pPr>
            <w:r w:rsidRPr="00CB1ABB">
              <w:rPr>
                <w:color w:val="auto"/>
                <w:sz w:val="20"/>
              </w:rPr>
              <w:t>№_____________от___________________</w:t>
            </w:r>
          </w:p>
          <w:p w:rsidR="006E5B9C" w:rsidRPr="00CB1ABB" w:rsidP="006E5B9C">
            <w:pPr>
              <w:spacing w:line="240" w:lineRule="atLeast"/>
              <w:jc w:val="center"/>
              <w:rPr>
                <w:color w:val="auto"/>
                <w:sz w:val="20"/>
              </w:rPr>
            </w:pPr>
            <w:r w:rsidRPr="00CB1ABB">
              <w:rPr>
                <w:color w:val="auto"/>
                <w:sz w:val="20"/>
              </w:rPr>
              <w:t>на № ___________от___________________</w:t>
            </w:r>
          </w:p>
          <w:p w:rsidR="008F28F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325" w:type="dxa"/>
          </w:tcPr>
          <w:p w:rsidR="008F28F9">
            <w:pPr>
              <w:rPr>
                <w:color w:val="auto"/>
                <w:sz w:val="26"/>
              </w:rPr>
            </w:pPr>
          </w:p>
          <w:p w:rsidR="006E5B9C" w:rsidP="009C20A2">
            <w:pPr>
              <w:rPr>
                <w:color w:val="auto"/>
                <w:sz w:val="26"/>
              </w:rPr>
            </w:pPr>
            <w:r>
              <w:rPr>
                <w:color w:val="auto"/>
                <w:sz w:val="26"/>
                <w:szCs w:val="26"/>
              </w:rPr>
              <w:t>Административной комиссии Промышленного района муниципального образования города Ставрополя</w:t>
            </w:r>
            <w:r>
              <w:rPr>
                <w:color w:val="auto"/>
                <w:sz w:val="26"/>
              </w:rPr>
              <w:t xml:space="preserve"> </w:t>
            </w:r>
          </w:p>
          <w:p w:rsidR="00F550F9" w:rsidP="009C20A2">
            <w:pPr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г. Ставрополь, ул. Ленина, д. 415-б, кааб. 304</w:t>
            </w:r>
          </w:p>
          <w:p w:rsidR="00F550F9" w:rsidP="009C20A2">
            <w:pPr>
              <w:rPr>
                <w:color w:val="auto"/>
                <w:sz w:val="26"/>
              </w:rPr>
            </w:pPr>
          </w:p>
          <w:p w:rsidR="00F550F9" w:rsidP="009C20A2">
            <w:pPr>
              <w:rPr>
                <w:color w:val="auto"/>
                <w:sz w:val="26"/>
              </w:rPr>
            </w:pPr>
          </w:p>
          <w:p w:rsidR="00CB1317" w:rsidP="009C20A2">
            <w:pPr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Исавердову</w:t>
            </w:r>
            <w:r>
              <w:rPr>
                <w:color w:val="auto"/>
                <w:sz w:val="26"/>
              </w:rPr>
              <w:t xml:space="preserve"> В.Ю</w:t>
            </w:r>
          </w:p>
          <w:p w:rsidR="00CB1317" w:rsidP="009C20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г.Ставрополь</w:t>
            </w:r>
            <w:r>
              <w:rPr>
                <w:color w:val="000000"/>
                <w:sz w:val="26"/>
              </w:rPr>
              <w:t xml:space="preserve">, </w:t>
            </w:r>
          </w:p>
          <w:p w:rsidR="00CB1317" w:rsidP="009C20A2">
            <w:pPr>
              <w:rPr>
                <w:color w:val="auto"/>
                <w:sz w:val="26"/>
              </w:rPr>
            </w:pPr>
            <w:r>
              <w:rPr>
                <w:color w:val="000000"/>
                <w:sz w:val="26"/>
              </w:rPr>
              <w:t xml:space="preserve">ул. </w:t>
            </w:r>
            <w:r w:rsidR="00F550F9">
              <w:rPr>
                <w:color w:val="000000"/>
                <w:sz w:val="26"/>
              </w:rPr>
              <w:t>Фроленко, д.22, кв. 103</w:t>
            </w:r>
          </w:p>
          <w:p w:rsidR="00CB1317" w:rsidP="009C20A2">
            <w:pPr>
              <w:rPr>
                <w:color w:val="000000"/>
                <w:sz w:val="28"/>
              </w:rPr>
            </w:pPr>
          </w:p>
        </w:tc>
      </w:tr>
    </w:tbl>
    <w:p w:rsidR="00894858" w:rsidP="00894858">
      <w:pPr>
        <w:rPr>
          <w:color w:val="000000"/>
          <w:sz w:val="28"/>
        </w:rPr>
      </w:pPr>
    </w:p>
    <w:p w:rsidR="00894858" w:rsidP="0089485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Направляю копию постановления мирового судьи судебного участка              № 4 Промышленного района г. Ставрополя от </w:t>
      </w:r>
      <w:r w:rsidR="00F550F9">
        <w:rPr>
          <w:color w:val="000000"/>
          <w:sz w:val="28"/>
        </w:rPr>
        <w:t>01.08</w:t>
      </w:r>
      <w:r>
        <w:rPr>
          <w:color w:val="000000"/>
          <w:sz w:val="28"/>
        </w:rPr>
        <w:t xml:space="preserve">.2024 в отношении </w:t>
      </w:r>
      <w:r w:rsidR="00F550F9">
        <w:rPr>
          <w:color w:val="000000"/>
          <w:sz w:val="28"/>
        </w:rPr>
        <w:t>Исавердова</w:t>
      </w:r>
      <w:r w:rsidR="00F550F9">
        <w:rPr>
          <w:color w:val="000000"/>
          <w:sz w:val="28"/>
        </w:rPr>
        <w:t xml:space="preserve"> В.Ю</w:t>
      </w:r>
      <w:r>
        <w:rPr>
          <w:color w:val="000000"/>
          <w:sz w:val="28"/>
        </w:rPr>
        <w:t>., для сведения.</w:t>
      </w:r>
    </w:p>
    <w:p w:rsidR="008F28F9">
      <w:pPr>
        <w:ind w:left="708" w:firstLine="1"/>
        <w:jc w:val="both"/>
        <w:rPr>
          <w:color w:val="000000"/>
          <w:sz w:val="28"/>
        </w:rPr>
      </w:pPr>
    </w:p>
    <w:p w:rsidR="008F28F9" w:rsidP="00EC7552">
      <w:pPr>
        <w:ind w:firstLine="708"/>
        <w:rPr>
          <w:color w:val="000000"/>
          <w:sz w:val="28"/>
        </w:rPr>
      </w:pPr>
      <w:r>
        <w:rPr>
          <w:color w:val="000000"/>
          <w:sz w:val="28"/>
        </w:rPr>
        <w:t>Приложение: на 1 л. в 1 экз.</w:t>
      </w:r>
    </w:p>
    <w:p w:rsidR="00894858">
      <w:pPr>
        <w:rPr>
          <w:color w:val="000000"/>
          <w:sz w:val="28"/>
        </w:rPr>
      </w:pPr>
    </w:p>
    <w:p w:rsidR="00894858">
      <w:pPr>
        <w:rPr>
          <w:color w:val="000000"/>
          <w:sz w:val="28"/>
        </w:rPr>
      </w:pPr>
    </w:p>
    <w:p w:rsidR="008F28F9">
      <w:pPr>
        <w:rPr>
          <w:color w:val="000000"/>
          <w:sz w:val="28"/>
        </w:rPr>
      </w:pPr>
      <w:r>
        <w:rPr>
          <w:color w:val="000000"/>
          <w:sz w:val="28"/>
        </w:rPr>
        <w:t xml:space="preserve">Мировой судья                                                                                  </w:t>
      </w:r>
      <w:r w:rsidR="00CB1317">
        <w:rPr>
          <w:color w:val="000000"/>
          <w:sz w:val="28"/>
        </w:rPr>
        <w:t xml:space="preserve">М.В. </w:t>
      </w:r>
      <w:r w:rsidR="00CB1317">
        <w:rPr>
          <w:color w:val="000000"/>
          <w:sz w:val="28"/>
        </w:rPr>
        <w:t>Долгиер</w:t>
      </w:r>
    </w:p>
    <w:p w:rsidR="008F28F9">
      <w:pPr>
        <w:rPr>
          <w:color w:val="000000"/>
          <w:sz w:val="28"/>
        </w:rPr>
      </w:pPr>
    </w:p>
    <w:p w:rsidR="00EC7552">
      <w:pPr>
        <w:rPr>
          <w:color w:val="000000"/>
          <w:sz w:val="28"/>
        </w:rPr>
      </w:pPr>
    </w:p>
    <w:p w:rsidR="00894858">
      <w:pPr>
        <w:rPr>
          <w:color w:val="000000"/>
          <w:sz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325"/>
      </w:tblGrid>
      <w:tr w:rsidTr="00C135F8">
        <w:tblPrEx>
          <w:tblW w:w="979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594"/>
        </w:trPr>
        <w:tc>
          <w:tcPr>
            <w:tcW w:w="4465" w:type="dxa"/>
          </w:tcPr>
          <w:p w:rsidR="006E5B9C" w:rsidRPr="00CB1ABB" w:rsidP="00C135F8">
            <w:pPr>
              <w:tabs>
                <w:tab w:val="center" w:pos="5103"/>
              </w:tabs>
              <w:spacing w:line="240" w:lineRule="atLeast"/>
              <w:jc w:val="center"/>
              <w:rPr>
                <w:bCs/>
                <w:color w:val="auto"/>
                <w:spacing w:val="20"/>
                <w:sz w:val="20"/>
              </w:rPr>
            </w:pPr>
            <w:r w:rsidRPr="00CB1ABB">
              <w:rPr>
                <w:bCs/>
                <w:color w:val="auto"/>
                <w:spacing w:val="20"/>
                <w:sz w:val="20"/>
              </w:rPr>
              <w:t>РОССИЙСКАЯ ФЕДЕРАЦИЯ</w:t>
            </w:r>
          </w:p>
          <w:p w:rsidR="006E5B9C" w:rsidRPr="00CB1ABB" w:rsidP="00C135F8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  <w:r w:rsidRPr="00CB1ABB">
              <w:rPr>
                <w:bCs/>
                <w:color w:val="auto"/>
                <w:sz w:val="20"/>
              </w:rPr>
              <w:t>СТАВРОПОЛЬСКИЙ КРАЙ</w:t>
            </w:r>
          </w:p>
          <w:p w:rsidR="006E5B9C" w:rsidRPr="00CB1ABB" w:rsidP="00C135F8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</w:p>
          <w:p w:rsidR="006E5B9C" w:rsidRPr="00CB1ABB" w:rsidP="00C135F8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  <w:r w:rsidRPr="00CB1ABB">
              <w:rPr>
                <w:bCs/>
                <w:color w:val="auto"/>
                <w:sz w:val="20"/>
              </w:rPr>
              <w:t>МИРОВОЙ СУДЬЯ</w:t>
            </w:r>
          </w:p>
          <w:p w:rsidR="006E5B9C" w:rsidRPr="00CB1ABB" w:rsidP="00C135F8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  <w:r w:rsidRPr="00CB1ABB">
              <w:rPr>
                <w:bCs/>
                <w:color w:val="auto"/>
                <w:sz w:val="20"/>
              </w:rPr>
              <w:t xml:space="preserve">СУДЕБНЫЙ УЧАСТОК </w:t>
            </w:r>
            <w:r w:rsidRPr="00CB1ABB">
              <w:rPr>
                <w:bCs/>
                <w:color w:val="auto"/>
                <w:sz w:val="20"/>
              </w:rPr>
              <w:t>№  4</w:t>
            </w:r>
          </w:p>
          <w:p w:rsidR="006E5B9C" w:rsidRPr="00CB1ABB" w:rsidP="00C135F8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  <w:r w:rsidRPr="00CB1ABB">
              <w:rPr>
                <w:bCs/>
                <w:color w:val="auto"/>
                <w:sz w:val="20"/>
              </w:rPr>
              <w:t>ПРОМЫШЛЕННОГО РАЙОНА</w:t>
            </w:r>
          </w:p>
          <w:p w:rsidR="006E5B9C" w:rsidRPr="00CB1ABB" w:rsidP="00C135F8">
            <w:pPr>
              <w:spacing w:line="240" w:lineRule="atLeast"/>
              <w:jc w:val="center"/>
              <w:rPr>
                <w:bCs/>
                <w:color w:val="auto"/>
                <w:sz w:val="20"/>
              </w:rPr>
            </w:pPr>
            <w:r w:rsidRPr="00CB1ABB">
              <w:rPr>
                <w:bCs/>
                <w:color w:val="auto"/>
                <w:sz w:val="20"/>
              </w:rPr>
              <w:t>г. СТАВРОПОЛЯ</w:t>
            </w:r>
          </w:p>
          <w:p w:rsidR="006E5B9C" w:rsidRPr="00BC7AB3" w:rsidP="00C135F8">
            <w:pPr>
              <w:spacing w:before="120" w:line="240" w:lineRule="atLeast"/>
              <w:jc w:val="center"/>
              <w:rPr>
                <w:color w:val="auto"/>
                <w:spacing w:val="14"/>
                <w:sz w:val="18"/>
                <w:szCs w:val="18"/>
              </w:rPr>
            </w:pPr>
            <w:r w:rsidRPr="00BC7AB3">
              <w:rPr>
                <w:color w:val="auto"/>
                <w:spacing w:val="14"/>
                <w:sz w:val="18"/>
                <w:szCs w:val="18"/>
              </w:rPr>
              <w:t>ул.Ленина</w:t>
            </w:r>
            <w:r w:rsidRPr="00BC7AB3">
              <w:rPr>
                <w:color w:val="auto"/>
                <w:spacing w:val="14"/>
                <w:sz w:val="18"/>
                <w:szCs w:val="18"/>
              </w:rPr>
              <w:t xml:space="preserve">, 221, </w:t>
            </w:r>
            <w:r w:rsidRPr="00BC7AB3">
              <w:rPr>
                <w:color w:val="auto"/>
                <w:spacing w:val="14"/>
                <w:sz w:val="18"/>
                <w:szCs w:val="18"/>
              </w:rPr>
              <w:t>г.Ставрополь</w:t>
            </w:r>
            <w:r w:rsidRPr="00BC7AB3">
              <w:rPr>
                <w:color w:val="auto"/>
                <w:spacing w:val="14"/>
                <w:sz w:val="18"/>
                <w:szCs w:val="18"/>
              </w:rPr>
              <w:t>, 355017</w:t>
            </w:r>
          </w:p>
          <w:p w:rsidR="006E5B9C" w:rsidRPr="00BC7AB3" w:rsidP="00C135F8">
            <w:pPr>
              <w:spacing w:line="240" w:lineRule="atLeast"/>
              <w:jc w:val="center"/>
              <w:rPr>
                <w:color w:val="auto"/>
                <w:spacing w:val="14"/>
                <w:sz w:val="18"/>
                <w:szCs w:val="18"/>
              </w:rPr>
            </w:pPr>
            <w:r w:rsidRPr="00BC7AB3">
              <w:rPr>
                <w:color w:val="auto"/>
                <w:spacing w:val="14"/>
                <w:sz w:val="18"/>
                <w:szCs w:val="18"/>
              </w:rPr>
              <w:t>тел. факс (8652) 74-71-40</w:t>
            </w:r>
          </w:p>
          <w:p w:rsidR="006E5B9C" w:rsidRPr="00CB1ABB" w:rsidP="00C135F8">
            <w:pPr>
              <w:spacing w:line="240" w:lineRule="atLeast"/>
              <w:jc w:val="center"/>
              <w:rPr>
                <w:b/>
                <w:color w:val="auto"/>
                <w:sz w:val="20"/>
              </w:rPr>
            </w:pPr>
          </w:p>
          <w:p w:rsidR="006E5B9C" w:rsidRPr="00CB1ABB" w:rsidP="00C135F8">
            <w:pPr>
              <w:spacing w:line="240" w:lineRule="atLeast"/>
              <w:jc w:val="center"/>
              <w:rPr>
                <w:color w:val="auto"/>
                <w:sz w:val="20"/>
              </w:rPr>
            </w:pPr>
            <w:r w:rsidRPr="00CB1ABB">
              <w:rPr>
                <w:color w:val="auto"/>
                <w:sz w:val="20"/>
              </w:rPr>
              <w:t>№_____________от___________________</w:t>
            </w:r>
          </w:p>
          <w:p w:rsidR="006E5B9C" w:rsidRPr="00CB1ABB" w:rsidP="00C135F8">
            <w:pPr>
              <w:spacing w:line="240" w:lineRule="atLeast"/>
              <w:jc w:val="center"/>
              <w:rPr>
                <w:color w:val="auto"/>
                <w:sz w:val="20"/>
              </w:rPr>
            </w:pPr>
            <w:r w:rsidRPr="00CB1ABB">
              <w:rPr>
                <w:color w:val="auto"/>
                <w:sz w:val="20"/>
              </w:rPr>
              <w:t>на № ___________от___________________</w:t>
            </w:r>
          </w:p>
          <w:p w:rsidR="006E5B9C" w:rsidP="00C135F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325" w:type="dxa"/>
          </w:tcPr>
          <w:p w:rsidR="006E5B9C" w:rsidP="00C135F8">
            <w:pPr>
              <w:rPr>
                <w:color w:val="auto"/>
                <w:sz w:val="26"/>
              </w:rPr>
            </w:pPr>
          </w:p>
          <w:p w:rsidR="00F550F9" w:rsidP="00F550F9">
            <w:pPr>
              <w:rPr>
                <w:color w:val="auto"/>
                <w:sz w:val="26"/>
              </w:rPr>
            </w:pPr>
            <w:r>
              <w:rPr>
                <w:color w:val="auto"/>
                <w:sz w:val="26"/>
                <w:szCs w:val="26"/>
              </w:rPr>
              <w:t>Административной комиссии Промышленного района муниципального образования города Ставрополя</w:t>
            </w:r>
            <w:r>
              <w:rPr>
                <w:color w:val="auto"/>
                <w:sz w:val="26"/>
              </w:rPr>
              <w:t xml:space="preserve"> </w:t>
            </w:r>
          </w:p>
          <w:p w:rsidR="00F550F9" w:rsidP="00F550F9">
            <w:pPr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г. Ставрополь, ул. Ленина, д. 415-б, кааб. 304</w:t>
            </w:r>
          </w:p>
          <w:p w:rsidR="00F550F9" w:rsidP="00F550F9">
            <w:pPr>
              <w:rPr>
                <w:color w:val="auto"/>
                <w:sz w:val="26"/>
              </w:rPr>
            </w:pPr>
          </w:p>
          <w:p w:rsidR="00F550F9" w:rsidP="00F550F9">
            <w:pPr>
              <w:rPr>
                <w:color w:val="auto"/>
                <w:sz w:val="26"/>
              </w:rPr>
            </w:pPr>
          </w:p>
          <w:p w:rsidR="00F550F9" w:rsidP="00F550F9">
            <w:pPr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Исавердову</w:t>
            </w:r>
            <w:r>
              <w:rPr>
                <w:color w:val="auto"/>
                <w:sz w:val="26"/>
              </w:rPr>
              <w:t xml:space="preserve"> В.Ю</w:t>
            </w:r>
          </w:p>
          <w:p w:rsidR="00F550F9" w:rsidP="00F550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г.Ставрополь</w:t>
            </w:r>
            <w:r>
              <w:rPr>
                <w:color w:val="000000"/>
                <w:sz w:val="26"/>
              </w:rPr>
              <w:t xml:space="preserve">, </w:t>
            </w:r>
          </w:p>
          <w:p w:rsidR="00F550F9" w:rsidP="00F550F9">
            <w:pPr>
              <w:rPr>
                <w:color w:val="auto"/>
                <w:sz w:val="26"/>
              </w:rPr>
            </w:pPr>
            <w:r>
              <w:rPr>
                <w:color w:val="000000"/>
                <w:sz w:val="26"/>
              </w:rPr>
              <w:t>ул. Фроленко, д.22, кв. 103</w:t>
            </w:r>
          </w:p>
          <w:p w:rsidR="006E5B9C" w:rsidP="00C135F8">
            <w:pPr>
              <w:rPr>
                <w:color w:val="000000"/>
                <w:sz w:val="28"/>
              </w:rPr>
            </w:pPr>
          </w:p>
        </w:tc>
      </w:tr>
    </w:tbl>
    <w:p w:rsidR="006E5B9C" w:rsidP="006E5B9C">
      <w:pPr>
        <w:jc w:val="both"/>
        <w:rPr>
          <w:color w:val="000000"/>
          <w:sz w:val="28"/>
        </w:rPr>
      </w:pPr>
    </w:p>
    <w:p w:rsidR="006E5B9C" w:rsidP="006E5B9C">
      <w:pPr>
        <w:jc w:val="center"/>
        <w:rPr>
          <w:color w:val="000000"/>
          <w:sz w:val="28"/>
        </w:rPr>
      </w:pPr>
    </w:p>
    <w:p w:rsidR="006E5B9C" w:rsidP="006E5B9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Направляю копию постановления мирового судьи судебного участка              № 4 Промышленного района г. Ставрополя от </w:t>
      </w:r>
      <w:r w:rsidR="00F550F9">
        <w:rPr>
          <w:color w:val="000000"/>
          <w:sz w:val="28"/>
        </w:rPr>
        <w:t xml:space="preserve">01.08.2024 в отношении </w:t>
      </w:r>
      <w:r w:rsidR="00F550F9">
        <w:rPr>
          <w:color w:val="000000"/>
          <w:sz w:val="28"/>
        </w:rPr>
        <w:t>Исавердова</w:t>
      </w:r>
      <w:r w:rsidR="00F550F9">
        <w:rPr>
          <w:color w:val="000000"/>
          <w:sz w:val="28"/>
        </w:rPr>
        <w:t xml:space="preserve"> В.Ю</w:t>
      </w:r>
      <w:r>
        <w:rPr>
          <w:color w:val="000000"/>
          <w:sz w:val="28"/>
        </w:rPr>
        <w:t>., для сведения.</w:t>
      </w:r>
    </w:p>
    <w:p w:rsidR="006E5B9C" w:rsidP="006E5B9C">
      <w:pPr>
        <w:ind w:left="708" w:firstLine="1"/>
        <w:jc w:val="both"/>
        <w:rPr>
          <w:color w:val="000000"/>
          <w:sz w:val="28"/>
        </w:rPr>
      </w:pPr>
    </w:p>
    <w:p w:rsidR="006E5B9C" w:rsidP="00EC7552">
      <w:pPr>
        <w:ind w:firstLine="708"/>
        <w:rPr>
          <w:color w:val="000000"/>
          <w:sz w:val="28"/>
        </w:rPr>
      </w:pPr>
      <w:r>
        <w:rPr>
          <w:color w:val="000000"/>
          <w:sz w:val="28"/>
        </w:rPr>
        <w:t>Приложение: на 1 л. в 1 экз.</w:t>
      </w:r>
    </w:p>
    <w:p w:rsidR="006E5B9C" w:rsidP="006E5B9C">
      <w:pPr>
        <w:rPr>
          <w:color w:val="000000"/>
          <w:sz w:val="28"/>
        </w:rPr>
      </w:pPr>
    </w:p>
    <w:p w:rsidR="00894858" w:rsidP="006E5B9C">
      <w:pPr>
        <w:rPr>
          <w:color w:val="000000"/>
          <w:sz w:val="28"/>
        </w:rPr>
      </w:pPr>
    </w:p>
    <w:p w:rsidR="006E5B9C" w:rsidP="006E5B9C">
      <w:pPr>
        <w:rPr>
          <w:color w:val="000000"/>
          <w:sz w:val="28"/>
        </w:rPr>
      </w:pPr>
      <w:r>
        <w:rPr>
          <w:color w:val="000000"/>
          <w:sz w:val="28"/>
        </w:rPr>
        <w:t xml:space="preserve">Мировой судья                                                                                   М.В. </w:t>
      </w:r>
      <w:r>
        <w:rPr>
          <w:color w:val="000000"/>
          <w:sz w:val="28"/>
        </w:rPr>
        <w:t>Долгиер</w:t>
      </w:r>
    </w:p>
    <w:p w:rsidR="008F28F9">
      <w:pPr>
        <w:rPr>
          <w:color w:val="000000"/>
          <w:sz w:val="28"/>
        </w:rPr>
      </w:pPr>
    </w:p>
    <w:sectPr w:rsidSect="00CB3DD4">
      <w:headerReference w:type="even" r:id="rId4"/>
      <w:headerReference w:type="default" r:id="rId5"/>
      <w:pgSz w:w="11906" w:h="16838" w:code="9"/>
      <w:pgMar w:top="992" w:right="849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 w:rsidR="003903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3DB">
      <w:rPr>
        <w:rStyle w:val="PageNumber"/>
      </w:rPr>
      <w:t>#</w:t>
    </w:r>
    <w:r>
      <w:rPr>
        <w:rStyle w:val="PageNumber"/>
      </w:rPr>
      <w:fldChar w:fldCharType="end"/>
    </w:r>
  </w:p>
  <w:p w:rsidR="008F28F9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jc w:val="center"/>
      <w:rPr>
        <w:color w:val="000000"/>
      </w:rPr>
    </w:pPr>
    <w:r>
      <w:rPr>
        <w:color w:val="000000"/>
      </w:rPr>
      <w:fldChar w:fldCharType="begin"/>
    </w:r>
    <w:r w:rsidR="003903DB">
      <w:rPr>
        <w:color w:val="000000"/>
      </w:rPr>
      <w:instrText>PAGE   \* MERGEFORMAT</w:instrText>
    </w:r>
    <w:r>
      <w:rPr>
        <w:color w:val="000000"/>
      </w:rPr>
      <w:fldChar w:fldCharType="separate"/>
    </w:r>
    <w:r w:rsidR="00D938BE">
      <w:rPr>
        <w:noProof/>
        <w:color w:val="000000"/>
      </w:rPr>
      <w:t>2</w:t>
    </w:r>
    <w:r>
      <w:rPr>
        <w:color w:val="000000"/>
      </w:rPr>
      <w:fldChar w:fldCharType="end"/>
    </w:r>
  </w:p>
  <w:p w:rsidR="008F2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F9"/>
    <w:rsid w:val="00066823"/>
    <w:rsid w:val="00112387"/>
    <w:rsid w:val="00127DFF"/>
    <w:rsid w:val="001A16BD"/>
    <w:rsid w:val="001D00E2"/>
    <w:rsid w:val="00216521"/>
    <w:rsid w:val="0023574D"/>
    <w:rsid w:val="002F2AFE"/>
    <w:rsid w:val="00347FA0"/>
    <w:rsid w:val="00367006"/>
    <w:rsid w:val="003903DB"/>
    <w:rsid w:val="003F318C"/>
    <w:rsid w:val="004829D6"/>
    <w:rsid w:val="00540C91"/>
    <w:rsid w:val="00665BDA"/>
    <w:rsid w:val="006D3CB8"/>
    <w:rsid w:val="006E5B9C"/>
    <w:rsid w:val="00735906"/>
    <w:rsid w:val="00776DE3"/>
    <w:rsid w:val="00794A30"/>
    <w:rsid w:val="007D79E3"/>
    <w:rsid w:val="007F5F4C"/>
    <w:rsid w:val="00855924"/>
    <w:rsid w:val="008852B0"/>
    <w:rsid w:val="00894858"/>
    <w:rsid w:val="008B2D78"/>
    <w:rsid w:val="008E3F7C"/>
    <w:rsid w:val="008F28F9"/>
    <w:rsid w:val="008F60E7"/>
    <w:rsid w:val="009C20A2"/>
    <w:rsid w:val="00A17459"/>
    <w:rsid w:val="00A87B0B"/>
    <w:rsid w:val="00AF006E"/>
    <w:rsid w:val="00B8335B"/>
    <w:rsid w:val="00BC7AB3"/>
    <w:rsid w:val="00C135F8"/>
    <w:rsid w:val="00C379BC"/>
    <w:rsid w:val="00CB1317"/>
    <w:rsid w:val="00CB1ABB"/>
    <w:rsid w:val="00CB3DD4"/>
    <w:rsid w:val="00D938BE"/>
    <w:rsid w:val="00DF3C80"/>
    <w:rsid w:val="00E27BC9"/>
    <w:rsid w:val="00EC7552"/>
    <w:rsid w:val="00F550F9"/>
    <w:rsid w:val="00FE50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3F583B-89F1-47BF-B184-9669DA6E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D6"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829D6"/>
    <w:rPr>
      <w:sz w:val="28"/>
    </w:rPr>
  </w:style>
  <w:style w:type="paragraph" w:styleId="BodyText">
    <w:name w:val="Body Text"/>
    <w:basedOn w:val="Normal"/>
    <w:rsid w:val="004829D6"/>
    <w:rPr>
      <w:sz w:val="20"/>
    </w:rPr>
  </w:style>
  <w:style w:type="paragraph" w:styleId="BodyTextIndent">
    <w:name w:val="Body Text Indent"/>
    <w:basedOn w:val="Normal"/>
    <w:rsid w:val="004829D6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rsid w:val="004829D6"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rsid w:val="004829D6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rsid w:val="004829D6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rsid w:val="004829D6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rsid w:val="004829D6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rsid w:val="004829D6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rsid w:val="004829D6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rsid w:val="004829D6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rsid w:val="004829D6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sid w:val="004829D6"/>
    <w:rPr>
      <w:rFonts w:ascii="Segoe UI" w:hAnsi="Segoe UI"/>
      <w:sz w:val="18"/>
    </w:rPr>
  </w:style>
  <w:style w:type="character" w:styleId="LineNumber">
    <w:name w:val="line number"/>
    <w:basedOn w:val="DefaultParagraphFont"/>
    <w:semiHidden/>
    <w:rsid w:val="004829D6"/>
  </w:style>
  <w:style w:type="character" w:styleId="Hyperlink">
    <w:name w:val="Hyperlink"/>
    <w:rsid w:val="004829D6"/>
    <w:rPr>
      <w:color w:val="0000FF"/>
      <w:u w:val="single"/>
    </w:rPr>
  </w:style>
  <w:style w:type="character" w:customStyle="1" w:styleId="a1">
    <w:name w:val="Основной текст Знак"/>
    <w:rsid w:val="004829D6"/>
    <w:rPr>
      <w:sz w:val="20"/>
    </w:rPr>
  </w:style>
  <w:style w:type="character" w:customStyle="1" w:styleId="a2">
    <w:name w:val="Текст выноски Знак"/>
    <w:rsid w:val="004829D6"/>
    <w:rPr>
      <w:rFonts w:ascii="Segoe UI" w:hAnsi="Segoe UI"/>
      <w:sz w:val="18"/>
    </w:rPr>
  </w:style>
  <w:style w:type="character" w:styleId="PageNumber">
    <w:name w:val="page number"/>
    <w:basedOn w:val="DefaultParagraphFont"/>
    <w:rsid w:val="004829D6"/>
  </w:style>
  <w:style w:type="character" w:customStyle="1" w:styleId="a3">
    <w:name w:val="Верхний колонтитул Знак"/>
    <w:basedOn w:val="DefaultParagraphFont"/>
    <w:link w:val="Header"/>
    <w:rsid w:val="004829D6"/>
    <w:rPr>
      <w:sz w:val="20"/>
    </w:rPr>
  </w:style>
  <w:style w:type="table" w:styleId="TableSimple1">
    <w:name w:val="Table Simple 1"/>
    <w:basedOn w:val="TableNormal"/>
    <w:rsid w:val="00482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6D3CB8"/>
    <w:pPr>
      <w:suppressAutoHyphens w:val="0"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