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B2E75" w:rsidRPr="00DD6CAC" w:rsidP="00EB2E75" w14:paraId="39977084" w14:textId="75AC7A4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DD6CA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дело № 3-</w:t>
      </w:r>
      <w:r w:rsidR="00C37CC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*********</w:t>
      </w:r>
      <w:r w:rsidRPr="00DD6CAC" w:rsidR="00DD6CA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/32-534/2024</w:t>
      </w:r>
    </w:p>
    <w:p w:rsidR="00EB2E75" w:rsidRPr="00DD6CAC" w:rsidP="00EB2E75" w14:paraId="01C43A92" w14:textId="60B6294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DD6CA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УИД 26</w:t>
      </w:r>
      <w:r w:rsidRPr="00DD6CAC">
        <w:rPr>
          <w:rFonts w:ascii="Times New Roman" w:eastAsia="Times New Roman" w:hAnsi="Times New Roman" w:cs="Times New Roman"/>
          <w:b/>
          <w:sz w:val="27"/>
          <w:szCs w:val="27"/>
          <w:lang w:val="en-US" w:eastAsia="ru-RU"/>
        </w:rPr>
        <w:t>MS</w:t>
      </w:r>
      <w:r w:rsidRPr="00DD6CA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0104-01-</w:t>
      </w:r>
      <w:r w:rsidRPr="00DD6CAC" w:rsidR="00DD6CA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2024-</w:t>
      </w:r>
      <w:r w:rsidR="00C37CC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*****</w:t>
      </w:r>
    </w:p>
    <w:p w:rsidR="00EB2E75" w:rsidRPr="00DD6CAC" w:rsidP="00D277E8" w14:paraId="60079282" w14:textId="77777777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EB2E75" w:rsidRPr="00DD6CAC" w:rsidP="00D277E8" w14:paraId="1D8C6A29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DD6CA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 О С Т А Н О В Л Е Н И Е</w:t>
      </w:r>
    </w:p>
    <w:p w:rsidR="00EB2E75" w:rsidRPr="00DD6CAC" w:rsidP="00EB2E75" w14:paraId="2ED164B6" w14:textId="6DD18E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18 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марта </w:t>
      </w:r>
      <w:r w:rsidRPr="00DD6CAC" w:rsidR="00DD6CA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2024</w:t>
      </w:r>
      <w:r w:rsidRPr="00DD6CAC" w:rsidR="002475D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Pr="00DD6CA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</w:t>
      </w:r>
      <w:r w:rsidRPr="00DD6CA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                                                         </w:t>
      </w:r>
      <w:r w:rsidRPr="00DD6CAC" w:rsidR="008A726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</w:t>
      </w:r>
      <w:r w:rsidRPr="00DD6CA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г. Ставрополь  </w:t>
      </w:r>
    </w:p>
    <w:p w:rsidR="00EB2E75" w:rsidRPr="00DD6CAC" w:rsidP="00EB2E75" w14:paraId="32116E56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277E8" w:rsidRPr="00DD6CAC" w:rsidP="00D277E8" w14:paraId="61C2B960" w14:textId="2A22759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D6CA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Мировой судья судебного участка №6 Промышленного района </w:t>
      </w:r>
      <w:r w:rsidRPr="00DD6CAC" w:rsidR="008A726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DD6CA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г. Ставрополя </w:t>
      </w:r>
      <w:r w:rsidRPr="00DD6CA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КАРПЕЛЬ Ж.В.</w:t>
      </w:r>
      <w:r w:rsidRPr="00DD6CAC">
        <w:rPr>
          <w:rFonts w:ascii="Times New Roman" w:eastAsia="Times New Roman" w:hAnsi="Times New Roman" w:cs="Times New Roman"/>
          <w:sz w:val="27"/>
          <w:szCs w:val="27"/>
          <w:lang w:eastAsia="ru-RU"/>
        </w:rPr>
        <w:t>, рассмотрев в открытом судебном заседании, в помещении судебного у</w:t>
      </w:r>
      <w:r w:rsidRPr="00DD6CAC" w:rsidR="00A6023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частка №6 Промышленного района </w:t>
      </w:r>
      <w:r w:rsidRPr="00DD6CAC">
        <w:rPr>
          <w:rFonts w:ascii="Times New Roman" w:eastAsia="Times New Roman" w:hAnsi="Times New Roman" w:cs="Times New Roman"/>
          <w:sz w:val="27"/>
          <w:szCs w:val="27"/>
          <w:lang w:eastAsia="ru-RU"/>
        </w:rPr>
        <w:t>г. Ставрополя дело об административном правонарушении по  ч.1 ст. 15.33.2 КоАП РФ в</w:t>
      </w:r>
      <w:r w:rsidRPr="00DD6CAC" w:rsidR="009F19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отношении должностного лица–</w:t>
      </w:r>
      <w:r w:rsidRPr="00DD6CAC" w:rsidR="00DD6CA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="003B48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7E5F8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директора  </w:t>
      </w:r>
      <w:r w:rsidR="003B48D9">
        <w:rPr>
          <w:rFonts w:ascii="Times New Roman" w:eastAsia="Times New Roman" w:hAnsi="Times New Roman" w:cs="Times New Roman"/>
          <w:sz w:val="27"/>
          <w:szCs w:val="27"/>
          <w:lang w:eastAsia="ru-RU"/>
        </w:rPr>
        <w:t>ООО «</w:t>
      </w:r>
      <w:r w:rsidR="00C37CC1">
        <w:rPr>
          <w:rFonts w:ascii="Times New Roman" w:eastAsia="Times New Roman" w:hAnsi="Times New Roman" w:cs="Times New Roman"/>
          <w:sz w:val="27"/>
          <w:szCs w:val="27"/>
          <w:lang w:eastAsia="ru-RU"/>
        </w:rPr>
        <w:t>****</w:t>
      </w:r>
      <w:r w:rsidR="003B48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  </w:t>
      </w:r>
    </w:p>
    <w:p w:rsidR="00EB2E75" w:rsidRPr="002D0738" w:rsidP="002D0738" w14:paraId="064E7371" w14:textId="37098E5C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ВЕНДИНА </w:t>
      </w:r>
      <w:r w:rsidR="00C37CC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****</w:t>
      </w:r>
      <w:r w:rsidR="007E5F89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</w:p>
    <w:p w:rsidR="00EB2E75" w:rsidRPr="00DD6CAC" w:rsidP="00EB2E75" w14:paraId="774A55F0" w14:textId="113766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*</w:t>
      </w:r>
    </w:p>
    <w:p w:rsidR="00EB2E75" w:rsidRPr="00DD6CAC" w:rsidP="002F3896" w14:paraId="79CFC1E8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D6CAC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основании изложенного, руководствуясь ст. ст. 29.9-29.11 КоАП РФ, мировой судья</w:t>
      </w:r>
    </w:p>
    <w:p w:rsidR="00EB2E75" w:rsidRPr="00DD6CAC" w:rsidP="00EB2E75" w14:paraId="324EECE0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DD6CA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П О С Т А Н О В И </w:t>
      </w:r>
      <w:r w:rsidRPr="00DD6CA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Л :</w:t>
      </w:r>
    </w:p>
    <w:p w:rsidR="00EB2E75" w:rsidRPr="00DD6CAC" w:rsidP="00EB2E75" w14:paraId="18E21024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B2E75" w:rsidRPr="00DD6CAC" w:rsidP="003B48D9" w14:paraId="3391E27C" w14:textId="1D770C1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D6CA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Признать должностное лицо – </w:t>
      </w:r>
      <w:r w:rsidR="003B48D9">
        <w:rPr>
          <w:rFonts w:ascii="Times New Roman" w:eastAsia="Times New Roman" w:hAnsi="Times New Roman" w:cs="Times New Roman"/>
          <w:sz w:val="27"/>
          <w:szCs w:val="27"/>
          <w:lang w:eastAsia="ru-RU"/>
        </w:rPr>
        <w:t>директора  ООО «</w:t>
      </w:r>
      <w:r w:rsidR="00C37CC1">
        <w:rPr>
          <w:rFonts w:ascii="Times New Roman" w:eastAsia="Times New Roman" w:hAnsi="Times New Roman" w:cs="Times New Roman"/>
          <w:sz w:val="27"/>
          <w:szCs w:val="27"/>
          <w:lang w:eastAsia="ru-RU"/>
        </w:rPr>
        <w:t>******</w:t>
      </w:r>
      <w:r w:rsidR="003B48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   </w:t>
      </w:r>
      <w:r w:rsidR="003B48D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ВЕНДИНА </w:t>
      </w:r>
      <w:r w:rsidR="00C37CC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****</w:t>
      </w:r>
      <w:r w:rsidR="003B48D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="00C2300F">
        <w:rPr>
          <w:rFonts w:ascii="Times New Roman" w:eastAsia="Times New Roman" w:hAnsi="Times New Roman" w:cs="Times New Roman"/>
          <w:sz w:val="27"/>
          <w:szCs w:val="27"/>
          <w:lang w:eastAsia="ru-RU"/>
        </w:rPr>
        <w:t>виновным</w:t>
      </w:r>
      <w:r w:rsidR="00DD6CA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совершении административного </w:t>
      </w:r>
      <w:r w:rsidRPr="00DD6CA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правонарушения, предусмотренного  ч.1 ст. 15.33.2 КоАП РФ, и назначить </w:t>
      </w:r>
      <w:r w:rsidR="00C2300F">
        <w:rPr>
          <w:rFonts w:ascii="Times New Roman" w:eastAsia="Times New Roman" w:hAnsi="Times New Roman" w:cs="Times New Roman"/>
          <w:sz w:val="27"/>
          <w:szCs w:val="27"/>
          <w:lang w:eastAsia="ru-RU"/>
        </w:rPr>
        <w:t>ему</w:t>
      </w:r>
      <w:r w:rsidRPr="00DD6CA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наказание в виде административного штрафа в размере 300 рублей, который в соответствии со ст. 32.2 КоАП РФ должен быть оплачен не позднее 60 дней со дня вступления постановления о наложении административного штрафа в законную силу по следующим реквизитам: УФК по Ставропольскому краю (Отделение </w:t>
      </w:r>
      <w:r w:rsidR="003B48D9">
        <w:rPr>
          <w:rFonts w:ascii="Times New Roman" w:eastAsia="Times New Roman" w:hAnsi="Times New Roman" w:cs="Times New Roman"/>
          <w:sz w:val="27"/>
          <w:szCs w:val="27"/>
          <w:lang w:eastAsia="ru-RU"/>
        </w:rPr>
        <w:t>Фонда пенсионного и  социального  страхования  РФ по СК</w:t>
      </w:r>
      <w:r w:rsidRPr="00DD6CA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) ИНН 2600000038, КПП 263601001, Банк: Отделение Ставрополь, БИК 010702101, Р/с 40102810345370000013,  номер счета   банка  получателя: 03100643000000012100, ОКТМО 07 701 000, КБК </w:t>
      </w:r>
      <w:r w:rsidR="002D0738">
        <w:rPr>
          <w:rFonts w:ascii="Times New Roman" w:eastAsia="Times New Roman" w:hAnsi="Times New Roman" w:cs="Times New Roman"/>
          <w:sz w:val="27"/>
          <w:szCs w:val="27"/>
          <w:lang w:eastAsia="ru-RU"/>
        </w:rPr>
        <w:t>79711601230060001140</w:t>
      </w:r>
      <w:r w:rsidRPr="00DD6CAC" w:rsidR="00DD6CA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 УИН: </w:t>
      </w:r>
      <w:r w:rsidR="00C37CC1">
        <w:rPr>
          <w:rFonts w:ascii="Times New Roman" w:eastAsia="Times New Roman" w:hAnsi="Times New Roman" w:cs="Times New Roman"/>
          <w:sz w:val="27"/>
          <w:szCs w:val="27"/>
          <w:lang w:eastAsia="ru-RU"/>
        </w:rPr>
        <w:t>******</w:t>
      </w:r>
      <w:r w:rsidRPr="00DD6CAC" w:rsidR="00DD6CAC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EB2E75" w:rsidRPr="00DD6CAC" w:rsidP="00EB2E75" w14:paraId="7EAA8BBB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D6CA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Постановление может быть обжаловано в Промышленный районный суд г. Ставрополя через мирового судью в течение 10 суток со дня получения копии постановления.</w:t>
      </w:r>
    </w:p>
    <w:p w:rsidR="00EB2E75" w:rsidRPr="00DD6CAC" w:rsidP="00EB2E75" w14:paraId="6FBF7938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37CC1" w:rsidP="00C37CC1" w14:paraId="3F3F5E7E" w14:textId="77777777">
      <w:pPr>
        <w:spacing w:after="0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МИРОВОЙ  СУДЬЯ</w:t>
      </w:r>
      <w:r>
        <w:rPr>
          <w:rFonts w:ascii="Times New Roman" w:eastAsia="Calibri" w:hAnsi="Times New Roman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eastAsia="Calibri" w:hAnsi="Times New Roman"/>
          <w:b/>
          <w:sz w:val="28"/>
          <w:szCs w:val="28"/>
        </w:rPr>
        <w:t xml:space="preserve">Ж.В. КАРПЕЛЬ </w:t>
      </w:r>
    </w:p>
    <w:p w:rsidR="00C37CC1" w:rsidP="00C37CC1" w14:paraId="7D18D446" w14:textId="77777777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«Согласовано» </w:t>
      </w:r>
    </w:p>
    <w:p w:rsidR="00EB2E75" w:rsidP="00C37CC1" w14:paraId="1F9A55F4" w14:textId="02562E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Sect="002475D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E75"/>
    <w:rsid w:val="00083222"/>
    <w:rsid w:val="002475D3"/>
    <w:rsid w:val="002B680B"/>
    <w:rsid w:val="002D0738"/>
    <w:rsid w:val="002F3896"/>
    <w:rsid w:val="003B48D9"/>
    <w:rsid w:val="003F707C"/>
    <w:rsid w:val="006E1C57"/>
    <w:rsid w:val="007E17AB"/>
    <w:rsid w:val="007E5F89"/>
    <w:rsid w:val="008A7268"/>
    <w:rsid w:val="00903E46"/>
    <w:rsid w:val="009A1FE7"/>
    <w:rsid w:val="009D5896"/>
    <w:rsid w:val="009F19F7"/>
    <w:rsid w:val="00A41B9B"/>
    <w:rsid w:val="00A60231"/>
    <w:rsid w:val="00BB3D9D"/>
    <w:rsid w:val="00C20EB1"/>
    <w:rsid w:val="00C2300F"/>
    <w:rsid w:val="00C37CC1"/>
    <w:rsid w:val="00C72904"/>
    <w:rsid w:val="00D277E8"/>
    <w:rsid w:val="00DD6CAC"/>
    <w:rsid w:val="00E25987"/>
    <w:rsid w:val="00E87023"/>
    <w:rsid w:val="00EB2E75"/>
    <w:rsid w:val="00EE44B8"/>
    <w:rsid w:val="00EF30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E042F7B-BB20-43BE-9A24-5D1F44D6B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B2E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B2E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