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613" w:rsidP="00222613" w14:paraId="045FA377" w14:textId="77777777">
      <w:pPr>
        <w:pStyle w:val="Title"/>
        <w:jc w:val="right"/>
        <w:rPr>
          <w:sz w:val="26"/>
          <w:szCs w:val="26"/>
        </w:rPr>
      </w:pPr>
      <w:r w:rsidRPr="00FA06FC">
        <w:rPr>
          <w:sz w:val="26"/>
          <w:szCs w:val="26"/>
        </w:rPr>
        <w:t xml:space="preserve">  № </w:t>
      </w:r>
      <w:r>
        <w:rPr>
          <w:sz w:val="26"/>
          <w:szCs w:val="26"/>
        </w:rPr>
        <w:t>5</w:t>
      </w:r>
      <w:r w:rsidRPr="00FA06FC">
        <w:rPr>
          <w:sz w:val="26"/>
          <w:szCs w:val="26"/>
        </w:rPr>
        <w:t>-</w:t>
      </w:r>
      <w:r>
        <w:rPr>
          <w:sz w:val="26"/>
          <w:szCs w:val="26"/>
        </w:rPr>
        <w:t>18/1/2024</w:t>
      </w:r>
    </w:p>
    <w:p w:rsidR="00222613" w:rsidRPr="00845D4A" w:rsidP="00222613" w14:paraId="640ECFF7" w14:textId="777777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D4A"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45D4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45D4A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845D4A"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45D4A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0022-06</w:t>
      </w:r>
    </w:p>
    <w:p w:rsidR="00222613" w:rsidP="00222613" w14:paraId="274D185D" w14:textId="77777777">
      <w:pPr>
        <w:pStyle w:val="Title"/>
        <w:jc w:val="right"/>
        <w:rPr>
          <w:sz w:val="26"/>
          <w:szCs w:val="26"/>
        </w:rPr>
      </w:pPr>
    </w:p>
    <w:p w:rsidR="00222613" w:rsidRPr="00FA06FC" w:rsidP="00222613" w14:paraId="53AC7543" w14:textId="77777777">
      <w:pPr>
        <w:pStyle w:val="Title"/>
        <w:jc w:val="right"/>
        <w:rPr>
          <w:sz w:val="26"/>
          <w:szCs w:val="26"/>
        </w:rPr>
      </w:pPr>
    </w:p>
    <w:p w:rsidR="00222613" w:rsidRPr="00FA06FC" w:rsidP="00222613" w14:paraId="1A1B5E23" w14:textId="77777777">
      <w:pPr>
        <w:pStyle w:val="Title"/>
        <w:rPr>
          <w:b/>
          <w:sz w:val="26"/>
          <w:szCs w:val="26"/>
        </w:rPr>
      </w:pPr>
      <w:r w:rsidRPr="00FA06FC">
        <w:rPr>
          <w:b/>
          <w:sz w:val="26"/>
          <w:szCs w:val="26"/>
        </w:rPr>
        <w:t>ПОСТАНОВЛЕНИЕ</w:t>
      </w:r>
    </w:p>
    <w:p w:rsidR="00222613" w:rsidRPr="00FA06FC" w:rsidP="00222613" w14:paraId="26F7338B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 xml:space="preserve">с. Грачевка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A06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 января 2024</w:t>
      </w:r>
      <w:r w:rsidRPr="00FA06FC">
        <w:rPr>
          <w:rFonts w:ascii="Times New Roman" w:hAnsi="Times New Roman" w:cs="Times New Roman"/>
          <w:sz w:val="26"/>
          <w:szCs w:val="26"/>
        </w:rPr>
        <w:t xml:space="preserve"> года    </w:t>
      </w:r>
      <w:r w:rsidRPr="00FA06F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A06FC">
        <w:rPr>
          <w:rFonts w:ascii="Times New Roman" w:hAnsi="Times New Roman" w:cs="Times New Roman"/>
          <w:sz w:val="26"/>
          <w:szCs w:val="26"/>
        </w:rPr>
        <w:tab/>
      </w:r>
      <w:r w:rsidRPr="00FA06FC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FA06F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22613" w:rsidRPr="00FA06FC" w:rsidP="00222613" w14:paraId="74811244" w14:textId="77777777">
      <w:pPr>
        <w:tabs>
          <w:tab w:val="left" w:pos="59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A06FC">
        <w:rPr>
          <w:rFonts w:ascii="Times New Roman" w:hAnsi="Times New Roman" w:cs="Times New Roman"/>
          <w:sz w:val="26"/>
          <w:szCs w:val="26"/>
        </w:rPr>
        <w:t xml:space="preserve"> Грачевского района 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Ландина Д.О.,</w:t>
      </w:r>
    </w:p>
    <w:p w:rsidR="00222613" w:rsidRPr="00FA06FC" w:rsidP="00222613" w14:paraId="16A6B271" w14:textId="7777777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>с участием: лица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06FC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06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Ращектаева Е.С</w:t>
      </w:r>
      <w:r w:rsidRPr="00FA06FC">
        <w:rPr>
          <w:rFonts w:ascii="Times New Roman" w:hAnsi="Times New Roman" w:cs="Times New Roman"/>
          <w:sz w:val="26"/>
          <w:szCs w:val="26"/>
        </w:rPr>
        <w:t>.,</w:t>
      </w:r>
    </w:p>
    <w:p w:rsidR="00222613" w:rsidRPr="00FA06FC" w:rsidP="00222613" w14:paraId="141856B8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A06FC">
        <w:rPr>
          <w:rFonts w:ascii="Times New Roman" w:hAnsi="Times New Roman" w:cs="Times New Roman"/>
          <w:sz w:val="26"/>
          <w:szCs w:val="26"/>
        </w:rPr>
        <w:t xml:space="preserve"> Грачевского района Ставропольского края  дело об административном правонарушении в отношении: </w:t>
      </w:r>
    </w:p>
    <w:p w:rsidR="00222613" w:rsidRPr="00FA06FC" w:rsidP="00222613" w14:paraId="04C39721" w14:textId="239614C5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Ращектаева </w:t>
      </w:r>
      <w:r>
        <w:rPr>
          <w:sz w:val="26"/>
          <w:szCs w:val="26"/>
        </w:rPr>
        <w:t>Е.С.</w:t>
      </w:r>
      <w:r w:rsidRPr="00FA06F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A06FC">
        <w:rPr>
          <w:sz w:val="26"/>
          <w:szCs w:val="26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222613" w:rsidRPr="00FA06FC" w:rsidP="00222613" w14:paraId="5E898F00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>лицу, привлекаемому к административной ответственности, разъяснены права по ст. 25.1 Кодекса РФ об административных правонарушениях. Ходатайств не поступило,</w:t>
      </w:r>
    </w:p>
    <w:p w:rsidR="00222613" w:rsidRPr="00FA06FC" w:rsidP="00222613" w14:paraId="5E3FCDD0" w14:textId="77777777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>УСТАНОВИЛ:</w:t>
      </w:r>
    </w:p>
    <w:p w:rsidR="00222613" w:rsidRPr="00FA06FC" w:rsidP="00222613" w14:paraId="50C78418" w14:textId="77777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2613" w:rsidRPr="00FA06FC" w:rsidP="00222613" w14:paraId="11237D44" w14:textId="7013C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02.01.2024</w:t>
      </w:r>
      <w:r w:rsidRPr="00FA06FC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A06FC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 25</w:t>
      </w:r>
      <w:r w:rsidRPr="00FA06FC">
        <w:rPr>
          <w:rFonts w:ascii="Times New Roman" w:hAnsi="Times New Roman" w:cs="Times New Roman"/>
          <w:sz w:val="26"/>
          <w:szCs w:val="26"/>
        </w:rPr>
        <w:t xml:space="preserve"> минут, </w:t>
      </w:r>
      <w:r>
        <w:rPr>
          <w:rFonts w:ascii="Times New Roman" w:hAnsi="Times New Roman" w:cs="Times New Roman"/>
          <w:sz w:val="26"/>
          <w:szCs w:val="26"/>
        </w:rPr>
        <w:t>по адресу: Ставропольский край, Грачевский район, с. Спицевка, ул. Ленина, 12,</w:t>
      </w:r>
      <w:r w:rsidRPr="00FA06FC">
        <w:rPr>
          <w:rFonts w:ascii="Times New Roman" w:hAnsi="Times New Roman" w:cs="Times New Roman"/>
          <w:sz w:val="26"/>
          <w:szCs w:val="26"/>
        </w:rPr>
        <w:t xml:space="preserve"> водитель </w:t>
      </w:r>
      <w:r>
        <w:rPr>
          <w:rFonts w:ascii="Times New Roman" w:hAnsi="Times New Roman" w:cs="Times New Roman"/>
          <w:sz w:val="26"/>
          <w:szCs w:val="26"/>
        </w:rPr>
        <w:t>Ращектаев Е.С</w:t>
      </w:r>
      <w:r w:rsidRPr="00FA06FC">
        <w:rPr>
          <w:rFonts w:ascii="Times New Roman" w:hAnsi="Times New Roman" w:cs="Times New Roman"/>
          <w:sz w:val="26"/>
          <w:szCs w:val="26"/>
        </w:rPr>
        <w:t xml:space="preserve">. управлял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марки «ВАЗ 21103» г</w:t>
      </w:r>
      <w:r w:rsidRPr="00FA06FC">
        <w:rPr>
          <w:rFonts w:ascii="Times New Roman" w:hAnsi="Times New Roman" w:cs="Times New Roman"/>
          <w:sz w:val="26"/>
          <w:szCs w:val="26"/>
        </w:rPr>
        <w:t>осударственны</w:t>
      </w:r>
      <w:r>
        <w:rPr>
          <w:rFonts w:ascii="Times New Roman" w:hAnsi="Times New Roman" w:cs="Times New Roman"/>
          <w:sz w:val="26"/>
          <w:szCs w:val="26"/>
        </w:rPr>
        <w:t>й регистрационный</w:t>
      </w:r>
      <w:r w:rsidRPr="00FA06FC">
        <w:rPr>
          <w:rFonts w:ascii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/26</w:t>
      </w:r>
      <w:r w:rsidRPr="00FA06FC">
        <w:rPr>
          <w:rFonts w:ascii="Times New Roman" w:hAnsi="Times New Roman" w:cs="Times New Roman"/>
          <w:sz w:val="26"/>
          <w:szCs w:val="26"/>
        </w:rPr>
        <w:t>, лишенный права управления транспортными средствами, тем самым совершил нарушение, предусмотренное ч. 2 ст. 12.7 Кодекса Российской Федерации об административных правонарушениях.</w:t>
      </w:r>
    </w:p>
    <w:p w:rsidR="00222613" w:rsidRPr="00FA06FC" w:rsidP="00222613" w14:paraId="19894670" w14:textId="77777777">
      <w:pPr>
        <w:pStyle w:val="ConsPlusNormal"/>
        <w:ind w:firstLine="708"/>
        <w:jc w:val="both"/>
        <w:rPr>
          <w:sz w:val="26"/>
          <w:szCs w:val="26"/>
        </w:rPr>
      </w:pPr>
      <w:r w:rsidRPr="00FA06FC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>Ращектаев Е.С</w:t>
      </w:r>
      <w:r w:rsidRPr="00FA06FC">
        <w:rPr>
          <w:sz w:val="26"/>
          <w:szCs w:val="26"/>
        </w:rPr>
        <w:t xml:space="preserve">.  признал вину в совершении правонарушения, предусмотренного ч. 2 ст. 12.7 Кодекса Российской Федерации об административных правонарушениях. </w:t>
      </w:r>
    </w:p>
    <w:p w:rsidR="00222613" w:rsidRPr="00FA06FC" w:rsidP="00222613" w14:paraId="425FFB0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hAnsi="Times New Roman" w:cs="Times New Roman"/>
          <w:sz w:val="26"/>
          <w:szCs w:val="26"/>
        </w:rPr>
        <w:t>объяснения</w:t>
      </w:r>
      <w:r w:rsidRPr="00FA06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Ращектаева Е.С</w:t>
      </w:r>
      <w:r w:rsidRPr="00FA06FC">
        <w:rPr>
          <w:rFonts w:ascii="Times New Roman" w:hAnsi="Times New Roman" w:cs="Times New Roman"/>
          <w:sz w:val="26"/>
          <w:szCs w:val="26"/>
        </w:rPr>
        <w:t xml:space="preserve">., изучив материалы дела об административном </w:t>
      </w:r>
      <w:r w:rsidRPr="00FA06FC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правонарушении, суд приходит к следующему:</w:t>
      </w:r>
    </w:p>
    <w:p w:rsidR="00222613" w:rsidRPr="00FA06FC" w:rsidP="00222613" w14:paraId="772DE1D4" w14:textId="77777777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A06FC">
        <w:rPr>
          <w:color w:val="000000" w:themeColor="text1"/>
          <w:sz w:val="26"/>
          <w:szCs w:val="26"/>
        </w:rPr>
        <w:t xml:space="preserve">Согласно </w:t>
      </w:r>
      <w:hyperlink r:id="rId4" w:history="1">
        <w:r w:rsidRPr="00FA06FC">
          <w:rPr>
            <w:rStyle w:val="Hyperlink"/>
            <w:color w:val="000000" w:themeColor="text1"/>
            <w:sz w:val="26"/>
            <w:szCs w:val="26"/>
            <w:u w:val="none"/>
          </w:rPr>
          <w:t>пункту 2.1.1</w:t>
        </w:r>
      </w:hyperlink>
      <w:r w:rsidRPr="00FA06FC">
        <w:rPr>
          <w:color w:val="000000" w:themeColor="text1"/>
          <w:sz w:val="26"/>
          <w:szCs w:val="26"/>
        </w:rPr>
        <w:t xml:space="preserve"> Правил дорожного движения РФ, утвержденных Постановлением Правительства Российской Федерации от 23 октября 1993 года N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2613" w:rsidRPr="00FA06FC" w:rsidP="00222613" w14:paraId="363D7B40" w14:textId="77777777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A06FC">
        <w:rPr>
          <w:color w:val="000000" w:themeColor="text1"/>
          <w:sz w:val="26"/>
          <w:szCs w:val="26"/>
        </w:rPr>
        <w:t xml:space="preserve">В соответствии с </w:t>
      </w:r>
      <w:hyperlink r:id="rId5" w:history="1">
        <w:r w:rsidRPr="00FA06FC">
          <w:rPr>
            <w:rStyle w:val="Hyperlink"/>
            <w:color w:val="000000" w:themeColor="text1"/>
            <w:sz w:val="26"/>
            <w:szCs w:val="26"/>
            <w:u w:val="none"/>
          </w:rPr>
          <w:t>ч. 2 ст. 12.7</w:t>
        </w:r>
      </w:hyperlink>
      <w:r w:rsidRPr="00FA06FC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222613" w:rsidRPr="007915C0" w:rsidP="00222613" w14:paraId="6FAE1C31" w14:textId="01CFF6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A06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Ращектаева Е.С</w:t>
      </w:r>
      <w:r w:rsidRPr="00FA06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подтверждается материалами дела: протоколом об административном правонарушении 26 ВК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Pr="00FA06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02.01.2024</w:t>
      </w:r>
      <w:r w:rsidRPr="00FA06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постановления мирового судьи судебного участка № 1 Грачевского района Ставропольского края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08.06.2023 года,</w:t>
      </w:r>
      <w:r w:rsidRPr="00453F8B">
        <w:rPr>
          <w:rFonts w:ascii="Times New Roman" w:hAnsi="Times New Roman" w:cs="Times New Roman"/>
          <w:sz w:val="26"/>
          <w:szCs w:val="26"/>
        </w:rPr>
        <w:t xml:space="preserve"> </w:t>
      </w:r>
      <w:r w:rsidRPr="00FA06FC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hAnsi="Times New Roman" w:cs="Times New Roman"/>
          <w:sz w:val="26"/>
          <w:szCs w:val="26"/>
        </w:rPr>
        <w:t>Ращектаев Е.С</w:t>
      </w:r>
      <w:r w:rsidRPr="00FA06F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признан виновным в совершении административного  правонарушения, предусмотренного ч. 5 ст. 12.15 КоАП РФ и ему назначено наказание в виде лишения права управления транспортными средствами на срок 1 год (постановление вступило в законную силу 20.06.2023 года),</w:t>
      </w:r>
      <w:r w:rsidRPr="004C1B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справкой инспектора ИАЗ ОГИБДД </w:t>
      </w:r>
      <w:r w:rsidRPr="007915C0">
        <w:rPr>
          <w:rFonts w:ascii="Times New Roman" w:hAnsi="Times New Roman" w:cs="Times New Roman"/>
          <w:sz w:val="26"/>
          <w:szCs w:val="26"/>
        </w:rPr>
        <w:t xml:space="preserve">ОМВД России «Грачевский»; копией протокола 26 УУ 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915C0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7915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7915C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15C0">
        <w:rPr>
          <w:rFonts w:ascii="Times New Roman" w:hAnsi="Times New Roman" w:cs="Times New Roman"/>
          <w:sz w:val="26"/>
          <w:szCs w:val="26"/>
        </w:rPr>
        <w:t xml:space="preserve"> года, </w:t>
      </w:r>
      <w:r>
        <w:rPr>
          <w:rFonts w:ascii="Times New Roman" w:hAnsi="Times New Roman" w:cs="Times New Roman"/>
          <w:sz w:val="26"/>
          <w:szCs w:val="26"/>
        </w:rPr>
        <w:t xml:space="preserve">протокол о задержании транспортного средства 26 ММ № 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от 02.01.2024 года; </w:t>
      </w:r>
      <w:r w:rsidRPr="007915C0">
        <w:rPr>
          <w:rFonts w:ascii="Times New Roman" w:hAnsi="Times New Roman" w:cs="Times New Roman"/>
          <w:sz w:val="26"/>
          <w:szCs w:val="26"/>
        </w:rPr>
        <w:t>к</w:t>
      </w:r>
      <w:r w:rsidRPr="007915C0">
        <w:rPr>
          <w:rFonts w:ascii="Times New Roman" w:hAnsi="Times New Roman" w:cs="Times New Roman"/>
          <w:bCs/>
          <w:sz w:val="26"/>
          <w:szCs w:val="26"/>
        </w:rPr>
        <w:t>омпакт диском с видеозаписью</w:t>
      </w:r>
      <w:r w:rsidRPr="007915C0">
        <w:rPr>
          <w:rFonts w:ascii="Times New Roman" w:hAnsi="Times New Roman" w:cs="Times New Roman"/>
          <w:sz w:val="26"/>
          <w:szCs w:val="26"/>
        </w:rPr>
        <w:t>.</w:t>
      </w:r>
    </w:p>
    <w:p w:rsidR="00222613" w:rsidRPr="00EE7396" w:rsidP="00222613" w14:paraId="057C6AC2" w14:textId="37867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5C0">
        <w:rPr>
          <w:rFonts w:ascii="Times New Roman" w:eastAsia="Times New Roman" w:hAnsi="Times New Roman" w:cs="Times New Roman"/>
          <w:sz w:val="26"/>
          <w:szCs w:val="26"/>
        </w:rPr>
        <w:t>Кроме того, в материалах содержатся</w:t>
      </w:r>
      <w:r w:rsidRPr="00EE7396">
        <w:rPr>
          <w:rFonts w:ascii="Times New Roman" w:eastAsia="Times New Roman" w:hAnsi="Times New Roman" w:cs="Times New Roman"/>
          <w:sz w:val="26"/>
          <w:szCs w:val="26"/>
        </w:rPr>
        <w:t xml:space="preserve"> сведения об административных правонарушениях совершенных </w:t>
      </w:r>
      <w:r>
        <w:rPr>
          <w:rFonts w:ascii="Times New Roman" w:eastAsia="Times New Roman" w:hAnsi="Times New Roman"/>
          <w:sz w:val="26"/>
          <w:szCs w:val="26"/>
        </w:rPr>
        <w:t>Ращектаева Е.С</w:t>
      </w:r>
      <w:r w:rsidRPr="00EE7396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задержании № 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02.01.2024 года, </w:t>
      </w:r>
      <w:r w:rsidRPr="00EE7396">
        <w:rPr>
          <w:rFonts w:ascii="Times New Roman" w:eastAsia="Times New Roman" w:hAnsi="Times New Roman" w:cs="Times New Roman"/>
          <w:sz w:val="26"/>
          <w:szCs w:val="26"/>
        </w:rPr>
        <w:t>копия паспорта.</w:t>
      </w:r>
    </w:p>
    <w:p w:rsidR="00222613" w:rsidRPr="00EE7396" w:rsidP="00222613" w14:paraId="111837C5" w14:textId="77777777">
      <w:pPr>
        <w:pStyle w:val="ConsPlusNormal"/>
        <w:ind w:firstLine="709"/>
        <w:jc w:val="both"/>
        <w:rPr>
          <w:sz w:val="26"/>
          <w:szCs w:val="26"/>
        </w:rPr>
      </w:pPr>
      <w:r w:rsidRPr="00EE7396">
        <w:rPr>
          <w:sz w:val="26"/>
          <w:szCs w:val="26"/>
        </w:rPr>
        <w:t xml:space="preserve">С учетом всех собранных по делу доказательств, судья находит вину  </w:t>
      </w:r>
      <w:r>
        <w:rPr>
          <w:sz w:val="26"/>
          <w:szCs w:val="26"/>
        </w:rPr>
        <w:t>Ращектаева Е.С</w:t>
      </w:r>
      <w:r w:rsidRPr="00EE7396">
        <w:rPr>
          <w:sz w:val="26"/>
          <w:szCs w:val="26"/>
        </w:rPr>
        <w:t xml:space="preserve">. доказанной и квалифицирует его действия по ч. 2 ст. 12.7 Кодекса Российской Федерации об административных правонарушениях, то есть управление транспортным средством водителем, лишенным права управления транспортным средством. </w:t>
      </w:r>
    </w:p>
    <w:p w:rsidR="00222613" w:rsidRPr="00EE7396" w:rsidP="00222613" w14:paraId="6920493F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7396">
        <w:rPr>
          <w:rFonts w:ascii="Times New Roman" w:hAnsi="Times New Roman" w:cs="Times New Roman"/>
          <w:sz w:val="26"/>
          <w:szCs w:val="26"/>
        </w:rPr>
        <w:t xml:space="preserve"> При назначении административного наказания судья принимает во внимание, что </w:t>
      </w:r>
      <w:r>
        <w:rPr>
          <w:rFonts w:ascii="Times New Roman" w:hAnsi="Times New Roman" w:cs="Times New Roman"/>
          <w:sz w:val="26"/>
          <w:szCs w:val="26"/>
        </w:rPr>
        <w:t>Ращектаев Е.С</w:t>
      </w:r>
      <w:r w:rsidRPr="00EE7396">
        <w:rPr>
          <w:rFonts w:ascii="Times New Roman" w:hAnsi="Times New Roman" w:cs="Times New Roman"/>
          <w:sz w:val="26"/>
          <w:szCs w:val="26"/>
        </w:rPr>
        <w:t>. признал себя виновным, в содеянном раскаялся, что суд относит к обстоятельствам, смягчающим административную ответственность.</w:t>
      </w:r>
    </w:p>
    <w:p w:rsidR="00222613" w:rsidRPr="00EE7396" w:rsidP="00222613" w14:paraId="16A6D712" w14:textId="77777777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7396">
        <w:rPr>
          <w:rFonts w:ascii="Times New Roman" w:eastAsia="Times New Roman" w:hAnsi="Times New Roman"/>
          <w:color w:val="000000"/>
          <w:sz w:val="26"/>
          <w:szCs w:val="26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/>
          <w:color w:val="000000"/>
          <w:sz w:val="26"/>
          <w:szCs w:val="26"/>
        </w:rPr>
        <w:t>Ращектаева Е.С</w:t>
      </w:r>
      <w:r w:rsidRPr="00EE7396">
        <w:rPr>
          <w:rFonts w:ascii="Times New Roman" w:eastAsia="Times New Roman" w:hAnsi="Times New Roman"/>
          <w:color w:val="000000"/>
          <w:sz w:val="26"/>
          <w:szCs w:val="26"/>
        </w:rPr>
        <w:t>.,</w:t>
      </w:r>
      <w:r w:rsidRPr="00EE7396">
        <w:rPr>
          <w:rFonts w:ascii="Times New Roman" w:eastAsia="Times New Roman" w:hAnsi="Times New Roman"/>
          <w:sz w:val="26"/>
          <w:szCs w:val="26"/>
        </w:rPr>
        <w:t xml:space="preserve"> предусмотренным ст. 4.3  Кодекса РФ об административных правонарушениях суд признает,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 w:rsidRPr="00EE7396">
          <w:rPr>
            <w:rFonts w:ascii="Times New Roman" w:eastAsia="Times New Roman" w:hAnsi="Times New Roman"/>
            <w:sz w:val="26"/>
            <w:szCs w:val="26"/>
          </w:rPr>
          <w:t>статьей 4.6</w:t>
        </w:r>
      </w:hyperlink>
      <w:r w:rsidRPr="00EE7396">
        <w:rPr>
          <w:rFonts w:ascii="Times New Roman" w:eastAsia="Times New Roman" w:hAnsi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 w:rsidR="00222613" w:rsidRPr="00EE7396" w:rsidP="00222613" w14:paraId="1995979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396">
        <w:rPr>
          <w:rFonts w:ascii="Times New Roman" w:hAnsi="Times New Roman" w:cs="Times New Roman"/>
          <w:sz w:val="26"/>
          <w:szCs w:val="26"/>
        </w:rPr>
        <w:t xml:space="preserve"> С учетом личности, материального положения </w:t>
      </w:r>
      <w:r>
        <w:rPr>
          <w:rFonts w:ascii="Times New Roman" w:hAnsi="Times New Roman" w:cs="Times New Roman"/>
          <w:sz w:val="26"/>
          <w:szCs w:val="26"/>
        </w:rPr>
        <w:t>Ращектаева Е.С</w:t>
      </w:r>
      <w:r w:rsidRPr="00EE7396">
        <w:rPr>
          <w:rFonts w:ascii="Times New Roman" w:hAnsi="Times New Roman" w:cs="Times New Roman"/>
          <w:sz w:val="26"/>
          <w:szCs w:val="26"/>
        </w:rPr>
        <w:t>., судья считает нецелесообразным применение в качестве наказания штрафа, обязательных работ, так как применение данных видов наказаний сделает невозможным либо затруднит исполнение настоящего постановления и назначает наказание в виде административного ареста.</w:t>
      </w:r>
    </w:p>
    <w:p w:rsidR="00222613" w:rsidRPr="00FA06FC" w:rsidP="00222613" w14:paraId="1AE48133" w14:textId="77777777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396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rFonts w:ascii="Times New Roman" w:hAnsi="Times New Roman" w:cs="Times New Roman"/>
          <w:sz w:val="26"/>
          <w:szCs w:val="26"/>
        </w:rPr>
        <w:t>Ращектаева Е.С</w:t>
      </w:r>
      <w:r w:rsidRPr="00EE7396">
        <w:rPr>
          <w:rFonts w:ascii="Times New Roman" w:hAnsi="Times New Roman" w:cs="Times New Roman"/>
          <w:sz w:val="26"/>
          <w:szCs w:val="26"/>
        </w:rPr>
        <w:t>. от административной ответственности судом не установлено. Медицинских документов</w:t>
      </w:r>
      <w:r w:rsidRPr="00FA06FC">
        <w:rPr>
          <w:rFonts w:ascii="Times New Roman" w:hAnsi="Times New Roman" w:cs="Times New Roman"/>
          <w:sz w:val="26"/>
          <w:szCs w:val="26"/>
        </w:rPr>
        <w:t xml:space="preserve"> о невозможности отбытия </w:t>
      </w:r>
      <w:r>
        <w:rPr>
          <w:rFonts w:ascii="Times New Roman" w:hAnsi="Times New Roman" w:cs="Times New Roman"/>
          <w:sz w:val="26"/>
          <w:szCs w:val="26"/>
        </w:rPr>
        <w:t>Ращектаевым Е.С</w:t>
      </w:r>
      <w:r w:rsidRPr="00FA06FC">
        <w:rPr>
          <w:rFonts w:ascii="Times New Roman" w:hAnsi="Times New Roman" w:cs="Times New Roman"/>
          <w:sz w:val="26"/>
          <w:szCs w:val="26"/>
        </w:rPr>
        <w:t xml:space="preserve">. административного ареста суду не предоставлено. К категории лиц, в отношении которых в соответствии с ч. 2 ст. 3.9 Кодекса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 w:cs="Times New Roman"/>
          <w:sz w:val="26"/>
          <w:szCs w:val="26"/>
        </w:rPr>
        <w:t>Ращектаев Е.С</w:t>
      </w:r>
      <w:r w:rsidRPr="00FA06FC">
        <w:rPr>
          <w:rFonts w:ascii="Times New Roman" w:hAnsi="Times New Roman" w:cs="Times New Roman"/>
          <w:sz w:val="26"/>
          <w:szCs w:val="26"/>
        </w:rPr>
        <w:t>. не относится.</w:t>
      </w:r>
    </w:p>
    <w:p w:rsidR="00222613" w:rsidRPr="00FA06FC" w:rsidP="00222613" w14:paraId="4B3D4E1B" w14:textId="777777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eastAsia="Times New Roman" w:hAnsi="Times New Roman" w:cs="Times New Roman"/>
          <w:sz w:val="26"/>
          <w:szCs w:val="26"/>
        </w:rPr>
        <w:t>Руководствуясь ст. ст. 3.9, 4.1-4.3, ч.2 ст. 23.1, ст.ст. 29.9, 29.10 Кодекса Российской Федерации об административных правонарушениях, мировой судья</w:t>
      </w:r>
    </w:p>
    <w:p w:rsidR="00222613" w:rsidRPr="00FA06FC" w:rsidP="00222613" w14:paraId="09EA2DB7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2613" w:rsidRPr="00FA06FC" w:rsidP="00222613" w14:paraId="77E87907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2613" w:rsidRPr="00FA06FC" w:rsidP="00222613" w14:paraId="2C78008C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2613" w:rsidRPr="00FA06FC" w:rsidP="00222613" w14:paraId="12B9D035" w14:textId="2F462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 xml:space="preserve">   признать </w:t>
      </w:r>
      <w:r>
        <w:rPr>
          <w:rFonts w:ascii="Times New Roman" w:hAnsi="Times New Roman" w:cs="Times New Roman"/>
          <w:sz w:val="26"/>
          <w:szCs w:val="26"/>
        </w:rPr>
        <w:t xml:space="preserve">Ращектаева </w:t>
      </w:r>
      <w:r>
        <w:rPr>
          <w:rFonts w:ascii="Times New Roman" w:hAnsi="Times New Roman" w:cs="Times New Roman"/>
          <w:sz w:val="26"/>
          <w:szCs w:val="26"/>
        </w:rPr>
        <w:t>Е.С.</w:t>
      </w:r>
      <w:r w:rsidRPr="00FA06FC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подвергнуть его наказанию в виде административного ареста сроком на</w:t>
      </w:r>
      <w:r>
        <w:rPr>
          <w:rFonts w:ascii="Times New Roman" w:hAnsi="Times New Roman" w:cs="Times New Roman"/>
          <w:sz w:val="26"/>
          <w:szCs w:val="26"/>
        </w:rPr>
        <w:t xml:space="preserve"> одни</w:t>
      </w:r>
      <w:r w:rsidRPr="00FA06FC">
        <w:rPr>
          <w:rFonts w:ascii="Times New Roman" w:hAnsi="Times New Roman" w:cs="Times New Roman"/>
          <w:sz w:val="26"/>
          <w:szCs w:val="26"/>
        </w:rPr>
        <w:t xml:space="preserve"> сутк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A06FC">
        <w:rPr>
          <w:rFonts w:ascii="Times New Roman" w:hAnsi="Times New Roman" w:cs="Times New Roman"/>
          <w:sz w:val="26"/>
          <w:szCs w:val="26"/>
        </w:rPr>
        <w:t>.</w:t>
      </w:r>
    </w:p>
    <w:p w:rsidR="00222613" w:rsidRPr="009C5D0B" w:rsidP="00222613" w14:paraId="7D753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bCs/>
          <w:iCs/>
          <w:sz w:val="26"/>
          <w:szCs w:val="26"/>
        </w:rPr>
        <w:t xml:space="preserve">Срок </w:t>
      </w:r>
      <w:r w:rsidRPr="00FA06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9C5D0B">
        <w:rPr>
          <w:rFonts w:ascii="Times New Roman" w:hAnsi="Times New Roman" w:cs="Times New Roman"/>
          <w:sz w:val="26"/>
          <w:szCs w:val="26"/>
        </w:rPr>
        <w:t xml:space="preserve">ареста, назначенного Ращектаеву Е.С., исчислять </w:t>
      </w:r>
      <w:r w:rsidRPr="009C5D0B">
        <w:rPr>
          <w:rFonts w:ascii="Times New Roman" w:eastAsia="Times New Roman" w:hAnsi="Times New Roman" w:cs="Times New Roman"/>
          <w:sz w:val="26"/>
          <w:szCs w:val="26"/>
        </w:rPr>
        <w:t xml:space="preserve">с 11 часов 30 минут 09 января 2024 года, </w:t>
      </w:r>
      <w:r w:rsidRPr="009C5D0B">
        <w:rPr>
          <w:rFonts w:ascii="Times New Roman" w:hAnsi="Times New Roman" w:cs="Times New Roman"/>
          <w:sz w:val="26"/>
          <w:szCs w:val="26"/>
        </w:rPr>
        <w:t xml:space="preserve">при этом включить в срок административного ареста срок административного задержания в период с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9C5D0B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C5D0B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 xml:space="preserve">02 января 2024 </w:t>
      </w:r>
      <w:r w:rsidRPr="009C5D0B">
        <w:rPr>
          <w:rFonts w:ascii="Times New Roman" w:hAnsi="Times New Roman" w:cs="Times New Roman"/>
          <w:sz w:val="26"/>
          <w:szCs w:val="26"/>
        </w:rPr>
        <w:t xml:space="preserve">года до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9C5D0B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C5D0B">
        <w:rPr>
          <w:rFonts w:ascii="Times New Roman" w:hAnsi="Times New Roman" w:cs="Times New Roman"/>
          <w:sz w:val="26"/>
          <w:szCs w:val="26"/>
        </w:rPr>
        <w:t xml:space="preserve">0 минут </w:t>
      </w:r>
      <w:r>
        <w:rPr>
          <w:rFonts w:ascii="Times New Roman" w:hAnsi="Times New Roman" w:cs="Times New Roman"/>
          <w:sz w:val="26"/>
          <w:szCs w:val="26"/>
        </w:rPr>
        <w:t xml:space="preserve">03 января 2024 </w:t>
      </w:r>
      <w:r w:rsidRPr="009C5D0B">
        <w:rPr>
          <w:rFonts w:ascii="Times New Roman" w:hAnsi="Times New Roman" w:cs="Times New Roman"/>
          <w:sz w:val="26"/>
          <w:szCs w:val="26"/>
        </w:rPr>
        <w:t>года</w:t>
      </w:r>
      <w:r w:rsidRPr="009C5D0B">
        <w:rPr>
          <w:rFonts w:ascii="Times New Roman" w:eastAsia="Times New Roman" w:hAnsi="Times New Roman" w:cs="Times New Roman"/>
          <w:sz w:val="26"/>
          <w:szCs w:val="26"/>
        </w:rPr>
        <w:t xml:space="preserve">.    </w:t>
      </w:r>
    </w:p>
    <w:p w:rsidR="00222613" w:rsidRPr="00FA06FC" w:rsidP="00222613" w14:paraId="13D0E2FB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5D0B">
        <w:rPr>
          <w:rFonts w:ascii="Times New Roman" w:hAnsi="Times New Roman" w:cs="Times New Roman"/>
          <w:sz w:val="26"/>
          <w:szCs w:val="26"/>
        </w:rPr>
        <w:t>Постановление может быть обжаловано</w:t>
      </w:r>
      <w:r w:rsidRPr="00FA06FC">
        <w:rPr>
          <w:rFonts w:ascii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 в Грачевский районный суд Ставропольского края через мирового судью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FA06FC">
        <w:rPr>
          <w:rFonts w:ascii="Times New Roman" w:hAnsi="Times New Roman" w:cs="Times New Roman"/>
          <w:sz w:val="26"/>
          <w:szCs w:val="26"/>
        </w:rPr>
        <w:t xml:space="preserve"> Грачевского района Ставропольского края.</w:t>
      </w:r>
    </w:p>
    <w:p w:rsidR="00222613" w:rsidRPr="00FA06FC" w:rsidP="00222613" w14:paraId="4FA06F01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613" w:rsidRPr="00FA06FC" w:rsidP="00222613" w14:paraId="58CF5F90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6F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A06F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Д.О. Ландина</w:t>
      </w:r>
    </w:p>
    <w:p w:rsidR="00756472" w14:paraId="07B7D8B5" w14:textId="77777777"/>
    <w:sectPr w:rsidSect="00311CB2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05"/>
    <w:rsid w:val="00005505"/>
    <w:rsid w:val="00222613"/>
    <w:rsid w:val="00453F8B"/>
    <w:rsid w:val="004C1BCF"/>
    <w:rsid w:val="00756472"/>
    <w:rsid w:val="007915C0"/>
    <w:rsid w:val="00845D4A"/>
    <w:rsid w:val="009C5D0B"/>
    <w:rsid w:val="00EE7396"/>
    <w:rsid w:val="00FA06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C8D1C3-C11B-4F32-AB73-A6000D2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61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613"/>
    <w:rPr>
      <w:color w:val="0000FF"/>
      <w:u w:val="single"/>
    </w:rPr>
  </w:style>
  <w:style w:type="paragraph" w:styleId="Title">
    <w:name w:val="Title"/>
    <w:basedOn w:val="Normal"/>
    <w:link w:val="a"/>
    <w:qFormat/>
    <w:rsid w:val="002226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2226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2226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22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226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22613"/>
    <w:rPr>
      <w:rFonts w:eastAsiaTheme="minorEastAsia"/>
      <w:lang w:eastAsia="ru-RU"/>
    </w:rPr>
  </w:style>
  <w:style w:type="paragraph" w:customStyle="1" w:styleId="ConsNonformat">
    <w:name w:val="ConsNonformat"/>
    <w:rsid w:val="00222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22613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18CCBE17B841ED42260594B6913AC078EF761C9CE4CD4096D0EF7F7D17F0E0E5C2836D5CB2VDI" TargetMode="External" /><Relationship Id="rId5" Type="http://schemas.openxmlformats.org/officeDocument/2006/relationships/hyperlink" Target="consultantplus://offline/ref=5B3CA120714ACA4B1607E4382F09820F3564A220137179CEB93E6FADF48C4C7E5B4F1D967848YDb2I" TargetMode="External" /><Relationship Id="rId6" Type="http://schemas.openxmlformats.org/officeDocument/2006/relationships/hyperlink" Target="consultantplus://offline/ref=07FADCAD374D790D5E20F7BD6B55B4ECDE8DDF92DFEB4E80615710666C606574434F57CA1A8C3FUD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