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63F" w:rsidRPr="0004655B" w:rsidP="007D663F" w14:paraId="305B1F53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Cs w:val="28"/>
        </w:rPr>
      </w:pPr>
      <w:r w:rsidRPr="0004655B">
        <w:rPr>
          <w:b w:val="0"/>
          <w:bCs w:val="0"/>
          <w:spacing w:val="20"/>
          <w:szCs w:val="28"/>
        </w:rPr>
        <w:t>УИД 26</w:t>
      </w:r>
      <w:r w:rsidRPr="0004655B">
        <w:rPr>
          <w:b w:val="0"/>
          <w:bCs w:val="0"/>
          <w:spacing w:val="20"/>
          <w:szCs w:val="28"/>
          <w:lang w:val="en-US"/>
        </w:rPr>
        <w:t>MS</w:t>
      </w:r>
      <w:r w:rsidRPr="0004655B">
        <w:rPr>
          <w:b w:val="0"/>
          <w:bCs w:val="0"/>
          <w:spacing w:val="20"/>
          <w:szCs w:val="28"/>
        </w:rPr>
        <w:t>0025-01-2024-000151-07</w:t>
      </w:r>
    </w:p>
    <w:p w:rsidR="007D663F" w:rsidRPr="0004655B" w:rsidP="007D663F" w14:paraId="32CD8A85" w14:textId="77777777">
      <w:pPr>
        <w:pStyle w:val="1"/>
        <w:jc w:val="right"/>
        <w:outlineLvl w:val="0"/>
        <w:rPr>
          <w:b w:val="0"/>
          <w:bCs w:val="0"/>
          <w:sz w:val="28"/>
          <w:szCs w:val="28"/>
        </w:rPr>
      </w:pPr>
      <w:r w:rsidRPr="0004655B">
        <w:rPr>
          <w:b w:val="0"/>
          <w:bCs w:val="0"/>
          <w:sz w:val="28"/>
          <w:szCs w:val="28"/>
        </w:rPr>
        <w:t xml:space="preserve">№ 5-33/1/2024         </w:t>
      </w:r>
    </w:p>
    <w:p w:rsidR="007D663F" w:rsidRPr="0004655B" w:rsidP="007D663F" w14:paraId="1247E237" w14:textId="77777777">
      <w:pPr>
        <w:pStyle w:val="1"/>
        <w:jc w:val="center"/>
        <w:outlineLvl w:val="0"/>
        <w:rPr>
          <w:b w:val="0"/>
          <w:bCs w:val="0"/>
          <w:sz w:val="28"/>
          <w:szCs w:val="28"/>
        </w:rPr>
      </w:pPr>
      <w:r w:rsidRPr="0004655B">
        <w:rPr>
          <w:b w:val="0"/>
          <w:bCs w:val="0"/>
          <w:sz w:val="28"/>
          <w:szCs w:val="28"/>
        </w:rPr>
        <w:t>ПОСТАНОВЛЕНИЕ</w:t>
      </w:r>
    </w:p>
    <w:p w:rsidR="007D663F" w:rsidRPr="0004655B" w:rsidP="007D663F" w14:paraId="6ABE1FE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63F" w:rsidRPr="0004655B" w:rsidP="007D663F" w14:paraId="1ADB15D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с. Грачевка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55B">
        <w:rPr>
          <w:rFonts w:ascii="Times New Roman" w:hAnsi="Times New Roman" w:cs="Times New Roman"/>
          <w:sz w:val="28"/>
          <w:szCs w:val="28"/>
        </w:rPr>
        <w:t>30 января 2024 года</w:t>
      </w:r>
    </w:p>
    <w:p w:rsidR="007D663F" w:rsidRPr="0004655B" w:rsidP="007D663F" w14:paraId="61E2D8E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3F" w:rsidRPr="0004655B" w:rsidP="007D663F" w14:paraId="56A7643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</w:t>
      </w:r>
      <w:r w:rsidRPr="0004655B">
        <w:rPr>
          <w:rFonts w:ascii="Times New Roman" w:hAnsi="Times New Roman" w:cs="Times New Roman"/>
          <w:sz w:val="28"/>
          <w:szCs w:val="28"/>
        </w:rPr>
        <w:t>Грачевского</w:t>
      </w:r>
      <w:r w:rsidRPr="0004655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</w:t>
      </w:r>
      <w:r w:rsidRPr="0004655B">
        <w:rPr>
          <w:rFonts w:ascii="Times New Roman" w:hAnsi="Times New Roman" w:cs="Times New Roman"/>
          <w:sz w:val="28"/>
          <w:szCs w:val="28"/>
        </w:rPr>
        <w:t>Ландина</w:t>
      </w:r>
      <w:r w:rsidRPr="0004655B">
        <w:rPr>
          <w:rFonts w:ascii="Times New Roman" w:hAnsi="Times New Roman" w:cs="Times New Roman"/>
          <w:sz w:val="28"/>
          <w:szCs w:val="28"/>
        </w:rPr>
        <w:t xml:space="preserve"> Д.О., </w:t>
      </w:r>
    </w:p>
    <w:p w:rsidR="007D663F" w:rsidRPr="0004655B" w:rsidP="007D663F" w14:paraId="6EBD67F3" w14:textId="7E19C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участием: </w:t>
      </w:r>
      <w:r>
        <w:rPr>
          <w:rFonts w:ascii="Times New Roman" w:hAnsi="Times New Roman" w:cs="Times New Roman"/>
          <w:sz w:val="28"/>
          <w:szCs w:val="28"/>
        </w:rPr>
        <w:t xml:space="preserve">потерпевшей  </w:t>
      </w:r>
      <w:r w:rsidRPr="0004655B">
        <w:rPr>
          <w:rFonts w:ascii="Times New Roman" w:hAnsi="Times New Roman" w:cs="Times New Roman"/>
          <w:sz w:val="28"/>
          <w:szCs w:val="28"/>
        </w:rPr>
        <w:t>О.В.</w:t>
      </w:r>
      <w:r w:rsidRPr="0004655B">
        <w:rPr>
          <w:rFonts w:ascii="Times New Roman" w:hAnsi="Times New Roman" w:cs="Times New Roman"/>
          <w:sz w:val="28"/>
          <w:szCs w:val="28"/>
        </w:rPr>
        <w:t>,</w:t>
      </w:r>
    </w:p>
    <w:p w:rsidR="007D663F" w:rsidRPr="0004655B" w:rsidP="007D663F" w14:paraId="7349D5C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1 </w:t>
      </w:r>
      <w:r w:rsidRPr="0004655B">
        <w:rPr>
          <w:rFonts w:ascii="Times New Roman" w:hAnsi="Times New Roman" w:cs="Times New Roman"/>
          <w:sz w:val="28"/>
          <w:szCs w:val="28"/>
        </w:rPr>
        <w:t>Грачевского</w:t>
      </w:r>
      <w:r w:rsidRPr="0004655B">
        <w:rPr>
          <w:rFonts w:ascii="Times New Roman" w:hAnsi="Times New Roman" w:cs="Times New Roman"/>
          <w:sz w:val="28"/>
          <w:szCs w:val="28"/>
        </w:rPr>
        <w:t xml:space="preserve"> района материалы дела об административном правонарушении в отношении,  </w:t>
      </w:r>
    </w:p>
    <w:p w:rsidR="007D663F" w:rsidRPr="0004655B" w:rsidP="007D663F" w14:paraId="729B20E9" w14:textId="4CF595FA">
      <w:pPr>
        <w:pStyle w:val="BodyTextIndent"/>
        <w:ind w:left="1276"/>
        <w:jc w:val="both"/>
        <w:rPr>
          <w:sz w:val="28"/>
          <w:szCs w:val="28"/>
        </w:rPr>
      </w:pPr>
      <w:r w:rsidRPr="0004655B">
        <w:rPr>
          <w:sz w:val="28"/>
          <w:szCs w:val="28"/>
        </w:rPr>
        <w:t>Щин</w:t>
      </w:r>
      <w:r w:rsidRPr="0004655B">
        <w:rPr>
          <w:sz w:val="28"/>
          <w:szCs w:val="28"/>
        </w:rPr>
        <w:t xml:space="preserve"> </w:t>
      </w:r>
      <w:r>
        <w:rPr>
          <w:sz w:val="28"/>
          <w:szCs w:val="28"/>
        </w:rPr>
        <w:t>Т.Г.</w:t>
      </w:r>
      <w:r w:rsidRPr="0004655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</w:p>
    <w:p w:rsidR="007D663F" w:rsidRPr="0004655B" w:rsidP="007D663F" w14:paraId="444A80F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>привлекаемой к административной ответственности за совершение административного правонарушения, предусмотренного ст.7.17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5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63F" w:rsidRPr="0004655B" w:rsidP="007D663F" w14:paraId="794209A6" w14:textId="77777777">
      <w:pPr>
        <w:pStyle w:val="BodyTextIndent"/>
        <w:ind w:left="1276"/>
        <w:jc w:val="both"/>
        <w:rPr>
          <w:sz w:val="28"/>
          <w:szCs w:val="28"/>
        </w:rPr>
      </w:pPr>
      <w:r w:rsidRPr="0004655B">
        <w:rPr>
          <w:sz w:val="28"/>
          <w:szCs w:val="28"/>
        </w:rPr>
        <w:t xml:space="preserve">  </w:t>
      </w:r>
    </w:p>
    <w:p w:rsidR="007D663F" w:rsidRPr="0004655B" w:rsidP="007D663F" w14:paraId="75790C8E" w14:textId="77777777">
      <w:pPr>
        <w:pStyle w:val="BodyTextIndent"/>
        <w:ind w:left="0"/>
        <w:jc w:val="center"/>
        <w:rPr>
          <w:sz w:val="28"/>
          <w:szCs w:val="28"/>
        </w:rPr>
      </w:pPr>
      <w:r w:rsidRPr="0004655B">
        <w:rPr>
          <w:sz w:val="28"/>
          <w:szCs w:val="28"/>
        </w:rPr>
        <w:t>УСТАНОВИЛ:</w:t>
      </w:r>
    </w:p>
    <w:p w:rsidR="007D663F" w:rsidRPr="0004655B" w:rsidP="007D663F" w14:paraId="3FE3891D" w14:textId="77777777">
      <w:pPr>
        <w:pStyle w:val="BodyText"/>
        <w:ind w:firstLine="426"/>
        <w:jc w:val="center"/>
        <w:rPr>
          <w:sz w:val="28"/>
          <w:szCs w:val="28"/>
        </w:rPr>
      </w:pPr>
    </w:p>
    <w:p w:rsidR="007D663F" w:rsidP="007D663F" w14:paraId="170FFC2C" w14:textId="52E48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08 января 2024 года в 08 часов 50 минут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Т.Г., находясь по адресу с.</w:t>
      </w:r>
      <w:r w:rsidRPr="0004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4655B">
        <w:rPr>
          <w:rFonts w:ascii="Times New Roman" w:hAnsi="Times New Roman" w:cs="Times New Roman"/>
          <w:sz w:val="28"/>
          <w:szCs w:val="28"/>
        </w:rPr>
        <w:t xml:space="preserve">, умышленно повредила чужое имущество, а именно повредила один лист </w:t>
      </w:r>
      <w:r>
        <w:rPr>
          <w:rFonts w:ascii="Times New Roman" w:hAnsi="Times New Roman" w:cs="Times New Roman"/>
          <w:sz w:val="28"/>
          <w:szCs w:val="28"/>
        </w:rPr>
        <w:t xml:space="preserve">волнистого </w:t>
      </w:r>
      <w:r w:rsidRPr="0004655B">
        <w:rPr>
          <w:rFonts w:ascii="Times New Roman" w:hAnsi="Times New Roman" w:cs="Times New Roman"/>
          <w:sz w:val="28"/>
          <w:szCs w:val="28"/>
        </w:rPr>
        <w:t>шифер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55B">
        <w:rPr>
          <w:rFonts w:ascii="Times New Roman" w:hAnsi="Times New Roman" w:cs="Times New Roman"/>
          <w:sz w:val="28"/>
          <w:szCs w:val="28"/>
        </w:rPr>
        <w:t xml:space="preserve"> забора, принадлежащи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655B">
        <w:rPr>
          <w:rFonts w:ascii="Times New Roman" w:hAnsi="Times New Roman" w:cs="Times New Roman"/>
          <w:sz w:val="28"/>
          <w:szCs w:val="28"/>
        </w:rPr>
        <w:t xml:space="preserve"> О.В., кинув в него кусок кирпича</w:t>
      </w:r>
      <w:r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Pr="0004655B">
        <w:rPr>
          <w:rFonts w:ascii="Times New Roman" w:hAnsi="Times New Roman" w:cs="Times New Roman"/>
          <w:sz w:val="28"/>
          <w:szCs w:val="28"/>
        </w:rPr>
        <w:t xml:space="preserve">, тем самым причинив  О.В.  не значительный материальный ущерб на сумму 550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D663F" w:rsidRPr="0004655B" w:rsidP="007D663F" w14:paraId="5B49E74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655B">
        <w:rPr>
          <w:rFonts w:ascii="Times New Roman" w:hAnsi="Times New Roman" w:cs="Times New Roman"/>
          <w:bCs/>
          <w:iCs/>
          <w:sz w:val="28"/>
          <w:szCs w:val="28"/>
        </w:rPr>
        <w:t xml:space="preserve">На рассмотрение дела об административном правонарушении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</w:t>
      </w:r>
      <w:r w:rsidRPr="0004655B">
        <w:rPr>
          <w:rFonts w:ascii="Times New Roman" w:hAnsi="Times New Roman" w:cs="Times New Roman"/>
          <w:bCs/>
          <w:iCs/>
          <w:sz w:val="28"/>
          <w:szCs w:val="28"/>
        </w:rPr>
        <w:t>, надлежащим образом извещенная о времени и месте рассмотрения дела об административном правонарушении, не явилась. В материалах дела имеются сведения (</w:t>
      </w:r>
      <w:r w:rsidRPr="0004655B">
        <w:rPr>
          <w:rFonts w:ascii="Times New Roman" w:hAnsi="Times New Roman" w:cs="Times New Roman"/>
          <w:sz w:val="28"/>
          <w:szCs w:val="28"/>
        </w:rPr>
        <w:t xml:space="preserve">отчет об отправке СМС-сообщения от 18.01.2024 года) </w:t>
      </w:r>
      <w:r w:rsidRPr="0004655B">
        <w:rPr>
          <w:rFonts w:ascii="Times New Roman" w:hAnsi="Times New Roman" w:cs="Times New Roman"/>
          <w:bCs/>
          <w:iCs/>
          <w:sz w:val="28"/>
          <w:szCs w:val="28"/>
        </w:rPr>
        <w:t xml:space="preserve">о надлежащем извещении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 о месте и времени рассмотрения дела</w:t>
      </w:r>
      <w:r w:rsidRPr="0004655B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04655B">
        <w:rPr>
          <w:rFonts w:ascii="Times New Roman" w:hAnsi="Times New Roman" w:cs="Times New Roman"/>
          <w:sz w:val="28"/>
          <w:szCs w:val="28"/>
        </w:rPr>
        <w:t xml:space="preserve">Каких - либо ходатайств от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 не поступило. Сведениями о том, что неявка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 </w:t>
      </w:r>
      <w:r w:rsidRPr="0004655B">
        <w:rPr>
          <w:rFonts w:ascii="Times New Roman" w:hAnsi="Times New Roman" w:cs="Times New Roman"/>
          <w:bCs/>
          <w:sz w:val="28"/>
          <w:szCs w:val="28"/>
        </w:rPr>
        <w:t>п</w:t>
      </w:r>
      <w:r w:rsidRPr="0004655B">
        <w:rPr>
          <w:rFonts w:ascii="Times New Roman" w:hAnsi="Times New Roman" w:cs="Times New Roman"/>
          <w:sz w:val="28"/>
          <w:szCs w:val="28"/>
        </w:rPr>
        <w:t>о имеющимся материалам.</w:t>
      </w:r>
    </w:p>
    <w:p w:rsidR="007D663F" w:rsidRPr="0004655B" w:rsidP="007D663F" w14:paraId="3D3A2040" w14:textId="3DD8236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</w:t>
      </w:r>
      <w:r w:rsidRPr="0004655B">
        <w:rPr>
          <w:rFonts w:ascii="Times New Roman" w:hAnsi="Times New Roman" w:cs="Times New Roman"/>
          <w:sz w:val="28"/>
          <w:szCs w:val="28"/>
        </w:rPr>
        <w:t>потерпевшая  О.В.</w:t>
      </w:r>
      <w:r w:rsidRPr="0004655B">
        <w:rPr>
          <w:rFonts w:ascii="Times New Roman" w:hAnsi="Times New Roman" w:cs="Times New Roman"/>
          <w:sz w:val="28"/>
          <w:szCs w:val="28"/>
        </w:rPr>
        <w:t xml:space="preserve"> просила суд признать виновной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 в совершении правонарушения, предусмотренного ст. 7.17 Кодекса РФ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Pr="0004655B">
        <w:rPr>
          <w:rFonts w:ascii="Times New Roman" w:hAnsi="Times New Roman" w:cs="Times New Roman"/>
          <w:sz w:val="28"/>
          <w:szCs w:val="28"/>
        </w:rPr>
        <w:t>ей наказание на усмотрение суда.</w:t>
      </w:r>
    </w:p>
    <w:p w:rsidR="007D663F" w:rsidRPr="0004655B" w:rsidP="007D663F" w14:paraId="79F41D73" w14:textId="77777777">
      <w:pPr>
        <w:pStyle w:val="BodyText"/>
        <w:ind w:firstLine="720"/>
        <w:jc w:val="both"/>
        <w:rPr>
          <w:sz w:val="28"/>
          <w:szCs w:val="28"/>
        </w:rPr>
      </w:pPr>
      <w:r w:rsidRPr="0004655B">
        <w:rPr>
          <w:sz w:val="28"/>
          <w:szCs w:val="28"/>
        </w:rPr>
        <w:t xml:space="preserve">Выслушав потерпевшую </w:t>
      </w:r>
      <w:r>
        <w:rPr>
          <w:sz w:val="28"/>
          <w:szCs w:val="28"/>
        </w:rPr>
        <w:t>Си</w:t>
      </w:r>
      <w:r w:rsidRPr="0004655B">
        <w:rPr>
          <w:sz w:val="28"/>
          <w:szCs w:val="28"/>
        </w:rPr>
        <w:t>лютину</w:t>
      </w:r>
      <w:r w:rsidRPr="0004655B">
        <w:rPr>
          <w:sz w:val="28"/>
          <w:szCs w:val="28"/>
        </w:rPr>
        <w:t xml:space="preserve"> О.В., изучив материалы дела об административном представленные доказательства, судья приходит к следующему:  </w:t>
      </w:r>
    </w:p>
    <w:p w:rsidR="007D663F" w:rsidP="007D663F" w14:paraId="251ABBB1" w14:textId="5CD7FE4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  Доказательствами по делу являются: протокол об административном правонарушении 26 АВ № 0504091 от 08.01.2024 года, рапортом от 08.01.2024 года,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55B">
        <w:rPr>
          <w:rFonts w:ascii="Times New Roman" w:hAnsi="Times New Roman" w:cs="Times New Roman"/>
          <w:sz w:val="28"/>
          <w:szCs w:val="28"/>
        </w:rPr>
        <w:t xml:space="preserve"> О.В. от 08.01.2024 года, письменные объяснения  О.В.,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55B">
        <w:rPr>
          <w:rFonts w:ascii="Times New Roman" w:hAnsi="Times New Roman" w:cs="Times New Roman"/>
          <w:sz w:val="28"/>
          <w:szCs w:val="28"/>
        </w:rPr>
        <w:t>С.В., Щ</w:t>
      </w:r>
      <w:r w:rsidRPr="0004655B">
        <w:rPr>
          <w:rFonts w:ascii="Times New Roman" w:hAnsi="Times New Roman" w:cs="Times New Roman"/>
          <w:sz w:val="28"/>
          <w:szCs w:val="28"/>
        </w:rPr>
        <w:t>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 от 08.01.2024 года, протокол осмотра места происшествия от 08.01.2024 года с </w:t>
      </w:r>
      <w:r w:rsidRPr="0004655B">
        <w:rPr>
          <w:rFonts w:ascii="Times New Roman" w:hAnsi="Times New Roman" w:cs="Times New Roman"/>
          <w:sz w:val="28"/>
          <w:szCs w:val="28"/>
        </w:rPr>
        <w:t>фтототаблицей</w:t>
      </w:r>
      <w:r w:rsidRPr="0004655B">
        <w:rPr>
          <w:rFonts w:ascii="Times New Roman" w:hAnsi="Times New Roman" w:cs="Times New Roman"/>
          <w:sz w:val="28"/>
          <w:szCs w:val="28"/>
        </w:rPr>
        <w:t xml:space="preserve"> к нему, справка от 08.01.2024 года о стоимости одного листа волнистого шифера.</w:t>
      </w:r>
    </w:p>
    <w:p w:rsidR="007D663F" w:rsidP="007D663F" w14:paraId="0D9F32F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>Указанные доказательства являются допустимыми, взаимосвязаны между собой и не противоречат друг другу.</w:t>
      </w:r>
    </w:p>
    <w:p w:rsidR="007D663F" w:rsidRPr="0004655B" w:rsidP="007D663F" w14:paraId="2F731A61" w14:textId="7DAD581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Кроме того, в материалах дела 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>содержатся: сведения об административных правонарушениях</w:t>
      </w:r>
      <w:r w:rsidRPr="008B1138">
        <w:rPr>
          <w:rFonts w:ascii="Times New Roman" w:hAnsi="Times New Roman" w:cs="Times New Roman"/>
          <w:sz w:val="28"/>
          <w:szCs w:val="28"/>
        </w:rPr>
        <w:t xml:space="preserve">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копия паспорта</w:t>
      </w:r>
      <w:r w:rsidRPr="002412EB">
        <w:rPr>
          <w:rFonts w:ascii="Times New Roman" w:hAnsi="Times New Roman" w:cs="Times New Roman"/>
          <w:sz w:val="28"/>
          <w:szCs w:val="28"/>
        </w:rPr>
        <w:t xml:space="preserve">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6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справка формы 1П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отношении 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справка серии МЭС-2007 № 3908006, копия паспорта  О.В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63F" w:rsidRPr="0004655B" w:rsidP="007D663F" w14:paraId="6DC7BD3F" w14:textId="7777777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 доказанной и квалифицирует её действия по ст. 7.17 КоАП РФ, то есть умышленное повреждение чужого имущества, если эти действия не повлекли причинение значительного ущерба.</w:t>
      </w:r>
    </w:p>
    <w:p w:rsidR="007D663F" w:rsidRPr="0004655B" w:rsidP="007D663F" w14:paraId="22B41B11" w14:textId="77777777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04655B">
        <w:rPr>
          <w:rFonts w:ascii="Times New Roman" w:hAnsi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</w:t>
      </w:r>
      <w:r w:rsidRPr="0004655B">
        <w:rPr>
          <w:rFonts w:ascii="Times New Roman" w:hAnsi="Times New Roman"/>
          <w:sz w:val="28"/>
          <w:szCs w:val="28"/>
        </w:rPr>
        <w:t xml:space="preserve">, предусмотренных ст.4.2 </w:t>
      </w:r>
      <w:r w:rsidRPr="0004655B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04655B">
        <w:rPr>
          <w:rFonts w:ascii="Times New Roman" w:hAnsi="Times New Roman"/>
          <w:sz w:val="28"/>
          <w:szCs w:val="28"/>
        </w:rPr>
        <w:t>, судом не установлено.</w:t>
      </w:r>
    </w:p>
    <w:p w:rsidR="007D663F" w:rsidRPr="0004655B" w:rsidP="007D663F" w14:paraId="727F145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Т.Г., предусмотренных ст. 4.3. Кодекса РФ об административных правонарушениях, судом не установлено.</w:t>
      </w:r>
    </w:p>
    <w:p w:rsidR="007D663F" w:rsidRPr="0004655B" w:rsidP="007D663F" w14:paraId="103C6484" w14:textId="77777777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Т.Г. судья учитывает характер совершенного правонарушения, личность виновной, имущественное положение правонарушителя, отсутствие обстоятельств смягчающих, отягчающих административную ответственность.</w:t>
      </w:r>
    </w:p>
    <w:p w:rsidR="007D663F" w:rsidRPr="0004655B" w:rsidP="007D663F" w14:paraId="77E8C8D5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4655B">
        <w:rPr>
          <w:rFonts w:ascii="Times New Roman" w:hAnsi="Times New Roman" w:cs="Times New Roman"/>
          <w:sz w:val="28"/>
          <w:szCs w:val="28"/>
        </w:rPr>
        <w:t>ст.ст</w:t>
      </w:r>
      <w:r w:rsidRPr="0004655B">
        <w:rPr>
          <w:rFonts w:ascii="Times New Roman" w:hAnsi="Times New Roman" w:cs="Times New Roman"/>
          <w:sz w:val="28"/>
          <w:szCs w:val="28"/>
        </w:rPr>
        <w:t xml:space="preserve">. 3.5, 4.1, 7.17, 29.10, 25.1, 23.1, КоАП РФ, судья </w:t>
      </w:r>
    </w:p>
    <w:p w:rsidR="007D663F" w:rsidRPr="0004655B" w:rsidP="007D663F" w14:paraId="386D8C04" w14:textId="77777777">
      <w:pPr>
        <w:pStyle w:val="BodyTextIndent"/>
        <w:ind w:left="0"/>
        <w:jc w:val="center"/>
        <w:rPr>
          <w:sz w:val="28"/>
          <w:szCs w:val="28"/>
        </w:rPr>
      </w:pPr>
    </w:p>
    <w:p w:rsidR="007D663F" w:rsidRPr="0004655B" w:rsidP="007D663F" w14:paraId="5DA13A03" w14:textId="77777777">
      <w:pPr>
        <w:pStyle w:val="BodyTextIndent"/>
        <w:ind w:left="0"/>
        <w:jc w:val="center"/>
        <w:rPr>
          <w:sz w:val="28"/>
          <w:szCs w:val="28"/>
        </w:rPr>
      </w:pPr>
      <w:r w:rsidRPr="0004655B">
        <w:rPr>
          <w:sz w:val="28"/>
          <w:szCs w:val="28"/>
        </w:rPr>
        <w:t>ПОСТАНОВИЛ:</w:t>
      </w:r>
    </w:p>
    <w:p w:rsidR="007D663F" w:rsidRPr="0004655B" w:rsidP="007D663F" w14:paraId="0D3B66A6" w14:textId="77777777">
      <w:pPr>
        <w:pStyle w:val="BodyTextIndent"/>
        <w:ind w:left="0"/>
        <w:jc w:val="center"/>
        <w:rPr>
          <w:sz w:val="28"/>
          <w:szCs w:val="28"/>
        </w:rPr>
      </w:pPr>
    </w:p>
    <w:p w:rsidR="007D663F" w:rsidRPr="0004655B" w:rsidP="007D663F" w14:paraId="3ADDB4D0" w14:textId="49D5711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Pr="0004655B">
        <w:rPr>
          <w:rFonts w:ascii="Times New Roman" w:hAnsi="Times New Roman" w:cs="Times New Roman"/>
          <w:sz w:val="28"/>
          <w:szCs w:val="28"/>
        </w:rPr>
        <w:t>Щин</w:t>
      </w:r>
      <w:r w:rsidRPr="0004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Т.Г.</w:t>
      </w:r>
      <w:r w:rsidRPr="0004655B">
        <w:rPr>
          <w:rFonts w:ascii="Times New Roman" w:hAnsi="Times New Roman" w:cs="Times New Roman"/>
          <w:sz w:val="28"/>
          <w:szCs w:val="28"/>
        </w:rPr>
        <w:t xml:space="preserve"> виновной в </w:t>
      </w:r>
      <w:r w:rsidRPr="0004655B">
        <w:rPr>
          <w:rFonts w:ascii="Times New Roman" w:hAnsi="Times New Roman" w:cs="Times New Roman"/>
          <w:sz w:val="28"/>
          <w:szCs w:val="28"/>
        </w:rPr>
        <w:t>совершении  административного</w:t>
      </w:r>
      <w:r w:rsidRPr="0004655B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 7.17 КоАП РФ и подвергнуть её наказанию в виде административного штрафа в размере 400 (четыреста) рублей.</w:t>
      </w:r>
    </w:p>
    <w:p w:rsidR="007D663F" w:rsidRPr="0004655B" w:rsidP="007D663F" w14:paraId="666E667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5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4655B"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40102810345370000013; ОКТМО 07517000; КБК </w:t>
      </w:r>
      <w:r w:rsidRPr="0004655B">
        <w:rPr>
          <w:rFonts w:ascii="Times New Roman" w:hAnsi="Times New Roman" w:cs="Times New Roman"/>
          <w:sz w:val="28"/>
          <w:szCs w:val="28"/>
          <w:lang w:eastAsia="en-US"/>
        </w:rPr>
        <w:t>00811601073010017140</w:t>
      </w:r>
      <w:r w:rsidRPr="0004655B">
        <w:rPr>
          <w:rFonts w:ascii="Times New Roman" w:hAnsi="Times New Roman" w:cs="Times New Roman"/>
          <w:sz w:val="28"/>
          <w:szCs w:val="28"/>
        </w:rPr>
        <w:t xml:space="preserve">; УИН </w:t>
      </w:r>
      <w:r w:rsidRPr="0004655B">
        <w:rPr>
          <w:rFonts w:ascii="Times New Roman" w:hAnsi="Times New Roman" w:cs="Times New Roman"/>
          <w:sz w:val="28"/>
          <w:szCs w:val="28"/>
          <w:lang w:eastAsia="en-US"/>
        </w:rPr>
        <w:t>0355703700255000332420178,</w:t>
      </w:r>
      <w:r w:rsidRPr="0004655B">
        <w:rPr>
          <w:rFonts w:ascii="Times New Roman" w:hAnsi="Times New Roman" w:cs="Times New Roman"/>
          <w:sz w:val="28"/>
          <w:szCs w:val="28"/>
        </w:rPr>
        <w:t xml:space="preserve"> наименование платежа – штраф суда.</w:t>
      </w:r>
    </w:p>
    <w:p w:rsidR="007D663F" w:rsidRPr="0004655B" w:rsidP="007D663F" w14:paraId="345E4B22" w14:textId="77777777">
      <w:pPr>
        <w:pStyle w:val="BodyText"/>
        <w:ind w:firstLine="709"/>
        <w:jc w:val="both"/>
        <w:rPr>
          <w:sz w:val="28"/>
          <w:szCs w:val="28"/>
        </w:rPr>
      </w:pPr>
      <w:r w:rsidRPr="0004655B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4655B">
        <w:rPr>
          <w:sz w:val="28"/>
          <w:szCs w:val="28"/>
        </w:rPr>
        <w:t>Грачевский</w:t>
      </w:r>
      <w:r w:rsidRPr="0004655B">
        <w:rPr>
          <w:sz w:val="28"/>
          <w:szCs w:val="28"/>
        </w:rPr>
        <w:t xml:space="preserve"> </w:t>
      </w:r>
      <w:r w:rsidRPr="0004655B">
        <w:rPr>
          <w:sz w:val="28"/>
          <w:szCs w:val="28"/>
        </w:rPr>
        <w:t>районный  суд</w:t>
      </w:r>
      <w:r w:rsidRPr="0004655B">
        <w:rPr>
          <w:sz w:val="28"/>
          <w:szCs w:val="28"/>
        </w:rPr>
        <w:t xml:space="preserve"> Ставропольского края через мирового судью судебного участка №1 </w:t>
      </w:r>
      <w:r w:rsidRPr="0004655B">
        <w:rPr>
          <w:sz w:val="28"/>
          <w:szCs w:val="28"/>
        </w:rPr>
        <w:t>Грачевского</w:t>
      </w:r>
      <w:r w:rsidRPr="0004655B">
        <w:rPr>
          <w:sz w:val="28"/>
          <w:szCs w:val="28"/>
        </w:rPr>
        <w:t xml:space="preserve"> района Ставропольского края.</w:t>
      </w:r>
    </w:p>
    <w:p w:rsidR="007D663F" w:rsidRPr="0004655B" w:rsidP="007D663F" w14:paraId="20753803" w14:textId="77777777">
      <w:pPr>
        <w:pStyle w:val="BodyTextIndent"/>
        <w:ind w:left="0"/>
        <w:jc w:val="both"/>
        <w:rPr>
          <w:sz w:val="28"/>
          <w:szCs w:val="28"/>
        </w:rPr>
      </w:pPr>
    </w:p>
    <w:p w:rsidR="007D663F" w:rsidRPr="0004655B" w:rsidP="007D663F" w14:paraId="4BF28AB4" w14:textId="77777777">
      <w:pPr>
        <w:pStyle w:val="BodyTextIndent"/>
        <w:ind w:left="0"/>
        <w:rPr>
          <w:sz w:val="28"/>
          <w:szCs w:val="28"/>
        </w:rPr>
      </w:pPr>
      <w:r w:rsidRPr="0004655B">
        <w:rPr>
          <w:sz w:val="28"/>
          <w:szCs w:val="28"/>
        </w:rPr>
        <w:t xml:space="preserve">Мировой судья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4655B">
        <w:rPr>
          <w:sz w:val="28"/>
          <w:szCs w:val="28"/>
        </w:rPr>
        <w:t>Ландина</w:t>
      </w:r>
      <w:r w:rsidRPr="0004655B">
        <w:rPr>
          <w:sz w:val="28"/>
          <w:szCs w:val="28"/>
        </w:rPr>
        <w:t xml:space="preserve"> Д.О.                                                      </w:t>
      </w:r>
    </w:p>
    <w:p w:rsidR="007D663F" w:rsidRPr="0004655B" w:rsidP="007D663F" w14:paraId="32BFFD6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63F" w:rsidRPr="004B6C99" w:rsidP="007D663F" w14:paraId="0A68FC03" w14:textId="77777777">
      <w:pPr>
        <w:rPr>
          <w:rFonts w:ascii="Times New Roman" w:hAnsi="Times New Roman" w:cs="Times New Roman"/>
          <w:sz w:val="26"/>
          <w:szCs w:val="26"/>
        </w:rPr>
      </w:pPr>
    </w:p>
    <w:p w:rsidR="00BF023B" w14:paraId="19F3FA1E" w14:textId="77777777"/>
    <w:sectPr w:rsidSect="00D27411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EF"/>
    <w:rsid w:val="0004655B"/>
    <w:rsid w:val="002412EB"/>
    <w:rsid w:val="004B6C99"/>
    <w:rsid w:val="007D663F"/>
    <w:rsid w:val="008B1138"/>
    <w:rsid w:val="00991488"/>
    <w:rsid w:val="00B04679"/>
    <w:rsid w:val="00BF023B"/>
    <w:rsid w:val="00CE0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F03145-57D2-40AB-A2A4-69C87FF3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3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D66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7D6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D663F"/>
    <w:pPr>
      <w:spacing w:after="0" w:line="240" w:lineRule="auto"/>
      <w:ind w:left="439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7D6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Normal"/>
    <w:next w:val="Normal"/>
    <w:rsid w:val="007D663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7D66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7D663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1">
    <w:name w:val="Заголовок Знак"/>
    <w:basedOn w:val="DefaultParagraphFont"/>
    <w:link w:val="Title"/>
    <w:rsid w:val="007D66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