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D75" w:rsidRPr="000B0B8D" w:rsidP="00637D75" w14:paraId="12DA16D9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0B0B8D">
        <w:t xml:space="preserve">            </w:t>
      </w:r>
      <w:r w:rsidRPr="000B0B8D">
        <w:rPr>
          <w:sz w:val="26"/>
          <w:szCs w:val="26"/>
        </w:rPr>
        <w:t>УИД 26</w:t>
      </w:r>
      <w:r w:rsidRPr="000B0B8D">
        <w:rPr>
          <w:sz w:val="26"/>
          <w:szCs w:val="26"/>
          <w:lang w:val="en-US"/>
        </w:rPr>
        <w:t>MS</w:t>
      </w:r>
      <w:r w:rsidRPr="000B0B8D">
        <w:rPr>
          <w:sz w:val="26"/>
          <w:szCs w:val="26"/>
        </w:rPr>
        <w:t>0025-01-2024-002006-68</w:t>
      </w:r>
    </w:p>
    <w:p w:rsidR="00637D75" w:rsidRPr="000B0B8D" w:rsidP="00637D75" w14:paraId="53AB4AFD" w14:textId="77777777">
      <w:pPr>
        <w:jc w:val="right"/>
        <w:rPr>
          <w:sz w:val="26"/>
          <w:szCs w:val="26"/>
        </w:rPr>
      </w:pPr>
      <w:r w:rsidRPr="000B0B8D">
        <w:rPr>
          <w:sz w:val="26"/>
          <w:szCs w:val="26"/>
        </w:rPr>
        <w:t xml:space="preserve">                         Дело № 5-315/1/2024</w:t>
      </w:r>
    </w:p>
    <w:p w:rsidR="00637D75" w:rsidRPr="000B0B8D" w:rsidP="00637D75" w14:paraId="6D68A2AD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637D75" w:rsidRPr="000B0B8D" w:rsidP="00637D75" w14:paraId="6235ADB9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0B0B8D">
        <w:rPr>
          <w:rFonts w:ascii="Times New Roman" w:hAnsi="Times New Roman"/>
          <w:sz w:val="26"/>
          <w:szCs w:val="26"/>
        </w:rPr>
        <w:t>ПОСТАНОВЛЕНИЕ</w:t>
      </w:r>
    </w:p>
    <w:p w:rsidR="00637D75" w:rsidRPr="000B0B8D" w:rsidP="00637D75" w14:paraId="40567B2F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7D75" w:rsidRPr="000B0B8D" w:rsidP="00637D75" w14:paraId="50C07FE8" w14:textId="77777777">
      <w:pPr>
        <w:tabs>
          <w:tab w:val="left" w:pos="567"/>
        </w:tabs>
        <w:jc w:val="both"/>
        <w:rPr>
          <w:sz w:val="26"/>
          <w:szCs w:val="26"/>
        </w:rPr>
      </w:pPr>
      <w:r w:rsidRPr="000B0B8D">
        <w:rPr>
          <w:sz w:val="26"/>
          <w:szCs w:val="26"/>
        </w:rPr>
        <w:t>03 мая 2024 года                                                                                           с. Грачевка</w:t>
      </w:r>
    </w:p>
    <w:p w:rsidR="00637D75" w:rsidRPr="000B0B8D" w:rsidP="00637D75" w14:paraId="03F7CC37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37D75" w:rsidRPr="000B0B8D" w:rsidP="00637D75" w14:paraId="546200CB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Мировой судья судебного участка № 1 </w:t>
      </w:r>
      <w:r w:rsidRPr="000B0B8D">
        <w:rPr>
          <w:sz w:val="26"/>
          <w:szCs w:val="26"/>
        </w:rPr>
        <w:t>Грачевского</w:t>
      </w:r>
      <w:r w:rsidRPr="000B0B8D">
        <w:rPr>
          <w:sz w:val="26"/>
          <w:szCs w:val="26"/>
        </w:rPr>
        <w:t xml:space="preserve"> района Ставропольского края </w:t>
      </w:r>
      <w:r w:rsidRPr="000B0B8D">
        <w:rPr>
          <w:sz w:val="26"/>
          <w:szCs w:val="26"/>
        </w:rPr>
        <w:t>Ландина</w:t>
      </w:r>
      <w:r w:rsidRPr="000B0B8D">
        <w:rPr>
          <w:sz w:val="26"/>
          <w:szCs w:val="26"/>
        </w:rPr>
        <w:t xml:space="preserve"> Д.О., </w:t>
      </w:r>
    </w:p>
    <w:p w:rsidR="00637D75" w:rsidRPr="000B0B8D" w:rsidP="00637D75" w14:paraId="4EC54908" w14:textId="0A8FE84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рассмотрев в помещении судебного участка № 1 </w:t>
      </w:r>
      <w:r w:rsidRPr="000B0B8D">
        <w:rPr>
          <w:sz w:val="26"/>
          <w:szCs w:val="26"/>
        </w:rPr>
        <w:t>Грачевского</w:t>
      </w:r>
      <w:r w:rsidRPr="000B0B8D">
        <w:rPr>
          <w:sz w:val="26"/>
          <w:szCs w:val="26"/>
        </w:rPr>
        <w:t xml:space="preserve"> района Ставропольского края дело об административном правонарушении в отношении: </w:t>
      </w:r>
      <w:r w:rsidRPr="000B0B8D">
        <w:rPr>
          <w:sz w:val="26"/>
          <w:szCs w:val="26"/>
        </w:rPr>
        <w:t>Княжевского</w:t>
      </w:r>
      <w:r w:rsidRPr="000B0B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А.А </w:t>
      </w:r>
      <w:r w:rsidRPr="000B0B8D">
        <w:rPr>
          <w:sz w:val="26"/>
          <w:szCs w:val="26"/>
        </w:rPr>
        <w:t xml:space="preserve"> привлекаемого</w:t>
      </w:r>
      <w:r w:rsidRPr="000B0B8D">
        <w:rPr>
          <w:sz w:val="26"/>
          <w:szCs w:val="26"/>
        </w:rPr>
        <w:t xml:space="preserve"> к административной ответственности по ст. 20.21 Кодекса РФ об административных правонарушениях,</w:t>
      </w:r>
    </w:p>
    <w:p w:rsidR="00637D75" w:rsidRPr="000B0B8D" w:rsidP="00637D75" w14:paraId="018F9738" w14:textId="77777777">
      <w:pPr>
        <w:jc w:val="center"/>
        <w:outlineLvl w:val="0"/>
        <w:rPr>
          <w:sz w:val="26"/>
          <w:szCs w:val="26"/>
        </w:rPr>
      </w:pPr>
    </w:p>
    <w:p w:rsidR="00637D75" w:rsidRPr="000B0B8D" w:rsidP="00637D75" w14:paraId="7CA8F49D" w14:textId="77777777">
      <w:pPr>
        <w:jc w:val="center"/>
        <w:outlineLvl w:val="0"/>
        <w:rPr>
          <w:sz w:val="26"/>
          <w:szCs w:val="26"/>
        </w:rPr>
      </w:pPr>
      <w:r w:rsidRPr="000B0B8D">
        <w:rPr>
          <w:sz w:val="26"/>
          <w:szCs w:val="26"/>
        </w:rPr>
        <w:t>У С Т А Н О В И Л:</w:t>
      </w:r>
    </w:p>
    <w:p w:rsidR="00637D75" w:rsidRPr="000B0B8D" w:rsidP="00637D75" w14:paraId="78BD30DB" w14:textId="77777777">
      <w:pPr>
        <w:jc w:val="center"/>
        <w:outlineLvl w:val="0"/>
        <w:rPr>
          <w:sz w:val="26"/>
          <w:szCs w:val="26"/>
        </w:rPr>
      </w:pPr>
    </w:p>
    <w:p w:rsidR="00637D75" w:rsidRPr="000B0B8D" w:rsidP="00637D75" w14:paraId="0D0836AD" w14:textId="77777777">
      <w:pPr>
        <w:ind w:firstLine="708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02 мая 2024 г. в 13 час. 50 мин. в с. Спицевка, ул. Площадь Революции, около домовладения № 1, </w:t>
      </w:r>
      <w:r w:rsidRPr="000B0B8D">
        <w:rPr>
          <w:sz w:val="26"/>
          <w:szCs w:val="26"/>
        </w:rPr>
        <w:t>Княжевский</w:t>
      </w:r>
      <w:r w:rsidRPr="000B0B8D">
        <w:rPr>
          <w:sz w:val="26"/>
          <w:szCs w:val="26"/>
        </w:rPr>
        <w:t xml:space="preserve"> А.А.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637D75" w:rsidRPr="000B0B8D" w:rsidP="00637D75" w14:paraId="0F263ABB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B8D">
        <w:rPr>
          <w:sz w:val="26"/>
          <w:szCs w:val="26"/>
        </w:rPr>
        <w:t>Княжевский</w:t>
      </w:r>
      <w:r w:rsidRPr="000B0B8D">
        <w:rPr>
          <w:sz w:val="26"/>
          <w:szCs w:val="26"/>
        </w:rPr>
        <w:t xml:space="preserve"> А.А. в судебном заседании вину в совершении правонарушения признал, в содеянном раскаялся. </w:t>
      </w:r>
    </w:p>
    <w:p w:rsidR="00637D75" w:rsidRPr="000B0B8D" w:rsidP="00637D75" w14:paraId="48A7CE08" w14:textId="77777777">
      <w:pPr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 w:rsidRPr="000B0B8D">
        <w:rPr>
          <w:sz w:val="26"/>
          <w:szCs w:val="26"/>
        </w:rPr>
        <w:t>Княжевский</w:t>
      </w:r>
      <w:r w:rsidRPr="000B0B8D">
        <w:rPr>
          <w:sz w:val="26"/>
          <w:szCs w:val="26"/>
        </w:rPr>
        <w:t xml:space="preserve"> А.А.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637D75" w:rsidRPr="000B0B8D" w:rsidP="00637D75" w14:paraId="6897E84A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0B8D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Княжевскому</w:t>
      </w:r>
      <w:r w:rsidRPr="000B0B8D">
        <w:rPr>
          <w:sz w:val="26"/>
          <w:szCs w:val="26"/>
        </w:rPr>
        <w:t xml:space="preserve"> А.А., суд учитывает характер совершенного им административного правонарушения, личность </w:t>
      </w:r>
      <w:r w:rsidRPr="000B0B8D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637D75" w:rsidRPr="000B0B8D" w:rsidP="00637D75" w14:paraId="26B7417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0B8D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Княжевского</w:t>
      </w:r>
      <w:r w:rsidRPr="000B0B8D">
        <w:rPr>
          <w:sz w:val="26"/>
          <w:szCs w:val="26"/>
        </w:rPr>
        <w:t xml:space="preserve"> А.А., </w:t>
      </w:r>
      <w:r w:rsidRPr="000B0B8D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637D75" w:rsidRPr="000B0B8D" w:rsidP="00637D75" w14:paraId="5F5833BF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B8D">
        <w:rPr>
          <w:sz w:val="26"/>
          <w:szCs w:val="26"/>
        </w:rPr>
        <w:t>Обстоятельств, отягчающих административную ответственность</w:t>
      </w:r>
      <w:r w:rsidRPr="000B0B8D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Княжевского</w:t>
      </w:r>
      <w:r w:rsidRPr="000B0B8D">
        <w:rPr>
          <w:sz w:val="26"/>
          <w:szCs w:val="26"/>
        </w:rPr>
        <w:t xml:space="preserve"> А.А. в соответствии со ст. 4.3 Кодекса Российской Федерации об административных правонарушениях, судом не установлено.      </w:t>
      </w:r>
    </w:p>
    <w:p w:rsidR="00637D75" w:rsidRPr="000B0B8D" w:rsidP="00637D75" w14:paraId="55C61056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B0B8D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0B0B8D">
        <w:rPr>
          <w:color w:val="000000"/>
          <w:sz w:val="26"/>
          <w:szCs w:val="26"/>
        </w:rPr>
        <w:t>обстоятельства смягчающие административную ответственность и  отсутствие обстоятельств, отягчающих административную ответственность</w:t>
      </w:r>
      <w:r w:rsidRPr="000B0B8D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Княжевскому</w:t>
      </w:r>
      <w:r w:rsidRPr="000B0B8D">
        <w:rPr>
          <w:sz w:val="26"/>
          <w:szCs w:val="26"/>
        </w:rPr>
        <w:t xml:space="preserve"> А.А.,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637D75" w:rsidRPr="000B0B8D" w:rsidP="00637D75" w14:paraId="2A6D86F0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Княжевского</w:t>
      </w:r>
      <w:r w:rsidRPr="000B0B8D">
        <w:rPr>
          <w:sz w:val="26"/>
          <w:szCs w:val="26"/>
        </w:rPr>
        <w:t xml:space="preserve"> А.А., от административной ответственности судом не установлено. </w:t>
      </w:r>
    </w:p>
    <w:p w:rsidR="00637D75" w:rsidRPr="000B0B8D" w:rsidP="00637D75" w14:paraId="46DE7AE8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На основании изложенного, руководствуясь </w:t>
      </w:r>
      <w:r w:rsidRPr="000B0B8D">
        <w:rPr>
          <w:sz w:val="26"/>
          <w:szCs w:val="26"/>
        </w:rPr>
        <w:t>ст.ст</w:t>
      </w:r>
      <w:r w:rsidRPr="000B0B8D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637D75" w:rsidRPr="000B0B8D" w:rsidP="00637D75" w14:paraId="601DE853" w14:textId="77777777">
      <w:pPr>
        <w:jc w:val="both"/>
        <w:rPr>
          <w:sz w:val="26"/>
          <w:szCs w:val="26"/>
        </w:rPr>
      </w:pPr>
    </w:p>
    <w:p w:rsidR="00637D75" w:rsidRPr="000B0B8D" w:rsidP="00637D75" w14:paraId="7666B461" w14:textId="77777777">
      <w:pPr>
        <w:jc w:val="center"/>
        <w:outlineLvl w:val="0"/>
        <w:rPr>
          <w:sz w:val="26"/>
          <w:szCs w:val="26"/>
        </w:rPr>
      </w:pPr>
      <w:r w:rsidRPr="000B0B8D">
        <w:rPr>
          <w:sz w:val="26"/>
          <w:szCs w:val="26"/>
        </w:rPr>
        <w:t>П О С Т А Н О В И Л:</w:t>
      </w:r>
    </w:p>
    <w:p w:rsidR="00637D75" w:rsidRPr="000B0B8D" w:rsidP="00637D75" w14:paraId="5D22F395" w14:textId="77777777">
      <w:pPr>
        <w:jc w:val="center"/>
        <w:outlineLvl w:val="0"/>
        <w:rPr>
          <w:sz w:val="26"/>
          <w:szCs w:val="26"/>
        </w:rPr>
      </w:pPr>
    </w:p>
    <w:p w:rsidR="00637D75" w:rsidRPr="000B0B8D" w:rsidP="00637D75" w14:paraId="20E78F32" w14:textId="6F3A4339">
      <w:pPr>
        <w:ind w:firstLine="708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Признать </w:t>
      </w:r>
      <w:r w:rsidRPr="000B0B8D">
        <w:rPr>
          <w:sz w:val="26"/>
          <w:szCs w:val="26"/>
        </w:rPr>
        <w:t>Княжевского</w:t>
      </w:r>
      <w:r w:rsidRPr="000B0B8D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Pr="000B0B8D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637D75" w:rsidRPr="000B0B8D" w:rsidP="00637D75" w14:paraId="6E6D3280" w14:textId="77777777">
      <w:pPr>
        <w:ind w:firstLine="708"/>
        <w:jc w:val="both"/>
        <w:rPr>
          <w:color w:val="000000"/>
          <w:sz w:val="26"/>
          <w:szCs w:val="26"/>
        </w:rPr>
      </w:pPr>
      <w:r w:rsidRPr="000B0B8D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0B0B8D">
        <w:rPr>
          <w:color w:val="000000"/>
          <w:sz w:val="26"/>
          <w:szCs w:val="26"/>
          <w:lang w:eastAsia="en-US"/>
        </w:rPr>
        <w:t>03557037002550031</w:t>
      </w:r>
      <w:r>
        <w:rPr>
          <w:color w:val="000000"/>
          <w:sz w:val="26"/>
          <w:szCs w:val="26"/>
          <w:lang w:eastAsia="en-US"/>
        </w:rPr>
        <w:t>5</w:t>
      </w:r>
      <w:r w:rsidRPr="000B0B8D">
        <w:rPr>
          <w:color w:val="000000"/>
          <w:sz w:val="26"/>
          <w:szCs w:val="26"/>
          <w:lang w:eastAsia="en-US"/>
        </w:rPr>
        <w:t>2420</w:t>
      </w:r>
      <w:r>
        <w:rPr>
          <w:color w:val="000000"/>
          <w:sz w:val="26"/>
          <w:szCs w:val="26"/>
          <w:lang w:eastAsia="en-US"/>
        </w:rPr>
        <w:t>100</w:t>
      </w:r>
      <w:r w:rsidRPr="000B0B8D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637D75" w:rsidRPr="000B0B8D" w:rsidP="00637D75" w14:paraId="6E374152" w14:textId="77777777">
      <w:pPr>
        <w:ind w:firstLine="708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0B0B8D">
        <w:rPr>
          <w:sz w:val="26"/>
          <w:szCs w:val="26"/>
        </w:rPr>
        <w:t>Грачевский</w:t>
      </w:r>
      <w:r w:rsidRPr="000B0B8D">
        <w:rPr>
          <w:sz w:val="26"/>
          <w:szCs w:val="26"/>
        </w:rPr>
        <w:t xml:space="preserve"> районный суд в течение десяти суток с момента получения </w:t>
      </w:r>
      <w:r w:rsidRPr="000B0B8D">
        <w:rPr>
          <w:sz w:val="26"/>
          <w:szCs w:val="26"/>
        </w:rPr>
        <w:t>копии  постановления</w:t>
      </w:r>
      <w:r w:rsidRPr="000B0B8D">
        <w:rPr>
          <w:sz w:val="26"/>
          <w:szCs w:val="26"/>
        </w:rPr>
        <w:t xml:space="preserve">, путем подачи жалобы через судебный участок № 1 </w:t>
      </w:r>
      <w:r w:rsidRPr="000B0B8D">
        <w:rPr>
          <w:sz w:val="26"/>
          <w:szCs w:val="26"/>
        </w:rPr>
        <w:t>Грачевского</w:t>
      </w:r>
      <w:r w:rsidRPr="000B0B8D">
        <w:rPr>
          <w:sz w:val="26"/>
          <w:szCs w:val="26"/>
        </w:rPr>
        <w:t xml:space="preserve"> района Ставропольского края.</w:t>
      </w:r>
    </w:p>
    <w:p w:rsidR="00637D75" w:rsidRPr="000B0B8D" w:rsidP="00637D75" w14:paraId="58D1EB7C" w14:textId="77777777">
      <w:pPr>
        <w:rPr>
          <w:color w:val="000000"/>
          <w:sz w:val="26"/>
          <w:szCs w:val="26"/>
        </w:rPr>
      </w:pPr>
    </w:p>
    <w:p w:rsidR="00637D75" w:rsidRPr="000B0B8D" w:rsidP="00637D75" w14:paraId="0843E844" w14:textId="77777777">
      <w:pPr>
        <w:rPr>
          <w:color w:val="000000"/>
          <w:sz w:val="26"/>
          <w:szCs w:val="26"/>
        </w:rPr>
      </w:pPr>
      <w:r w:rsidRPr="000B0B8D">
        <w:rPr>
          <w:color w:val="000000"/>
          <w:sz w:val="26"/>
          <w:szCs w:val="26"/>
        </w:rPr>
        <w:t xml:space="preserve">Мировой судья                                        </w:t>
      </w:r>
      <w:r w:rsidRPr="000B0B8D">
        <w:rPr>
          <w:color w:val="000000"/>
          <w:sz w:val="26"/>
          <w:szCs w:val="26"/>
        </w:rPr>
        <w:tab/>
      </w:r>
      <w:r w:rsidRPr="000B0B8D">
        <w:rPr>
          <w:color w:val="000000"/>
          <w:sz w:val="26"/>
          <w:szCs w:val="26"/>
        </w:rPr>
        <w:tab/>
      </w:r>
      <w:r w:rsidRPr="000B0B8D">
        <w:rPr>
          <w:color w:val="000000"/>
          <w:sz w:val="26"/>
          <w:szCs w:val="26"/>
        </w:rPr>
        <w:tab/>
        <w:t xml:space="preserve">                    Д.О. </w:t>
      </w:r>
      <w:r w:rsidRPr="000B0B8D">
        <w:rPr>
          <w:color w:val="000000"/>
          <w:sz w:val="26"/>
          <w:szCs w:val="26"/>
        </w:rPr>
        <w:t>Ландина</w:t>
      </w:r>
      <w:r w:rsidRPr="000B0B8D">
        <w:rPr>
          <w:color w:val="000000"/>
          <w:sz w:val="26"/>
          <w:szCs w:val="26"/>
        </w:rPr>
        <w:t xml:space="preserve"> </w:t>
      </w:r>
    </w:p>
    <w:p w:rsidR="00637D75" w:rsidRPr="000B0B8D" w:rsidP="00637D75" w14:paraId="3032219E" w14:textId="77777777">
      <w:pPr>
        <w:rPr>
          <w:color w:val="000000"/>
          <w:sz w:val="26"/>
          <w:szCs w:val="26"/>
        </w:rPr>
      </w:pPr>
    </w:p>
    <w:p w:rsidR="00637D75" w:rsidRPr="000B0B8D" w:rsidP="00637D75" w14:paraId="0E40649F" w14:textId="77777777">
      <w:pPr>
        <w:rPr>
          <w:sz w:val="26"/>
          <w:szCs w:val="26"/>
        </w:rPr>
      </w:pPr>
    </w:p>
    <w:p w:rsidR="005C6D2C" w14:paraId="24931987" w14:textId="77777777"/>
    <w:sectPr w:rsidSect="00FE6572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82"/>
    <w:rsid w:val="000B0B8D"/>
    <w:rsid w:val="00465682"/>
    <w:rsid w:val="005C6D2C"/>
    <w:rsid w:val="00637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801EE5-A2F2-42B0-B0C4-1D05A4B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37D75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637D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637D7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637D75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7D7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