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0858" w:rsidRPr="00A159FF" w:rsidP="00160858">
      <w:pPr>
        <w:jc w:val="center"/>
        <w:rPr>
          <w:szCs w:val="28"/>
        </w:rPr>
      </w:pPr>
      <w:r w:rsidRPr="00A159FF">
        <w:rPr>
          <w:b/>
          <w:szCs w:val="28"/>
        </w:rPr>
        <w:t>П О С Т А Н О В Л Е Н И Е</w:t>
      </w:r>
    </w:p>
    <w:p w:rsidR="00160858" w:rsidRPr="00553813" w:rsidP="00160858">
      <w:pPr>
        <w:jc w:val="both"/>
        <w:rPr>
          <w:sz w:val="24"/>
          <w:szCs w:val="24"/>
        </w:rPr>
      </w:pPr>
      <w:r w:rsidRPr="00553813">
        <w:rPr>
          <w:sz w:val="24"/>
          <w:szCs w:val="24"/>
        </w:rPr>
        <w:t xml:space="preserve">                   </w:t>
      </w:r>
    </w:p>
    <w:p w:rsidR="00160858" w:rsidRPr="00553813" w:rsidP="00BD64F3">
      <w:pPr>
        <w:pStyle w:val="Heading3"/>
        <w:jc w:val="both"/>
        <w:rPr>
          <w:i w:val="0"/>
          <w:szCs w:val="24"/>
        </w:rPr>
      </w:pPr>
      <w:r w:rsidRPr="00553813">
        <w:rPr>
          <w:i w:val="0"/>
          <w:szCs w:val="24"/>
        </w:rPr>
        <w:t>гор. Изобильный</w:t>
      </w:r>
      <w:r w:rsidR="000473BF">
        <w:rPr>
          <w:i w:val="0"/>
          <w:szCs w:val="24"/>
        </w:rPr>
        <w:t xml:space="preserve">          </w:t>
      </w:r>
      <w:r w:rsidR="00F90F80">
        <w:rPr>
          <w:i w:val="0"/>
          <w:szCs w:val="24"/>
        </w:rPr>
        <w:t xml:space="preserve">   </w:t>
      </w:r>
      <w:r w:rsidR="000473BF">
        <w:rPr>
          <w:i w:val="0"/>
          <w:szCs w:val="24"/>
        </w:rPr>
        <w:t xml:space="preserve">      </w:t>
      </w:r>
      <w:r>
        <w:rPr>
          <w:i w:val="0"/>
          <w:szCs w:val="24"/>
        </w:rPr>
        <w:t xml:space="preserve">      </w:t>
      </w:r>
      <w:r w:rsidR="00D50C77">
        <w:rPr>
          <w:i w:val="0"/>
          <w:szCs w:val="24"/>
        </w:rPr>
        <w:t xml:space="preserve"> </w:t>
      </w:r>
      <w:r>
        <w:rPr>
          <w:i w:val="0"/>
          <w:szCs w:val="24"/>
        </w:rPr>
        <w:t xml:space="preserve">                   </w:t>
      </w:r>
      <w:r w:rsidR="00EE5EB0">
        <w:rPr>
          <w:i w:val="0"/>
          <w:szCs w:val="24"/>
        </w:rPr>
        <w:t xml:space="preserve"> </w:t>
      </w:r>
      <w:r>
        <w:rPr>
          <w:i w:val="0"/>
          <w:szCs w:val="24"/>
        </w:rPr>
        <w:t xml:space="preserve">                       </w:t>
      </w:r>
    </w:p>
    <w:p w:rsidR="00280670" w:rsidP="00160858">
      <w:pPr>
        <w:pStyle w:val="BodyTextIndent"/>
        <w:rPr>
          <w:i w:val="0"/>
          <w:szCs w:val="24"/>
        </w:rPr>
      </w:pPr>
      <w:r w:rsidRPr="00553813">
        <w:rPr>
          <w:i w:val="0"/>
          <w:szCs w:val="24"/>
        </w:rPr>
        <w:t>Мировой судья судебного участка № 1 Изобильненского района Ставропольского края Колосова М.Н</w:t>
      </w:r>
      <w:r w:rsidR="00F90F80">
        <w:rPr>
          <w:i w:val="0"/>
          <w:szCs w:val="24"/>
        </w:rPr>
        <w:t>.</w:t>
      </w:r>
      <w:r w:rsidRPr="00553813">
        <w:rPr>
          <w:i w:val="0"/>
          <w:szCs w:val="24"/>
        </w:rPr>
        <w:t>,</w:t>
      </w:r>
      <w:r w:rsidR="00B16AAC">
        <w:rPr>
          <w:i w:val="0"/>
          <w:szCs w:val="24"/>
        </w:rPr>
        <w:t xml:space="preserve"> </w:t>
      </w:r>
    </w:p>
    <w:p w:rsidR="00160858" w:rsidRPr="00553813" w:rsidP="00160858">
      <w:pPr>
        <w:pStyle w:val="BodyTextIndent"/>
        <w:rPr>
          <w:i w:val="0"/>
          <w:szCs w:val="24"/>
        </w:rPr>
      </w:pPr>
      <w:r w:rsidRPr="00553813">
        <w:rPr>
          <w:i w:val="0"/>
          <w:szCs w:val="24"/>
        </w:rPr>
        <w:t xml:space="preserve">с участием лица, в отношении которого ведется производство по делу об административном правонарушении, </w:t>
      </w:r>
      <w:r w:rsidR="00BD64F3">
        <w:rPr>
          <w:i w:val="0"/>
          <w:szCs w:val="24"/>
        </w:rPr>
        <w:t>Д</w:t>
      </w:r>
      <w:r w:rsidR="00280670">
        <w:rPr>
          <w:i w:val="0"/>
          <w:szCs w:val="24"/>
        </w:rPr>
        <w:t>.,</w:t>
      </w:r>
    </w:p>
    <w:p w:rsidR="00F90F80" w:rsidRPr="00553813" w:rsidP="00F90F80">
      <w:pPr>
        <w:pStyle w:val="BodyTextIndent"/>
        <w:rPr>
          <w:i w:val="0"/>
          <w:szCs w:val="24"/>
        </w:rPr>
      </w:pPr>
      <w:r w:rsidRPr="00553813">
        <w:rPr>
          <w:i w:val="0"/>
          <w:szCs w:val="24"/>
        </w:rPr>
        <w:t xml:space="preserve">рассмотрев в открытом судебном заседании дело об административном правонарушении в отношении </w:t>
      </w:r>
      <w:r w:rsidR="00BD64F3">
        <w:rPr>
          <w:i w:val="0"/>
          <w:szCs w:val="24"/>
        </w:rPr>
        <w:t>***</w:t>
      </w:r>
      <w:r w:rsidR="00DB37AB">
        <w:rPr>
          <w:i w:val="0"/>
          <w:szCs w:val="24"/>
        </w:rPr>
        <w:t>,</w:t>
      </w:r>
    </w:p>
    <w:p w:rsidR="005532D4" w:rsidRPr="009E3173" w:rsidP="00A103EC">
      <w:pPr>
        <w:ind w:firstLine="708"/>
        <w:jc w:val="both"/>
        <w:outlineLvl w:val="0"/>
        <w:rPr>
          <w:sz w:val="24"/>
          <w:szCs w:val="24"/>
        </w:rPr>
      </w:pPr>
      <w:r w:rsidRPr="009E3173">
        <w:rPr>
          <w:sz w:val="24"/>
          <w:szCs w:val="24"/>
        </w:rPr>
        <w:t>по обвинению в совершении правонарушения, предусмотренного частью 2 ст. 12.27 КРФоАП,</w:t>
      </w:r>
    </w:p>
    <w:p w:rsidR="005532D4" w:rsidRPr="009E3173">
      <w:pPr>
        <w:pStyle w:val="BodyTextIndent"/>
        <w:rPr>
          <w:b/>
          <w:szCs w:val="24"/>
        </w:rPr>
      </w:pPr>
      <w:r>
        <w:rPr>
          <w:i w:val="0"/>
          <w:szCs w:val="24"/>
        </w:rPr>
        <w:t xml:space="preserve">      </w:t>
      </w:r>
      <w:r w:rsidRPr="009E3173" w:rsidR="007E52DA">
        <w:rPr>
          <w:i w:val="0"/>
          <w:szCs w:val="24"/>
        </w:rPr>
        <w:t xml:space="preserve">     </w:t>
      </w:r>
      <w:r w:rsidRPr="009E3173" w:rsidR="007B7D1D">
        <w:rPr>
          <w:i w:val="0"/>
          <w:szCs w:val="24"/>
        </w:rPr>
        <w:t xml:space="preserve">                   </w:t>
      </w:r>
      <w:r w:rsidRPr="009E3173" w:rsidR="007E52DA">
        <w:rPr>
          <w:i w:val="0"/>
          <w:szCs w:val="24"/>
        </w:rPr>
        <w:t xml:space="preserve">               </w:t>
      </w:r>
      <w:r w:rsidRPr="009E3173" w:rsidR="007E52DA">
        <w:rPr>
          <w:b/>
          <w:i w:val="0"/>
          <w:szCs w:val="24"/>
        </w:rPr>
        <w:t>У С Т А Н О В И Л:</w:t>
      </w:r>
    </w:p>
    <w:p w:rsidR="005532D4" w:rsidRPr="009E3173">
      <w:pPr>
        <w:pStyle w:val="BodyTextIndent"/>
        <w:rPr>
          <w:b/>
          <w:szCs w:val="24"/>
        </w:rPr>
      </w:pPr>
    </w:p>
    <w:p w:rsidR="00BE3D18" w:rsidRPr="009E3173" w:rsidP="00BE3D18">
      <w:pPr>
        <w:ind w:firstLine="709"/>
        <w:jc w:val="both"/>
        <w:rPr>
          <w:sz w:val="24"/>
          <w:szCs w:val="24"/>
        </w:rPr>
      </w:pPr>
      <w:r>
        <w:rPr>
          <w:sz w:val="24"/>
          <w:szCs w:val="24"/>
        </w:rPr>
        <w:t>10 ноября</w:t>
      </w:r>
      <w:r w:rsidR="00D07904">
        <w:rPr>
          <w:sz w:val="24"/>
          <w:szCs w:val="24"/>
        </w:rPr>
        <w:t xml:space="preserve"> 202</w:t>
      </w:r>
      <w:r w:rsidR="00B16AAC">
        <w:rPr>
          <w:sz w:val="24"/>
          <w:szCs w:val="24"/>
        </w:rPr>
        <w:t>4</w:t>
      </w:r>
      <w:r w:rsidRPr="00553813" w:rsidR="00160858">
        <w:rPr>
          <w:sz w:val="24"/>
          <w:szCs w:val="24"/>
        </w:rPr>
        <w:t xml:space="preserve"> года в </w:t>
      </w:r>
      <w:r>
        <w:rPr>
          <w:sz w:val="24"/>
          <w:szCs w:val="24"/>
        </w:rPr>
        <w:t>07</w:t>
      </w:r>
      <w:r w:rsidRPr="00553813" w:rsidR="00160858">
        <w:rPr>
          <w:sz w:val="24"/>
          <w:szCs w:val="24"/>
        </w:rPr>
        <w:t xml:space="preserve"> час</w:t>
      </w:r>
      <w:r w:rsidR="00EE5EB0">
        <w:rPr>
          <w:sz w:val="24"/>
          <w:szCs w:val="24"/>
        </w:rPr>
        <w:t>ов</w:t>
      </w:r>
      <w:r w:rsidRPr="00553813" w:rsidR="00160858">
        <w:rPr>
          <w:sz w:val="24"/>
          <w:szCs w:val="24"/>
        </w:rPr>
        <w:t xml:space="preserve"> </w:t>
      </w:r>
      <w:r>
        <w:rPr>
          <w:sz w:val="24"/>
          <w:szCs w:val="24"/>
        </w:rPr>
        <w:t>40</w:t>
      </w:r>
      <w:r w:rsidRPr="00553813" w:rsidR="00160858">
        <w:rPr>
          <w:sz w:val="24"/>
          <w:szCs w:val="24"/>
        </w:rPr>
        <w:t xml:space="preserve"> минут </w:t>
      </w:r>
      <w:r w:rsidR="00D07904">
        <w:rPr>
          <w:sz w:val="24"/>
          <w:szCs w:val="24"/>
        </w:rPr>
        <w:t xml:space="preserve">на </w:t>
      </w:r>
      <w:r w:rsidR="007F349B">
        <w:rPr>
          <w:sz w:val="24"/>
          <w:szCs w:val="24"/>
        </w:rPr>
        <w:t xml:space="preserve">ул. </w:t>
      </w:r>
      <w:r>
        <w:rPr>
          <w:sz w:val="24"/>
          <w:szCs w:val="24"/>
        </w:rPr>
        <w:t>Московская</w:t>
      </w:r>
      <w:r w:rsidR="007F349B">
        <w:rPr>
          <w:sz w:val="24"/>
          <w:szCs w:val="24"/>
        </w:rPr>
        <w:t xml:space="preserve">, д. </w:t>
      </w:r>
      <w:r>
        <w:rPr>
          <w:sz w:val="24"/>
          <w:szCs w:val="24"/>
        </w:rPr>
        <w:t>2</w:t>
      </w:r>
      <w:r w:rsidR="007F349B">
        <w:rPr>
          <w:sz w:val="24"/>
          <w:szCs w:val="24"/>
        </w:rPr>
        <w:t xml:space="preserve"> </w:t>
      </w:r>
      <w:r>
        <w:rPr>
          <w:sz w:val="24"/>
          <w:szCs w:val="24"/>
        </w:rPr>
        <w:t>г. Изобильн</w:t>
      </w:r>
      <w:r w:rsidR="009110A0">
        <w:rPr>
          <w:sz w:val="24"/>
          <w:szCs w:val="24"/>
        </w:rPr>
        <w:t>ый</w:t>
      </w:r>
      <w:r w:rsidR="007F349B">
        <w:rPr>
          <w:sz w:val="24"/>
          <w:szCs w:val="24"/>
        </w:rPr>
        <w:t>, Изобильненского района, Ставропольского края</w:t>
      </w:r>
      <w:r w:rsidRPr="00553813" w:rsidR="00160858">
        <w:rPr>
          <w:sz w:val="24"/>
          <w:szCs w:val="24"/>
        </w:rPr>
        <w:t xml:space="preserve"> </w:t>
      </w:r>
      <w:r w:rsidR="00BD64F3">
        <w:rPr>
          <w:sz w:val="24"/>
          <w:szCs w:val="24"/>
        </w:rPr>
        <w:t>Д</w:t>
      </w:r>
      <w:r w:rsidR="006E2542">
        <w:rPr>
          <w:sz w:val="24"/>
          <w:szCs w:val="24"/>
        </w:rPr>
        <w:t>.</w:t>
      </w:r>
      <w:r w:rsidR="00F90F80">
        <w:rPr>
          <w:sz w:val="24"/>
          <w:szCs w:val="24"/>
        </w:rPr>
        <w:t>,</w:t>
      </w:r>
      <w:r w:rsidRPr="00553813" w:rsidR="00160858">
        <w:rPr>
          <w:sz w:val="24"/>
          <w:szCs w:val="24"/>
        </w:rPr>
        <w:t xml:space="preserve"> управля</w:t>
      </w:r>
      <w:r w:rsidR="000473BF">
        <w:rPr>
          <w:sz w:val="24"/>
          <w:szCs w:val="24"/>
        </w:rPr>
        <w:t>я</w:t>
      </w:r>
      <w:r w:rsidRPr="00553813" w:rsidR="00160858">
        <w:rPr>
          <w:sz w:val="24"/>
          <w:szCs w:val="24"/>
        </w:rPr>
        <w:t xml:space="preserve"> транспортным средством автомобилем </w:t>
      </w:r>
      <w:r w:rsidR="00BD64F3">
        <w:rPr>
          <w:rStyle w:val="Emphasis"/>
          <w:bCs/>
          <w:i w:val="0"/>
          <w:iCs w:val="0"/>
          <w:color w:val="000000" w:themeColor="text1"/>
          <w:sz w:val="24"/>
          <w:szCs w:val="24"/>
          <w:shd w:val="clear" w:color="auto" w:fill="FFFFFF"/>
        </w:rPr>
        <w:t>***</w:t>
      </w:r>
      <w:r w:rsidRPr="00553813" w:rsidR="00160858">
        <w:rPr>
          <w:sz w:val="24"/>
          <w:szCs w:val="24"/>
        </w:rPr>
        <w:t xml:space="preserve">, государственный регистрационный знак </w:t>
      </w:r>
      <w:r w:rsidR="00BD64F3">
        <w:rPr>
          <w:sz w:val="24"/>
          <w:szCs w:val="24"/>
        </w:rPr>
        <w:t>***</w:t>
      </w:r>
      <w:r w:rsidR="009110A0">
        <w:rPr>
          <w:sz w:val="24"/>
          <w:szCs w:val="24"/>
        </w:rPr>
        <w:t xml:space="preserve"> регион</w:t>
      </w:r>
      <w:r w:rsidRPr="009E3173" w:rsidR="007E52DA">
        <w:rPr>
          <w:sz w:val="24"/>
          <w:szCs w:val="24"/>
        </w:rPr>
        <w:t xml:space="preserve">, </w:t>
      </w:r>
      <w:r w:rsidR="007A2413">
        <w:rPr>
          <w:sz w:val="24"/>
          <w:szCs w:val="24"/>
        </w:rPr>
        <w:t>совершил дорожно-транспортное происшествие</w:t>
      </w:r>
      <w:r w:rsidRPr="009E3173" w:rsidR="00982DB5">
        <w:rPr>
          <w:sz w:val="24"/>
          <w:szCs w:val="24"/>
        </w:rPr>
        <w:t xml:space="preserve">, </w:t>
      </w:r>
      <w:r w:rsidR="007A2413">
        <w:rPr>
          <w:sz w:val="24"/>
          <w:szCs w:val="24"/>
        </w:rPr>
        <w:t xml:space="preserve">после чего, </w:t>
      </w:r>
      <w:r w:rsidRPr="009E3173" w:rsidR="007E52DA">
        <w:rPr>
          <w:sz w:val="24"/>
          <w:szCs w:val="24"/>
        </w:rPr>
        <w:t>в нарушение п. 2.5 Правил дорожного движения РФ, оставил место дорожно-транспортного происшествия, участником которого он являл</w:t>
      </w:r>
      <w:r w:rsidR="00E205B0">
        <w:rPr>
          <w:sz w:val="24"/>
          <w:szCs w:val="24"/>
        </w:rPr>
        <w:t>ся</w:t>
      </w:r>
      <w:r w:rsidRPr="009E3173">
        <w:rPr>
          <w:sz w:val="24"/>
          <w:szCs w:val="24"/>
        </w:rPr>
        <w:t>, при этом е</w:t>
      </w:r>
      <w:r w:rsidR="00692F60">
        <w:rPr>
          <w:sz w:val="24"/>
          <w:szCs w:val="24"/>
        </w:rPr>
        <w:t>го</w:t>
      </w:r>
      <w:r w:rsidRPr="009E3173">
        <w:rPr>
          <w:sz w:val="24"/>
          <w:szCs w:val="24"/>
        </w:rPr>
        <w:t xml:space="preserve"> действия не содержат уголовно наказуемого деяния.</w:t>
      </w:r>
    </w:p>
    <w:p w:rsidR="00F40B3A" w:rsidP="00F40B3A">
      <w:pPr>
        <w:ind w:firstLine="709"/>
        <w:jc w:val="both"/>
        <w:rPr>
          <w:sz w:val="24"/>
          <w:szCs w:val="24"/>
        </w:rPr>
      </w:pPr>
      <w:r w:rsidRPr="009E3173">
        <w:rPr>
          <w:sz w:val="24"/>
          <w:szCs w:val="24"/>
        </w:rPr>
        <w:t xml:space="preserve">В судебном заседании лицо, </w:t>
      </w:r>
      <w:r w:rsidRPr="009E3173">
        <w:rPr>
          <w:iCs/>
          <w:sz w:val="24"/>
          <w:szCs w:val="24"/>
        </w:rPr>
        <w:t>в отношении которого ведется производство по делу об административном правонарушении</w:t>
      </w:r>
      <w:r w:rsidR="007A2413">
        <w:rPr>
          <w:iCs/>
          <w:sz w:val="24"/>
          <w:szCs w:val="24"/>
        </w:rPr>
        <w:t>,</w:t>
      </w:r>
      <w:r w:rsidR="008E312F">
        <w:rPr>
          <w:iCs/>
          <w:sz w:val="24"/>
          <w:szCs w:val="24"/>
        </w:rPr>
        <w:t xml:space="preserve"> </w:t>
      </w:r>
      <w:r w:rsidR="00BD64F3">
        <w:rPr>
          <w:iCs/>
          <w:sz w:val="24"/>
          <w:szCs w:val="24"/>
        </w:rPr>
        <w:t>Д</w:t>
      </w:r>
      <w:r w:rsidR="007F349B">
        <w:rPr>
          <w:iCs/>
          <w:sz w:val="24"/>
          <w:szCs w:val="24"/>
        </w:rPr>
        <w:t>.</w:t>
      </w:r>
      <w:r w:rsidR="000E0F8F">
        <w:rPr>
          <w:iCs/>
          <w:sz w:val="24"/>
          <w:szCs w:val="24"/>
        </w:rPr>
        <w:t xml:space="preserve"> </w:t>
      </w:r>
      <w:r w:rsidRPr="009E3173">
        <w:rPr>
          <w:sz w:val="24"/>
          <w:szCs w:val="24"/>
        </w:rPr>
        <w:t xml:space="preserve">вину в совершенном правонарушении признал, пояснил суду, что </w:t>
      </w:r>
      <w:r w:rsidR="00DB37AB">
        <w:rPr>
          <w:sz w:val="24"/>
          <w:szCs w:val="24"/>
        </w:rPr>
        <w:t>10 ноября</w:t>
      </w:r>
      <w:r w:rsidR="008E312F">
        <w:rPr>
          <w:sz w:val="24"/>
          <w:szCs w:val="24"/>
        </w:rPr>
        <w:t xml:space="preserve"> 202</w:t>
      </w:r>
      <w:r w:rsidR="003F7006">
        <w:rPr>
          <w:sz w:val="24"/>
          <w:szCs w:val="24"/>
        </w:rPr>
        <w:t>4</w:t>
      </w:r>
      <w:r w:rsidRPr="009E3173">
        <w:rPr>
          <w:sz w:val="24"/>
          <w:szCs w:val="24"/>
        </w:rPr>
        <w:t xml:space="preserve"> года в указанное в протоколе время, управля</w:t>
      </w:r>
      <w:r w:rsidR="00DF2019">
        <w:rPr>
          <w:sz w:val="24"/>
          <w:szCs w:val="24"/>
        </w:rPr>
        <w:t xml:space="preserve">л </w:t>
      </w:r>
      <w:r w:rsidR="00BD64F3">
        <w:rPr>
          <w:rStyle w:val="Emphasis"/>
          <w:bCs/>
          <w:i w:val="0"/>
          <w:iCs w:val="0"/>
          <w:color w:val="000000" w:themeColor="text1"/>
          <w:sz w:val="24"/>
          <w:szCs w:val="24"/>
          <w:shd w:val="clear" w:color="auto" w:fill="FFFFFF"/>
        </w:rPr>
        <w:t>***</w:t>
      </w:r>
      <w:r w:rsidRPr="00553813" w:rsidR="00DB37AB">
        <w:rPr>
          <w:sz w:val="24"/>
          <w:szCs w:val="24"/>
        </w:rPr>
        <w:t xml:space="preserve"> государственный регистрационный знак </w:t>
      </w:r>
      <w:r w:rsidR="00BD64F3">
        <w:rPr>
          <w:sz w:val="24"/>
          <w:szCs w:val="24"/>
        </w:rPr>
        <w:t>***</w:t>
      </w:r>
      <w:r w:rsidR="009110A0">
        <w:rPr>
          <w:sz w:val="24"/>
          <w:szCs w:val="24"/>
        </w:rPr>
        <w:t xml:space="preserve"> регион</w:t>
      </w:r>
      <w:r w:rsidRPr="009E3173" w:rsidR="003F7006">
        <w:rPr>
          <w:sz w:val="24"/>
          <w:szCs w:val="24"/>
        </w:rPr>
        <w:t>,</w:t>
      </w:r>
      <w:r w:rsidRPr="009E3173" w:rsidR="00012AD6">
        <w:rPr>
          <w:sz w:val="24"/>
          <w:szCs w:val="24"/>
        </w:rPr>
        <w:t xml:space="preserve"> </w:t>
      </w:r>
      <w:r w:rsidR="007F349B">
        <w:rPr>
          <w:sz w:val="24"/>
          <w:szCs w:val="24"/>
        </w:rPr>
        <w:t xml:space="preserve">на </w:t>
      </w:r>
      <w:r w:rsidR="00DB37AB">
        <w:rPr>
          <w:sz w:val="24"/>
          <w:szCs w:val="24"/>
        </w:rPr>
        <w:t>ул. Московская, д. 2, г. Изобильн</w:t>
      </w:r>
      <w:r w:rsidR="009110A0">
        <w:rPr>
          <w:sz w:val="24"/>
          <w:szCs w:val="24"/>
        </w:rPr>
        <w:t>ый</w:t>
      </w:r>
      <w:r w:rsidR="00DB37AB">
        <w:rPr>
          <w:sz w:val="24"/>
          <w:szCs w:val="24"/>
        </w:rPr>
        <w:t>, Изобильненского района, Ставропольского края</w:t>
      </w:r>
      <w:r w:rsidR="009110A0">
        <w:rPr>
          <w:sz w:val="24"/>
          <w:szCs w:val="24"/>
        </w:rPr>
        <w:t>,</w:t>
      </w:r>
      <w:r w:rsidRPr="009E3173" w:rsidR="00DB37AB">
        <w:rPr>
          <w:sz w:val="24"/>
          <w:szCs w:val="24"/>
        </w:rPr>
        <w:t xml:space="preserve"> </w:t>
      </w:r>
      <w:r w:rsidRPr="009E3173">
        <w:rPr>
          <w:sz w:val="24"/>
          <w:szCs w:val="24"/>
        </w:rPr>
        <w:t xml:space="preserve">участвовал в дорожно-транспортном происшествии, после чего </w:t>
      </w:r>
      <w:r w:rsidR="004C1573">
        <w:rPr>
          <w:sz w:val="24"/>
          <w:szCs w:val="24"/>
        </w:rPr>
        <w:t>оставил</w:t>
      </w:r>
      <w:r w:rsidRPr="009E3173">
        <w:rPr>
          <w:sz w:val="24"/>
          <w:szCs w:val="24"/>
        </w:rPr>
        <w:t xml:space="preserve"> место дорожно-транспортного происшествия. </w:t>
      </w:r>
    </w:p>
    <w:p w:rsidR="00DB37AB" w:rsidP="00DB37AB">
      <w:pPr>
        <w:ind w:firstLine="709"/>
        <w:jc w:val="both"/>
        <w:rPr>
          <w:sz w:val="24"/>
          <w:szCs w:val="24"/>
        </w:rPr>
      </w:pPr>
      <w:r>
        <w:rPr>
          <w:sz w:val="24"/>
          <w:szCs w:val="24"/>
        </w:rPr>
        <w:t>П</w:t>
      </w:r>
      <w:r w:rsidR="009110A0">
        <w:rPr>
          <w:sz w:val="24"/>
          <w:szCs w:val="24"/>
        </w:rPr>
        <w:t>редставитель п</w:t>
      </w:r>
      <w:r>
        <w:rPr>
          <w:sz w:val="24"/>
          <w:szCs w:val="24"/>
        </w:rPr>
        <w:t>отерпевш</w:t>
      </w:r>
      <w:r w:rsidR="009110A0">
        <w:rPr>
          <w:sz w:val="24"/>
          <w:szCs w:val="24"/>
        </w:rPr>
        <w:t xml:space="preserve">его ГУП СК «Ставропольский краевой теплоэнергетический комплекс» </w:t>
      </w:r>
      <w:r w:rsidR="00BD64F3">
        <w:rPr>
          <w:sz w:val="24"/>
          <w:szCs w:val="24"/>
        </w:rPr>
        <w:t>Б</w:t>
      </w:r>
      <w:r>
        <w:rPr>
          <w:sz w:val="24"/>
          <w:szCs w:val="24"/>
        </w:rPr>
        <w:t>.,</w:t>
      </w:r>
      <w:r w:rsidRPr="000E0F8F">
        <w:rPr>
          <w:sz w:val="24"/>
          <w:szCs w:val="24"/>
        </w:rPr>
        <w:t xml:space="preserve"> </w:t>
      </w:r>
      <w:r w:rsidRPr="009E3173">
        <w:rPr>
          <w:sz w:val="24"/>
          <w:szCs w:val="24"/>
        </w:rPr>
        <w:t>будучи надлежаще извещ</w:t>
      </w:r>
      <w:r>
        <w:rPr>
          <w:sz w:val="24"/>
          <w:szCs w:val="24"/>
        </w:rPr>
        <w:t>е</w:t>
      </w:r>
      <w:r w:rsidRPr="009E3173">
        <w:rPr>
          <w:sz w:val="24"/>
          <w:szCs w:val="24"/>
        </w:rPr>
        <w:t>нн</w:t>
      </w:r>
      <w:r>
        <w:rPr>
          <w:sz w:val="24"/>
          <w:szCs w:val="24"/>
        </w:rPr>
        <w:t>ым</w:t>
      </w:r>
      <w:r w:rsidRPr="009E3173">
        <w:rPr>
          <w:sz w:val="24"/>
          <w:szCs w:val="24"/>
        </w:rPr>
        <w:t xml:space="preserve"> о времени и месте судебного разбирательства, в судебное заседание не </w:t>
      </w:r>
      <w:r>
        <w:rPr>
          <w:sz w:val="24"/>
          <w:szCs w:val="24"/>
        </w:rPr>
        <w:t>явился</w:t>
      </w:r>
      <w:r w:rsidRPr="009E3173">
        <w:rPr>
          <w:sz w:val="24"/>
          <w:szCs w:val="24"/>
        </w:rPr>
        <w:t xml:space="preserve">, </w:t>
      </w:r>
      <w:r>
        <w:rPr>
          <w:sz w:val="24"/>
          <w:szCs w:val="24"/>
        </w:rPr>
        <w:t>представил телефонограмму с просьбой о рассмотрении дела в его отсутствие,</w:t>
      </w:r>
      <w:r w:rsidRPr="00BC3041">
        <w:rPr>
          <w:sz w:val="24"/>
          <w:szCs w:val="24"/>
        </w:rPr>
        <w:t xml:space="preserve"> </w:t>
      </w:r>
      <w:r>
        <w:rPr>
          <w:sz w:val="24"/>
          <w:szCs w:val="24"/>
        </w:rPr>
        <w:t>по мере наказания полагался на усмотрение суда.</w:t>
      </w:r>
      <w:r w:rsidRPr="009E3173">
        <w:rPr>
          <w:sz w:val="24"/>
          <w:szCs w:val="24"/>
        </w:rPr>
        <w:t xml:space="preserve"> Учитывая вышеуказанные обстоятельства</w:t>
      </w:r>
      <w:r>
        <w:rPr>
          <w:sz w:val="24"/>
          <w:szCs w:val="24"/>
        </w:rPr>
        <w:t xml:space="preserve">, </w:t>
      </w:r>
      <w:r w:rsidRPr="009E3173">
        <w:rPr>
          <w:sz w:val="24"/>
          <w:szCs w:val="24"/>
        </w:rPr>
        <w:t>суд полагает возможным рассмотреть дело об административном правонарушении в отсутствие</w:t>
      </w:r>
      <w:r w:rsidR="009110A0">
        <w:rPr>
          <w:sz w:val="24"/>
          <w:szCs w:val="24"/>
        </w:rPr>
        <w:t xml:space="preserve"> представителя </w:t>
      </w:r>
      <w:r>
        <w:rPr>
          <w:sz w:val="24"/>
          <w:szCs w:val="24"/>
        </w:rPr>
        <w:t xml:space="preserve">потерпевшего </w:t>
      </w:r>
      <w:r w:rsidR="00BD64F3">
        <w:rPr>
          <w:sz w:val="24"/>
          <w:szCs w:val="24"/>
        </w:rPr>
        <w:t>Б</w:t>
      </w:r>
      <w:r>
        <w:rPr>
          <w:sz w:val="24"/>
          <w:szCs w:val="24"/>
        </w:rPr>
        <w:t>.</w:t>
      </w:r>
    </w:p>
    <w:p w:rsidR="007B7D1D" w:rsidRPr="00495200" w:rsidP="00495200">
      <w:pPr>
        <w:ind w:firstLine="360"/>
        <w:jc w:val="both"/>
        <w:rPr>
          <w:iCs/>
          <w:sz w:val="24"/>
          <w:szCs w:val="24"/>
        </w:rPr>
      </w:pPr>
      <w:r>
        <w:rPr>
          <w:sz w:val="24"/>
          <w:szCs w:val="24"/>
        </w:rPr>
        <w:t xml:space="preserve">      </w:t>
      </w:r>
      <w:r w:rsidRPr="009E3173">
        <w:rPr>
          <w:sz w:val="24"/>
          <w:szCs w:val="24"/>
        </w:rPr>
        <w:t xml:space="preserve">Суд, </w:t>
      </w:r>
      <w:r w:rsidRPr="009E3173" w:rsidR="0039553E">
        <w:rPr>
          <w:sz w:val="24"/>
          <w:szCs w:val="24"/>
        </w:rPr>
        <w:t>выслушав объяснения лица, в отношении которого ведется производство по делу об административном правонарушении</w:t>
      </w:r>
      <w:r w:rsidR="00495200">
        <w:rPr>
          <w:sz w:val="24"/>
          <w:szCs w:val="24"/>
        </w:rPr>
        <w:t xml:space="preserve">, </w:t>
      </w:r>
      <w:r w:rsidRPr="009E3173" w:rsidR="0039553E">
        <w:rPr>
          <w:sz w:val="24"/>
          <w:szCs w:val="24"/>
        </w:rPr>
        <w:t xml:space="preserve"> </w:t>
      </w:r>
      <w:r w:rsidRPr="009E3173">
        <w:rPr>
          <w:sz w:val="24"/>
          <w:szCs w:val="24"/>
        </w:rPr>
        <w:t xml:space="preserve">исследовав материалы дела, считает вину </w:t>
      </w:r>
      <w:r w:rsidR="00BD64F3">
        <w:rPr>
          <w:sz w:val="24"/>
          <w:szCs w:val="24"/>
        </w:rPr>
        <w:t>Д</w:t>
      </w:r>
      <w:r w:rsidR="003F7006">
        <w:rPr>
          <w:sz w:val="24"/>
          <w:szCs w:val="24"/>
        </w:rPr>
        <w:t>.</w:t>
      </w:r>
      <w:r w:rsidRPr="009E3173">
        <w:rPr>
          <w:sz w:val="24"/>
          <w:szCs w:val="24"/>
        </w:rPr>
        <w:t xml:space="preserve"> в оставлении водителем в нарушение </w:t>
      </w:r>
      <w:hyperlink r:id="rId4" w:history="1">
        <w:r w:rsidRPr="009E3173">
          <w:rPr>
            <w:sz w:val="24"/>
            <w:szCs w:val="24"/>
          </w:rPr>
          <w:t>Правил</w:t>
        </w:r>
      </w:hyperlink>
      <w:r w:rsidRPr="009E3173">
        <w:rPr>
          <w:sz w:val="24"/>
          <w:szCs w:val="24"/>
        </w:rP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5" w:history="1">
        <w:r w:rsidRPr="009E3173">
          <w:rPr>
            <w:sz w:val="24"/>
            <w:szCs w:val="24"/>
          </w:rPr>
          <w:t>деяния</w:t>
        </w:r>
      </w:hyperlink>
      <w:r w:rsidRPr="009E3173">
        <w:rPr>
          <w:sz w:val="24"/>
          <w:szCs w:val="24"/>
        </w:rPr>
        <w:t xml:space="preserve">, установленной. </w:t>
      </w:r>
    </w:p>
    <w:p w:rsidR="00BE3D18" w:rsidRPr="009E3173" w:rsidP="00BE3D18">
      <w:pPr>
        <w:autoSpaceDE w:val="0"/>
        <w:autoSpaceDN w:val="0"/>
        <w:adjustRightInd w:val="0"/>
        <w:ind w:firstLine="540"/>
        <w:jc w:val="both"/>
        <w:rPr>
          <w:sz w:val="24"/>
          <w:szCs w:val="24"/>
        </w:rPr>
      </w:pPr>
      <w:r w:rsidRPr="009E3173">
        <w:rPr>
          <w:sz w:val="24"/>
          <w:szCs w:val="24"/>
        </w:rPr>
        <w:t xml:space="preserve">  </w:t>
      </w:r>
      <w:r w:rsidRPr="009E3173">
        <w:rPr>
          <w:sz w:val="24"/>
          <w:szCs w:val="24"/>
        </w:rPr>
        <w:t xml:space="preserve">В соответствии с </w:t>
      </w:r>
      <w:hyperlink r:id="rId6" w:history="1">
        <w:r w:rsidRPr="009E3173">
          <w:rPr>
            <w:sz w:val="24"/>
            <w:szCs w:val="24"/>
          </w:rPr>
          <w:t>частью 2 статьи 12.27</w:t>
        </w:r>
      </w:hyperlink>
      <w:r w:rsidRPr="009E3173">
        <w:rPr>
          <w:sz w:val="24"/>
          <w:szCs w:val="24"/>
        </w:rPr>
        <w:t xml:space="preserve"> КРФоАП оставление водителем в нарушение </w:t>
      </w:r>
      <w:hyperlink r:id="rId7" w:history="1">
        <w:r w:rsidRPr="009E3173">
          <w:rPr>
            <w:sz w:val="24"/>
            <w:szCs w:val="24"/>
          </w:rPr>
          <w:t>Правил</w:t>
        </w:r>
      </w:hyperlink>
      <w:r w:rsidRPr="009E3173">
        <w:rPr>
          <w:sz w:val="24"/>
          <w:szCs w:val="24"/>
        </w:rP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деяния,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261C6D" w:rsidRPr="009E3173" w:rsidP="00261C6D">
      <w:pPr>
        <w:autoSpaceDE w:val="0"/>
        <w:autoSpaceDN w:val="0"/>
        <w:adjustRightInd w:val="0"/>
        <w:jc w:val="both"/>
        <w:rPr>
          <w:sz w:val="24"/>
          <w:szCs w:val="24"/>
        </w:rPr>
      </w:pPr>
      <w:r w:rsidRPr="009E3173">
        <w:rPr>
          <w:sz w:val="24"/>
          <w:szCs w:val="24"/>
        </w:rPr>
        <w:t xml:space="preserve">  </w:t>
      </w:r>
      <w:r w:rsidRPr="009E3173">
        <w:rPr>
          <w:sz w:val="24"/>
          <w:szCs w:val="24"/>
        </w:rPr>
        <w:t xml:space="preserve">        </w:t>
      </w:r>
      <w:r w:rsidR="007A2413">
        <w:rPr>
          <w:sz w:val="24"/>
          <w:szCs w:val="24"/>
        </w:rPr>
        <w:t xml:space="preserve"> </w:t>
      </w:r>
      <w:r w:rsidRPr="009E3173">
        <w:rPr>
          <w:sz w:val="24"/>
          <w:szCs w:val="24"/>
        </w:rPr>
        <w:t xml:space="preserve">В силу пункта 1.2 Правил дорожного движения и </w:t>
      </w:r>
      <w:hyperlink r:id="rId8" w:history="1">
        <w:r w:rsidRPr="009E3173">
          <w:rPr>
            <w:sz w:val="24"/>
            <w:szCs w:val="24"/>
          </w:rPr>
          <w:t>статьи 2</w:t>
        </w:r>
      </w:hyperlink>
      <w:r w:rsidRPr="009E3173">
        <w:rPr>
          <w:sz w:val="24"/>
          <w:szCs w:val="24"/>
        </w:rPr>
        <w:t xml:space="preserve"> Федерального закона от 10 декабря 1995 года № 196-ФЗ "О безопасности дорожного движения" дорожно-транспортным происшествием признается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5B4C66" w:rsidRPr="009E3173" w:rsidP="005B4C66">
      <w:pPr>
        <w:autoSpaceDE w:val="0"/>
        <w:autoSpaceDN w:val="0"/>
        <w:adjustRightInd w:val="0"/>
        <w:ind w:firstLine="540"/>
        <w:jc w:val="both"/>
        <w:rPr>
          <w:sz w:val="24"/>
          <w:szCs w:val="24"/>
        </w:rPr>
      </w:pPr>
      <w:r w:rsidRPr="009E3173">
        <w:rPr>
          <w:sz w:val="24"/>
          <w:szCs w:val="24"/>
        </w:rPr>
        <w:t xml:space="preserve">  </w:t>
      </w:r>
      <w:r w:rsidRPr="009E3173" w:rsidR="00BE3D18">
        <w:rPr>
          <w:sz w:val="24"/>
          <w:szCs w:val="24"/>
        </w:rPr>
        <w:t xml:space="preserve">В соответствии с пунктом 2.5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w:t>
      </w:r>
      <w:r w:rsidRPr="009E3173" w:rsidR="00BE3D18">
        <w:rPr>
          <w:sz w:val="24"/>
          <w:szCs w:val="24"/>
        </w:rPr>
        <w:t>соответствии с требованиями пункта 7.2 Правил дорожного движения, не перемещать предметы, и</w:t>
      </w:r>
      <w:r w:rsidRPr="009E3173">
        <w:rPr>
          <w:sz w:val="24"/>
          <w:szCs w:val="24"/>
        </w:rPr>
        <w:t>меющие отношение к происшествию; принять меры для оказания первой помощи пострадавшим, вызвать «скорую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фамилию, регистрационный знак транспортного средства и возвратиться к месту происшествия; освободить проезжую часть, если движение других транспортных средств невозможно.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 сообщить о случившемся в полицию, записать фамилии и адреса очевидцев и ожидать прибытия сотрудников полиции.</w:t>
      </w:r>
    </w:p>
    <w:p w:rsidR="009110A0" w:rsidRPr="009E3173" w:rsidP="009110A0">
      <w:pPr>
        <w:ind w:firstLine="709"/>
        <w:jc w:val="both"/>
        <w:rPr>
          <w:sz w:val="24"/>
          <w:szCs w:val="24"/>
        </w:rPr>
      </w:pPr>
      <w:r w:rsidRPr="009E3173">
        <w:rPr>
          <w:sz w:val="24"/>
          <w:szCs w:val="24"/>
        </w:rPr>
        <w:t>Как усматривается из материалов дела</w:t>
      </w:r>
      <w:r w:rsidR="00DF2019">
        <w:rPr>
          <w:sz w:val="24"/>
          <w:szCs w:val="24"/>
        </w:rPr>
        <w:t>,</w:t>
      </w:r>
      <w:r w:rsidRPr="009E3173">
        <w:rPr>
          <w:sz w:val="24"/>
          <w:szCs w:val="24"/>
        </w:rPr>
        <w:t xml:space="preserve"> </w:t>
      </w:r>
      <w:r>
        <w:rPr>
          <w:sz w:val="24"/>
          <w:szCs w:val="24"/>
        </w:rPr>
        <w:t>10 ноября 2024</w:t>
      </w:r>
      <w:r w:rsidRPr="00553813">
        <w:rPr>
          <w:sz w:val="24"/>
          <w:szCs w:val="24"/>
        </w:rPr>
        <w:t xml:space="preserve"> года в </w:t>
      </w:r>
      <w:r>
        <w:rPr>
          <w:sz w:val="24"/>
          <w:szCs w:val="24"/>
        </w:rPr>
        <w:t>07</w:t>
      </w:r>
      <w:r w:rsidRPr="00553813">
        <w:rPr>
          <w:sz w:val="24"/>
          <w:szCs w:val="24"/>
        </w:rPr>
        <w:t xml:space="preserve"> час</w:t>
      </w:r>
      <w:r>
        <w:rPr>
          <w:sz w:val="24"/>
          <w:szCs w:val="24"/>
        </w:rPr>
        <w:t>ов</w:t>
      </w:r>
      <w:r w:rsidRPr="00553813">
        <w:rPr>
          <w:sz w:val="24"/>
          <w:szCs w:val="24"/>
        </w:rPr>
        <w:t xml:space="preserve"> </w:t>
      </w:r>
      <w:r>
        <w:rPr>
          <w:sz w:val="24"/>
          <w:szCs w:val="24"/>
        </w:rPr>
        <w:t>40</w:t>
      </w:r>
      <w:r w:rsidRPr="00553813">
        <w:rPr>
          <w:sz w:val="24"/>
          <w:szCs w:val="24"/>
        </w:rPr>
        <w:t xml:space="preserve"> минут </w:t>
      </w:r>
      <w:r>
        <w:rPr>
          <w:sz w:val="24"/>
          <w:szCs w:val="24"/>
        </w:rPr>
        <w:t>на ул. Московская, д. 2 г. Изобильный, Изобильненского района, Ставропольского края</w:t>
      </w:r>
      <w:r w:rsidRPr="00553813">
        <w:rPr>
          <w:sz w:val="24"/>
          <w:szCs w:val="24"/>
        </w:rPr>
        <w:t xml:space="preserve"> </w:t>
      </w:r>
      <w:r w:rsidR="00BD64F3">
        <w:rPr>
          <w:sz w:val="24"/>
          <w:szCs w:val="24"/>
        </w:rPr>
        <w:t>Д</w:t>
      </w:r>
      <w:r>
        <w:rPr>
          <w:sz w:val="24"/>
          <w:szCs w:val="24"/>
        </w:rPr>
        <w:t>.,</w:t>
      </w:r>
      <w:r w:rsidRPr="00553813">
        <w:rPr>
          <w:sz w:val="24"/>
          <w:szCs w:val="24"/>
        </w:rPr>
        <w:t xml:space="preserve"> управля</w:t>
      </w:r>
      <w:r>
        <w:rPr>
          <w:sz w:val="24"/>
          <w:szCs w:val="24"/>
        </w:rPr>
        <w:t>я</w:t>
      </w:r>
      <w:r w:rsidRPr="00553813">
        <w:rPr>
          <w:sz w:val="24"/>
          <w:szCs w:val="24"/>
        </w:rPr>
        <w:t xml:space="preserve"> транспортным средством автомобилем </w:t>
      </w:r>
      <w:r w:rsidR="00BD64F3">
        <w:rPr>
          <w:rStyle w:val="Emphasis"/>
          <w:bCs/>
          <w:i w:val="0"/>
          <w:iCs w:val="0"/>
          <w:color w:val="000000" w:themeColor="text1"/>
          <w:sz w:val="24"/>
          <w:szCs w:val="24"/>
          <w:shd w:val="clear" w:color="auto" w:fill="FFFFFF"/>
        </w:rPr>
        <w:t>***</w:t>
      </w:r>
      <w:r w:rsidRPr="00553813">
        <w:rPr>
          <w:sz w:val="24"/>
          <w:szCs w:val="24"/>
        </w:rPr>
        <w:t xml:space="preserve">, государственный регистрационный знак </w:t>
      </w:r>
      <w:r w:rsidR="00BD64F3">
        <w:rPr>
          <w:sz w:val="24"/>
          <w:szCs w:val="24"/>
        </w:rPr>
        <w:t>***</w:t>
      </w:r>
      <w:r>
        <w:rPr>
          <w:sz w:val="24"/>
          <w:szCs w:val="24"/>
        </w:rPr>
        <w:t xml:space="preserve"> регион</w:t>
      </w:r>
      <w:r w:rsidRPr="009E3173">
        <w:rPr>
          <w:sz w:val="24"/>
          <w:szCs w:val="24"/>
        </w:rPr>
        <w:t xml:space="preserve">, </w:t>
      </w:r>
      <w:r>
        <w:rPr>
          <w:sz w:val="24"/>
          <w:szCs w:val="24"/>
        </w:rPr>
        <w:t>совершил дорожно-транспортное происшествие</w:t>
      </w:r>
      <w:r w:rsidRPr="009E3173">
        <w:rPr>
          <w:sz w:val="24"/>
          <w:szCs w:val="24"/>
        </w:rPr>
        <w:t xml:space="preserve">, </w:t>
      </w:r>
      <w:r>
        <w:rPr>
          <w:sz w:val="24"/>
          <w:szCs w:val="24"/>
        </w:rPr>
        <w:t xml:space="preserve">после чего, </w:t>
      </w:r>
      <w:r w:rsidRPr="009E3173">
        <w:rPr>
          <w:sz w:val="24"/>
          <w:szCs w:val="24"/>
        </w:rPr>
        <w:t>в нарушение п. 2.5 Правил дорожного движения РФ, оставил место дорожно-транспортного происшествия, участником которого он являл</w:t>
      </w:r>
      <w:r>
        <w:rPr>
          <w:sz w:val="24"/>
          <w:szCs w:val="24"/>
        </w:rPr>
        <w:t>ся</w:t>
      </w:r>
      <w:r w:rsidRPr="009E3173">
        <w:rPr>
          <w:sz w:val="24"/>
          <w:szCs w:val="24"/>
        </w:rPr>
        <w:t>, при этом е</w:t>
      </w:r>
      <w:r>
        <w:rPr>
          <w:sz w:val="24"/>
          <w:szCs w:val="24"/>
        </w:rPr>
        <w:t>го</w:t>
      </w:r>
      <w:r w:rsidRPr="009E3173">
        <w:rPr>
          <w:sz w:val="24"/>
          <w:szCs w:val="24"/>
        </w:rPr>
        <w:t xml:space="preserve"> действия не содержат уголовно наказуемого деяния.</w:t>
      </w:r>
    </w:p>
    <w:p w:rsidR="009C52FB" w:rsidRPr="009E3173" w:rsidP="004C1573">
      <w:pPr>
        <w:ind w:firstLine="709"/>
        <w:jc w:val="both"/>
        <w:rPr>
          <w:sz w:val="24"/>
          <w:szCs w:val="24"/>
        </w:rPr>
      </w:pPr>
      <w:r>
        <w:rPr>
          <w:sz w:val="24"/>
          <w:szCs w:val="24"/>
        </w:rPr>
        <w:t>Кроме собственных признательных объяснений в</w:t>
      </w:r>
      <w:r w:rsidRPr="009E3173">
        <w:rPr>
          <w:sz w:val="24"/>
          <w:szCs w:val="24"/>
        </w:rPr>
        <w:t xml:space="preserve">ина </w:t>
      </w:r>
      <w:r w:rsidR="00BD64F3">
        <w:rPr>
          <w:sz w:val="24"/>
          <w:szCs w:val="24"/>
        </w:rPr>
        <w:t>Д</w:t>
      </w:r>
      <w:r w:rsidR="007F349B">
        <w:rPr>
          <w:sz w:val="24"/>
          <w:szCs w:val="24"/>
        </w:rPr>
        <w:t>.</w:t>
      </w:r>
      <w:r w:rsidRPr="009E3173">
        <w:rPr>
          <w:sz w:val="24"/>
          <w:szCs w:val="24"/>
        </w:rPr>
        <w:t xml:space="preserve"> в совершении </w:t>
      </w:r>
      <w:r>
        <w:rPr>
          <w:sz w:val="24"/>
          <w:szCs w:val="24"/>
        </w:rPr>
        <w:t xml:space="preserve">вменяемого ему </w:t>
      </w:r>
      <w:r w:rsidRPr="009E3173">
        <w:rPr>
          <w:sz w:val="24"/>
          <w:szCs w:val="24"/>
        </w:rPr>
        <w:t xml:space="preserve">административного правонарушения подтверждается: </w:t>
      </w:r>
    </w:p>
    <w:p w:rsidR="003F7006" w:rsidP="00E205B0">
      <w:pPr>
        <w:ind w:firstLine="709"/>
        <w:jc w:val="both"/>
        <w:rPr>
          <w:sz w:val="24"/>
          <w:szCs w:val="24"/>
        </w:rPr>
      </w:pPr>
      <w:r w:rsidRPr="00EE5EB0">
        <w:rPr>
          <w:sz w:val="24"/>
          <w:szCs w:val="24"/>
        </w:rPr>
        <w:t>-</w:t>
      </w:r>
      <w:r w:rsidRPr="009E3173">
        <w:rPr>
          <w:b/>
          <w:sz w:val="24"/>
          <w:szCs w:val="24"/>
        </w:rPr>
        <w:t xml:space="preserve"> </w:t>
      </w:r>
      <w:r w:rsidRPr="009E3173">
        <w:rPr>
          <w:sz w:val="24"/>
          <w:szCs w:val="24"/>
        </w:rPr>
        <w:t xml:space="preserve">протоколом об административном правонарушении </w:t>
      </w:r>
      <w:r w:rsidR="00BD64F3">
        <w:rPr>
          <w:sz w:val="24"/>
          <w:szCs w:val="24"/>
        </w:rPr>
        <w:t>***</w:t>
      </w:r>
      <w:r w:rsidRPr="009E3173">
        <w:rPr>
          <w:sz w:val="24"/>
          <w:szCs w:val="24"/>
        </w:rPr>
        <w:t xml:space="preserve"> от </w:t>
      </w:r>
      <w:r w:rsidR="00DB37AB">
        <w:rPr>
          <w:sz w:val="24"/>
          <w:szCs w:val="24"/>
        </w:rPr>
        <w:t>12.11</w:t>
      </w:r>
      <w:r w:rsidR="00444179">
        <w:rPr>
          <w:sz w:val="24"/>
          <w:szCs w:val="24"/>
        </w:rPr>
        <w:t>.2024</w:t>
      </w:r>
      <w:r w:rsidRPr="009E3173">
        <w:rPr>
          <w:sz w:val="24"/>
          <w:szCs w:val="24"/>
        </w:rPr>
        <w:t xml:space="preserve"> года</w:t>
      </w:r>
      <w:r w:rsidRPr="00E205B0">
        <w:rPr>
          <w:sz w:val="24"/>
          <w:szCs w:val="24"/>
        </w:rPr>
        <w:t>,</w:t>
      </w:r>
      <w:r w:rsidRPr="009E3173">
        <w:rPr>
          <w:sz w:val="24"/>
          <w:szCs w:val="24"/>
        </w:rPr>
        <w:t xml:space="preserve"> из которого следует, что </w:t>
      </w:r>
      <w:r w:rsidR="00DB37AB">
        <w:rPr>
          <w:sz w:val="24"/>
          <w:szCs w:val="24"/>
        </w:rPr>
        <w:t>10 ноября 2024</w:t>
      </w:r>
      <w:r w:rsidRPr="00553813" w:rsidR="00DB37AB">
        <w:rPr>
          <w:sz w:val="24"/>
          <w:szCs w:val="24"/>
        </w:rPr>
        <w:t xml:space="preserve"> года в </w:t>
      </w:r>
      <w:r w:rsidR="00DB37AB">
        <w:rPr>
          <w:sz w:val="24"/>
          <w:szCs w:val="24"/>
        </w:rPr>
        <w:t>07</w:t>
      </w:r>
      <w:r w:rsidRPr="00553813" w:rsidR="00DB37AB">
        <w:rPr>
          <w:sz w:val="24"/>
          <w:szCs w:val="24"/>
        </w:rPr>
        <w:t xml:space="preserve"> час</w:t>
      </w:r>
      <w:r w:rsidR="00DB37AB">
        <w:rPr>
          <w:sz w:val="24"/>
          <w:szCs w:val="24"/>
        </w:rPr>
        <w:t>ов</w:t>
      </w:r>
      <w:r w:rsidRPr="00553813" w:rsidR="00DB37AB">
        <w:rPr>
          <w:sz w:val="24"/>
          <w:szCs w:val="24"/>
        </w:rPr>
        <w:t xml:space="preserve"> </w:t>
      </w:r>
      <w:r w:rsidR="00DB37AB">
        <w:rPr>
          <w:sz w:val="24"/>
          <w:szCs w:val="24"/>
        </w:rPr>
        <w:t>40</w:t>
      </w:r>
      <w:r w:rsidRPr="00553813" w:rsidR="00DB37AB">
        <w:rPr>
          <w:sz w:val="24"/>
          <w:szCs w:val="24"/>
        </w:rPr>
        <w:t xml:space="preserve"> минут </w:t>
      </w:r>
      <w:r w:rsidR="009110A0">
        <w:rPr>
          <w:sz w:val="24"/>
          <w:szCs w:val="24"/>
        </w:rPr>
        <w:t>на ул. Московская, д. 2</w:t>
      </w:r>
      <w:r w:rsidR="00DB37AB">
        <w:rPr>
          <w:sz w:val="24"/>
          <w:szCs w:val="24"/>
        </w:rPr>
        <w:t xml:space="preserve"> г. Изобильн</w:t>
      </w:r>
      <w:r w:rsidR="009110A0">
        <w:rPr>
          <w:sz w:val="24"/>
          <w:szCs w:val="24"/>
        </w:rPr>
        <w:t>ый</w:t>
      </w:r>
      <w:r w:rsidR="00DB37AB">
        <w:rPr>
          <w:sz w:val="24"/>
          <w:szCs w:val="24"/>
        </w:rPr>
        <w:t>, Изобильненского района, Ставропольского края</w:t>
      </w:r>
      <w:r w:rsidRPr="00553813" w:rsidR="007F349B">
        <w:rPr>
          <w:sz w:val="24"/>
          <w:szCs w:val="24"/>
        </w:rPr>
        <w:t xml:space="preserve"> </w:t>
      </w:r>
      <w:r w:rsidR="00BD64F3">
        <w:rPr>
          <w:sz w:val="24"/>
          <w:szCs w:val="24"/>
        </w:rPr>
        <w:t>Д</w:t>
      </w:r>
      <w:r w:rsidR="00DB37AB">
        <w:rPr>
          <w:sz w:val="24"/>
          <w:szCs w:val="24"/>
        </w:rPr>
        <w:t>.</w:t>
      </w:r>
      <w:r w:rsidR="00EE5EB0">
        <w:rPr>
          <w:sz w:val="24"/>
          <w:szCs w:val="24"/>
        </w:rPr>
        <w:t xml:space="preserve"> </w:t>
      </w:r>
      <w:r>
        <w:rPr>
          <w:sz w:val="24"/>
          <w:szCs w:val="24"/>
        </w:rPr>
        <w:t>совершил дорожно-транспортное происшествие</w:t>
      </w:r>
      <w:r w:rsidRPr="009E3173">
        <w:rPr>
          <w:sz w:val="24"/>
          <w:szCs w:val="24"/>
        </w:rPr>
        <w:t xml:space="preserve">, </w:t>
      </w:r>
      <w:r>
        <w:rPr>
          <w:sz w:val="24"/>
          <w:szCs w:val="24"/>
        </w:rPr>
        <w:t xml:space="preserve">после чего, </w:t>
      </w:r>
      <w:r w:rsidRPr="009E3173">
        <w:rPr>
          <w:sz w:val="24"/>
          <w:szCs w:val="24"/>
        </w:rPr>
        <w:t>в нарушение п. 2.5 Правил дорожного движения РФ, оставил место дорожно-транспортного происшествия, участником которого он являл</w:t>
      </w:r>
      <w:r>
        <w:rPr>
          <w:sz w:val="24"/>
          <w:szCs w:val="24"/>
        </w:rPr>
        <w:t>ся</w:t>
      </w:r>
      <w:r w:rsidRPr="009E3173">
        <w:rPr>
          <w:sz w:val="24"/>
          <w:szCs w:val="24"/>
        </w:rPr>
        <w:t xml:space="preserve"> </w:t>
      </w:r>
      <w:r w:rsidRPr="009E3173" w:rsidR="009E3173">
        <w:rPr>
          <w:sz w:val="24"/>
          <w:szCs w:val="24"/>
        </w:rPr>
        <w:t xml:space="preserve">(л.д. </w:t>
      </w:r>
      <w:r w:rsidR="00DB37AB">
        <w:rPr>
          <w:sz w:val="24"/>
          <w:szCs w:val="24"/>
        </w:rPr>
        <w:t>5</w:t>
      </w:r>
      <w:r w:rsidRPr="009E3173" w:rsidR="009E3173">
        <w:rPr>
          <w:sz w:val="24"/>
          <w:szCs w:val="24"/>
        </w:rPr>
        <w:t>)</w:t>
      </w:r>
      <w:r w:rsidRPr="009E3173">
        <w:rPr>
          <w:sz w:val="24"/>
          <w:szCs w:val="24"/>
        </w:rPr>
        <w:t>;</w:t>
      </w:r>
    </w:p>
    <w:p w:rsidR="007F349B" w:rsidP="00E205B0">
      <w:pPr>
        <w:ind w:firstLine="709"/>
        <w:jc w:val="both"/>
        <w:rPr>
          <w:sz w:val="24"/>
          <w:szCs w:val="24"/>
        </w:rPr>
      </w:pPr>
      <w:r>
        <w:rPr>
          <w:sz w:val="24"/>
          <w:szCs w:val="24"/>
        </w:rPr>
        <w:t>-</w:t>
      </w:r>
      <w:r w:rsidR="00EE5EB0">
        <w:rPr>
          <w:sz w:val="24"/>
          <w:szCs w:val="24"/>
        </w:rPr>
        <w:t xml:space="preserve"> </w:t>
      </w:r>
      <w:r>
        <w:rPr>
          <w:sz w:val="24"/>
          <w:szCs w:val="24"/>
        </w:rPr>
        <w:t>рапортами инспектора ДПС ОВ ДПС Госавтоинспекции ОМВД России «</w:t>
      </w:r>
      <w:r>
        <w:rPr>
          <w:sz w:val="24"/>
          <w:szCs w:val="24"/>
        </w:rPr>
        <w:t>Изобильненский</w:t>
      </w:r>
      <w:r>
        <w:rPr>
          <w:sz w:val="24"/>
          <w:szCs w:val="24"/>
        </w:rPr>
        <w:t xml:space="preserve">» </w:t>
      </w:r>
      <w:r w:rsidR="00BD64F3">
        <w:rPr>
          <w:sz w:val="24"/>
          <w:szCs w:val="24"/>
        </w:rPr>
        <w:t>К</w:t>
      </w:r>
      <w:r>
        <w:rPr>
          <w:sz w:val="24"/>
          <w:szCs w:val="24"/>
        </w:rPr>
        <w:t xml:space="preserve">. </w:t>
      </w:r>
      <w:r w:rsidR="00FB0F85">
        <w:rPr>
          <w:sz w:val="24"/>
          <w:szCs w:val="24"/>
        </w:rPr>
        <w:t xml:space="preserve"> от </w:t>
      </w:r>
      <w:r w:rsidR="00676CE3">
        <w:rPr>
          <w:sz w:val="24"/>
          <w:szCs w:val="24"/>
        </w:rPr>
        <w:t>12.11</w:t>
      </w:r>
      <w:r w:rsidR="00FB0F85">
        <w:rPr>
          <w:sz w:val="24"/>
          <w:szCs w:val="24"/>
        </w:rPr>
        <w:t xml:space="preserve">.2024 года </w:t>
      </w:r>
      <w:r>
        <w:rPr>
          <w:sz w:val="24"/>
          <w:szCs w:val="24"/>
        </w:rPr>
        <w:t>(л.д.</w:t>
      </w:r>
      <w:r w:rsidR="009110A0">
        <w:rPr>
          <w:sz w:val="24"/>
          <w:szCs w:val="24"/>
        </w:rPr>
        <w:t xml:space="preserve"> </w:t>
      </w:r>
      <w:r w:rsidR="00676CE3">
        <w:rPr>
          <w:sz w:val="24"/>
          <w:szCs w:val="24"/>
        </w:rPr>
        <w:t>3, 4</w:t>
      </w:r>
      <w:r>
        <w:rPr>
          <w:sz w:val="24"/>
          <w:szCs w:val="24"/>
        </w:rPr>
        <w:t>);</w:t>
      </w:r>
    </w:p>
    <w:p w:rsidR="00676CE3" w:rsidP="00E205B0">
      <w:pPr>
        <w:ind w:firstLine="709"/>
        <w:jc w:val="both"/>
        <w:rPr>
          <w:sz w:val="24"/>
          <w:szCs w:val="24"/>
        </w:rPr>
      </w:pPr>
      <w:r>
        <w:rPr>
          <w:sz w:val="24"/>
          <w:szCs w:val="24"/>
        </w:rPr>
        <w:t>-</w:t>
      </w:r>
      <w:r w:rsidR="009110A0">
        <w:rPr>
          <w:sz w:val="24"/>
          <w:szCs w:val="24"/>
        </w:rPr>
        <w:t xml:space="preserve"> </w:t>
      </w:r>
      <w:r>
        <w:rPr>
          <w:sz w:val="24"/>
          <w:szCs w:val="24"/>
        </w:rPr>
        <w:t xml:space="preserve">объяснением </w:t>
      </w:r>
      <w:r w:rsidR="00BD64F3">
        <w:rPr>
          <w:sz w:val="24"/>
          <w:szCs w:val="24"/>
        </w:rPr>
        <w:t>Д</w:t>
      </w:r>
      <w:r>
        <w:rPr>
          <w:sz w:val="24"/>
          <w:szCs w:val="24"/>
        </w:rPr>
        <w:t>. от 12.11.2024 года (л.д.</w:t>
      </w:r>
      <w:r w:rsidR="009110A0">
        <w:rPr>
          <w:sz w:val="24"/>
          <w:szCs w:val="24"/>
        </w:rPr>
        <w:t xml:space="preserve"> </w:t>
      </w:r>
      <w:r>
        <w:rPr>
          <w:sz w:val="24"/>
          <w:szCs w:val="24"/>
        </w:rPr>
        <w:t>6);</w:t>
      </w:r>
    </w:p>
    <w:p w:rsidR="00676CE3" w:rsidRPr="00676CE3" w:rsidP="00E205B0">
      <w:pPr>
        <w:ind w:firstLine="709"/>
        <w:jc w:val="both"/>
        <w:rPr>
          <w:sz w:val="24"/>
          <w:szCs w:val="24"/>
        </w:rPr>
      </w:pPr>
      <w:r>
        <w:rPr>
          <w:sz w:val="24"/>
          <w:szCs w:val="24"/>
        </w:rPr>
        <w:t>-</w:t>
      </w:r>
      <w:r w:rsidR="009110A0">
        <w:rPr>
          <w:sz w:val="24"/>
          <w:szCs w:val="24"/>
        </w:rPr>
        <w:t xml:space="preserve"> </w:t>
      </w:r>
      <w:r>
        <w:rPr>
          <w:sz w:val="24"/>
          <w:szCs w:val="24"/>
        </w:rPr>
        <w:t>объяснение</w:t>
      </w:r>
      <w:r w:rsidR="009110A0">
        <w:rPr>
          <w:sz w:val="24"/>
          <w:szCs w:val="24"/>
        </w:rPr>
        <w:t>м</w:t>
      </w:r>
      <w:r>
        <w:rPr>
          <w:sz w:val="24"/>
          <w:szCs w:val="24"/>
        </w:rPr>
        <w:t xml:space="preserve"> </w:t>
      </w:r>
      <w:r w:rsidR="00BD64F3">
        <w:rPr>
          <w:sz w:val="24"/>
          <w:szCs w:val="24"/>
        </w:rPr>
        <w:t>Б</w:t>
      </w:r>
      <w:r>
        <w:rPr>
          <w:sz w:val="24"/>
          <w:szCs w:val="24"/>
        </w:rPr>
        <w:t>. от 12.11.2024 года (л.д.</w:t>
      </w:r>
      <w:r w:rsidR="009110A0">
        <w:rPr>
          <w:sz w:val="24"/>
          <w:szCs w:val="24"/>
        </w:rPr>
        <w:t xml:space="preserve"> </w:t>
      </w:r>
      <w:r>
        <w:rPr>
          <w:sz w:val="24"/>
          <w:szCs w:val="24"/>
        </w:rPr>
        <w:t>8);</w:t>
      </w:r>
    </w:p>
    <w:p w:rsidR="003F7006" w:rsidP="00923052">
      <w:pPr>
        <w:ind w:firstLine="709"/>
        <w:jc w:val="both"/>
        <w:rPr>
          <w:sz w:val="24"/>
          <w:szCs w:val="24"/>
        </w:rPr>
      </w:pPr>
      <w:r>
        <w:rPr>
          <w:sz w:val="24"/>
          <w:szCs w:val="24"/>
        </w:rPr>
        <w:t xml:space="preserve">- рапортом о происшествии от </w:t>
      </w:r>
      <w:r w:rsidR="00676CE3">
        <w:rPr>
          <w:sz w:val="24"/>
          <w:szCs w:val="24"/>
        </w:rPr>
        <w:t>10.11</w:t>
      </w:r>
      <w:r>
        <w:rPr>
          <w:sz w:val="24"/>
          <w:szCs w:val="24"/>
        </w:rPr>
        <w:t xml:space="preserve">.2024 года (л.д. </w:t>
      </w:r>
      <w:r w:rsidR="00676CE3">
        <w:rPr>
          <w:sz w:val="24"/>
          <w:szCs w:val="24"/>
        </w:rPr>
        <w:t>20</w:t>
      </w:r>
      <w:r>
        <w:rPr>
          <w:sz w:val="24"/>
          <w:szCs w:val="24"/>
        </w:rPr>
        <w:t>);</w:t>
      </w:r>
    </w:p>
    <w:p w:rsidR="007F349B" w:rsidP="007F349B">
      <w:pPr>
        <w:ind w:firstLine="709"/>
        <w:jc w:val="both"/>
        <w:rPr>
          <w:sz w:val="24"/>
          <w:szCs w:val="24"/>
        </w:rPr>
      </w:pPr>
      <w:r>
        <w:rPr>
          <w:sz w:val="24"/>
          <w:szCs w:val="24"/>
        </w:rPr>
        <w:t xml:space="preserve">- рапортом инспектора ДПС ОВ ДПС </w:t>
      </w:r>
      <w:r w:rsidR="009110A0">
        <w:rPr>
          <w:sz w:val="24"/>
          <w:szCs w:val="24"/>
        </w:rPr>
        <w:t>Госавтоинспекции</w:t>
      </w:r>
      <w:r>
        <w:rPr>
          <w:sz w:val="24"/>
          <w:szCs w:val="24"/>
        </w:rPr>
        <w:t xml:space="preserve"> Отдела МВД России «</w:t>
      </w:r>
      <w:r>
        <w:rPr>
          <w:sz w:val="24"/>
          <w:szCs w:val="24"/>
        </w:rPr>
        <w:t>Изобильненский</w:t>
      </w:r>
      <w:r>
        <w:rPr>
          <w:sz w:val="24"/>
          <w:szCs w:val="24"/>
        </w:rPr>
        <w:t xml:space="preserve">» </w:t>
      </w:r>
      <w:r w:rsidR="00BD64F3">
        <w:rPr>
          <w:sz w:val="24"/>
          <w:szCs w:val="24"/>
        </w:rPr>
        <w:t>Г</w:t>
      </w:r>
      <w:r>
        <w:rPr>
          <w:sz w:val="24"/>
          <w:szCs w:val="24"/>
        </w:rPr>
        <w:t xml:space="preserve">. от </w:t>
      </w:r>
      <w:r w:rsidR="00676CE3">
        <w:rPr>
          <w:sz w:val="24"/>
          <w:szCs w:val="24"/>
        </w:rPr>
        <w:t>10.11</w:t>
      </w:r>
      <w:r>
        <w:rPr>
          <w:sz w:val="24"/>
          <w:szCs w:val="24"/>
        </w:rPr>
        <w:t xml:space="preserve">.2024 года (л.д. </w:t>
      </w:r>
      <w:r w:rsidR="00676CE3">
        <w:rPr>
          <w:sz w:val="24"/>
          <w:szCs w:val="24"/>
        </w:rPr>
        <w:t>21</w:t>
      </w:r>
      <w:r>
        <w:rPr>
          <w:sz w:val="24"/>
          <w:szCs w:val="24"/>
        </w:rPr>
        <w:t>);</w:t>
      </w:r>
    </w:p>
    <w:p w:rsidR="007F349B" w:rsidP="007F349B">
      <w:pPr>
        <w:ind w:firstLine="709"/>
        <w:jc w:val="both"/>
        <w:rPr>
          <w:sz w:val="24"/>
          <w:szCs w:val="24"/>
        </w:rPr>
      </w:pPr>
      <w:r>
        <w:rPr>
          <w:sz w:val="24"/>
          <w:szCs w:val="24"/>
        </w:rPr>
        <w:t xml:space="preserve">- схемой места дорожно-транспортного происшествия от </w:t>
      </w:r>
      <w:r w:rsidR="00676CE3">
        <w:rPr>
          <w:sz w:val="24"/>
          <w:szCs w:val="24"/>
        </w:rPr>
        <w:t>10.11</w:t>
      </w:r>
      <w:r>
        <w:rPr>
          <w:sz w:val="24"/>
          <w:szCs w:val="24"/>
        </w:rPr>
        <w:t xml:space="preserve">.2024 года (л.д. </w:t>
      </w:r>
      <w:r w:rsidR="00676CE3">
        <w:rPr>
          <w:sz w:val="24"/>
          <w:szCs w:val="24"/>
        </w:rPr>
        <w:t>22</w:t>
      </w:r>
      <w:r>
        <w:rPr>
          <w:sz w:val="24"/>
          <w:szCs w:val="24"/>
        </w:rPr>
        <w:t>);</w:t>
      </w:r>
    </w:p>
    <w:p w:rsidR="007F349B" w:rsidP="007F349B">
      <w:pPr>
        <w:ind w:firstLine="709"/>
        <w:jc w:val="both"/>
        <w:rPr>
          <w:sz w:val="24"/>
          <w:szCs w:val="24"/>
        </w:rPr>
      </w:pPr>
      <w:r>
        <w:rPr>
          <w:sz w:val="24"/>
          <w:szCs w:val="24"/>
        </w:rPr>
        <w:t xml:space="preserve">- определением </w:t>
      </w:r>
      <w:r w:rsidR="00BD64F3">
        <w:rPr>
          <w:sz w:val="24"/>
          <w:szCs w:val="24"/>
        </w:rPr>
        <w:t>***</w:t>
      </w:r>
      <w:r>
        <w:rPr>
          <w:sz w:val="24"/>
          <w:szCs w:val="24"/>
        </w:rPr>
        <w:t xml:space="preserve"> о возбуждении дела об административном правонарушении и проведении административного расследования от </w:t>
      </w:r>
      <w:r w:rsidR="00676CE3">
        <w:rPr>
          <w:sz w:val="24"/>
          <w:szCs w:val="24"/>
        </w:rPr>
        <w:t>10.11.2024 года (л.д. 23</w:t>
      </w:r>
      <w:r>
        <w:rPr>
          <w:sz w:val="24"/>
          <w:szCs w:val="24"/>
        </w:rPr>
        <w:t>);</w:t>
      </w:r>
    </w:p>
    <w:p w:rsidR="00676CE3" w:rsidP="00676CE3">
      <w:pPr>
        <w:ind w:firstLine="709"/>
        <w:jc w:val="both"/>
        <w:rPr>
          <w:sz w:val="24"/>
          <w:szCs w:val="24"/>
        </w:rPr>
      </w:pPr>
      <w:r>
        <w:rPr>
          <w:sz w:val="24"/>
          <w:szCs w:val="24"/>
        </w:rPr>
        <w:t xml:space="preserve">- определением </w:t>
      </w:r>
      <w:r w:rsidR="00BD64F3">
        <w:rPr>
          <w:sz w:val="24"/>
          <w:szCs w:val="24"/>
        </w:rPr>
        <w:t>***</w:t>
      </w:r>
      <w:r>
        <w:rPr>
          <w:sz w:val="24"/>
          <w:szCs w:val="24"/>
        </w:rPr>
        <w:t xml:space="preserve"> о возбуждении дела об административном правонарушении и проведении административного расследования от 12.11.2024 года (л.д. 26);</w:t>
      </w:r>
    </w:p>
    <w:p w:rsidR="00D1584D" w:rsidP="00D1584D">
      <w:pPr>
        <w:ind w:firstLine="709"/>
        <w:jc w:val="both"/>
        <w:rPr>
          <w:sz w:val="24"/>
          <w:szCs w:val="24"/>
        </w:rPr>
      </w:pPr>
      <w:r>
        <w:rPr>
          <w:sz w:val="24"/>
          <w:szCs w:val="24"/>
        </w:rPr>
        <w:t>- постановлением о прекращении производства по делу об административном правонарушении от 12.11.2024 года (л.д.27);</w:t>
      </w:r>
    </w:p>
    <w:p w:rsidR="00D1584D" w:rsidP="00D1584D">
      <w:pPr>
        <w:ind w:firstLine="709"/>
        <w:jc w:val="both"/>
        <w:rPr>
          <w:sz w:val="24"/>
          <w:szCs w:val="24"/>
        </w:rPr>
      </w:pPr>
      <w:r>
        <w:rPr>
          <w:sz w:val="24"/>
          <w:szCs w:val="24"/>
        </w:rPr>
        <w:t xml:space="preserve">- копией определения </w:t>
      </w:r>
      <w:r w:rsidR="00BD64F3">
        <w:rPr>
          <w:sz w:val="24"/>
          <w:szCs w:val="24"/>
        </w:rPr>
        <w:t>***</w:t>
      </w:r>
      <w:r>
        <w:rPr>
          <w:sz w:val="24"/>
          <w:szCs w:val="24"/>
        </w:rPr>
        <w:t xml:space="preserve"> о возбуждении дела об административном правонарушении и проведении административного расследования от 10.11.2024 года (л.д. 28);</w:t>
      </w:r>
    </w:p>
    <w:p w:rsidR="00D1584D" w:rsidP="00D1584D">
      <w:pPr>
        <w:ind w:firstLine="709"/>
        <w:jc w:val="both"/>
        <w:rPr>
          <w:sz w:val="24"/>
          <w:szCs w:val="24"/>
        </w:rPr>
      </w:pPr>
      <w:r>
        <w:rPr>
          <w:sz w:val="24"/>
          <w:szCs w:val="24"/>
        </w:rPr>
        <w:t>-</w:t>
      </w:r>
      <w:r w:rsidR="009110A0">
        <w:rPr>
          <w:sz w:val="24"/>
          <w:szCs w:val="24"/>
        </w:rPr>
        <w:t xml:space="preserve"> </w:t>
      </w:r>
      <w:r>
        <w:rPr>
          <w:sz w:val="24"/>
          <w:szCs w:val="24"/>
        </w:rPr>
        <w:t xml:space="preserve">копией протокола о задержании транспортного средства </w:t>
      </w:r>
      <w:r w:rsidR="00BD64F3">
        <w:rPr>
          <w:sz w:val="24"/>
          <w:szCs w:val="24"/>
        </w:rPr>
        <w:t>***</w:t>
      </w:r>
      <w:r>
        <w:rPr>
          <w:sz w:val="24"/>
          <w:szCs w:val="24"/>
        </w:rPr>
        <w:t xml:space="preserve"> от 10.11.2024 года (л.д.31);</w:t>
      </w:r>
    </w:p>
    <w:p w:rsidR="00651464" w:rsidP="00651464">
      <w:pPr>
        <w:ind w:firstLine="709"/>
        <w:jc w:val="both"/>
        <w:rPr>
          <w:sz w:val="24"/>
          <w:szCs w:val="24"/>
        </w:rPr>
      </w:pPr>
      <w:r>
        <w:rPr>
          <w:sz w:val="24"/>
          <w:szCs w:val="24"/>
        </w:rPr>
        <w:t>-</w:t>
      </w:r>
      <w:r w:rsidR="009B4C4D">
        <w:rPr>
          <w:sz w:val="24"/>
          <w:szCs w:val="24"/>
        </w:rPr>
        <w:t xml:space="preserve"> </w:t>
      </w:r>
      <w:r>
        <w:rPr>
          <w:sz w:val="24"/>
          <w:szCs w:val="24"/>
        </w:rPr>
        <w:t>фототаблицей (л.д.</w:t>
      </w:r>
      <w:r w:rsidR="009B4C4D">
        <w:rPr>
          <w:sz w:val="24"/>
          <w:szCs w:val="24"/>
        </w:rPr>
        <w:t xml:space="preserve"> </w:t>
      </w:r>
      <w:r w:rsidR="00D1584D">
        <w:rPr>
          <w:sz w:val="24"/>
          <w:szCs w:val="24"/>
        </w:rPr>
        <w:t>32-38</w:t>
      </w:r>
      <w:r>
        <w:rPr>
          <w:sz w:val="24"/>
          <w:szCs w:val="24"/>
        </w:rPr>
        <w:t>);</w:t>
      </w:r>
    </w:p>
    <w:p w:rsidR="005B4C66" w:rsidRPr="009E3173" w:rsidP="00264B6D">
      <w:pPr>
        <w:ind w:firstLine="709"/>
        <w:jc w:val="both"/>
        <w:rPr>
          <w:sz w:val="24"/>
          <w:szCs w:val="24"/>
        </w:rPr>
      </w:pPr>
      <w:r>
        <w:rPr>
          <w:sz w:val="24"/>
          <w:szCs w:val="24"/>
        </w:rPr>
        <w:t xml:space="preserve">- иными материалами дела </w:t>
      </w:r>
      <w:r w:rsidR="000C52C4">
        <w:rPr>
          <w:sz w:val="24"/>
          <w:szCs w:val="24"/>
        </w:rPr>
        <w:t xml:space="preserve">(л.д. </w:t>
      </w:r>
      <w:r w:rsidR="00676CE3">
        <w:rPr>
          <w:sz w:val="24"/>
          <w:szCs w:val="24"/>
        </w:rPr>
        <w:t>12-18</w:t>
      </w:r>
      <w:r w:rsidR="000C52C4">
        <w:rPr>
          <w:sz w:val="24"/>
          <w:szCs w:val="24"/>
        </w:rPr>
        <w:t>)</w:t>
      </w:r>
      <w:r w:rsidRPr="009E3173">
        <w:rPr>
          <w:sz w:val="24"/>
          <w:szCs w:val="24"/>
        </w:rPr>
        <w:t xml:space="preserve">. </w:t>
      </w:r>
    </w:p>
    <w:p w:rsidR="005B4C66" w:rsidRPr="009E3173" w:rsidP="005B4C66">
      <w:pPr>
        <w:tabs>
          <w:tab w:val="left" w:pos="9072"/>
        </w:tabs>
        <w:jc w:val="both"/>
        <w:rPr>
          <w:sz w:val="24"/>
          <w:szCs w:val="24"/>
        </w:rPr>
      </w:pPr>
      <w:r w:rsidRPr="009E3173">
        <w:rPr>
          <w:sz w:val="24"/>
          <w:szCs w:val="24"/>
        </w:rPr>
        <w:t xml:space="preserve">          </w:t>
      </w:r>
      <w:r w:rsidR="00DF2019">
        <w:rPr>
          <w:sz w:val="24"/>
          <w:szCs w:val="24"/>
        </w:rPr>
        <w:t xml:space="preserve"> </w:t>
      </w:r>
      <w:r w:rsidRPr="009E3173">
        <w:rPr>
          <w:sz w:val="24"/>
          <w:szCs w:val="24"/>
        </w:rPr>
        <w:t xml:space="preserve">Оценивая представленные суду письменные доказательства в соответствии с требованиями ст. 26.11 КРФоАП, суд приходит к выводу о том, что они составлены и получены в соответствии с требованиями закона, содержат сведения об обстоятельствах </w:t>
      </w:r>
      <w:r w:rsidRPr="009E3173">
        <w:rPr>
          <w:sz w:val="24"/>
          <w:szCs w:val="24"/>
        </w:rPr>
        <w:t>совершения административного правонарушения, объективны, взаимосвязаны между собой, последовательны</w:t>
      </w:r>
      <w:r w:rsidR="00DF2019">
        <w:rPr>
          <w:sz w:val="24"/>
          <w:szCs w:val="24"/>
        </w:rPr>
        <w:t>,</w:t>
      </w:r>
      <w:r w:rsidRPr="009E3173">
        <w:rPr>
          <w:sz w:val="24"/>
          <w:szCs w:val="24"/>
        </w:rPr>
        <w:t xml:space="preserve"> точно описывают событие правонарушения</w:t>
      </w:r>
      <w:r w:rsidR="00DF2019">
        <w:rPr>
          <w:sz w:val="24"/>
          <w:szCs w:val="24"/>
        </w:rPr>
        <w:t xml:space="preserve"> и не оспариваются лицом, в отношении которого ведется производство по делу об административном правонарушении</w:t>
      </w:r>
      <w:r w:rsidRPr="009E3173">
        <w:rPr>
          <w:sz w:val="24"/>
          <w:szCs w:val="24"/>
        </w:rPr>
        <w:t>. У суда нет оснований сомневаться в подлинности и достоверности представленных письменных доказательств, поэтому суд полагает правильным положить их в основу постановления о назначении административного наказания.</w:t>
      </w:r>
    </w:p>
    <w:p w:rsidR="005B4C66" w:rsidRPr="009E3173" w:rsidP="005B4C66">
      <w:pPr>
        <w:autoSpaceDE w:val="0"/>
        <w:autoSpaceDN w:val="0"/>
        <w:adjustRightInd w:val="0"/>
        <w:ind w:firstLine="540"/>
        <w:jc w:val="both"/>
        <w:rPr>
          <w:sz w:val="24"/>
          <w:szCs w:val="24"/>
        </w:rPr>
      </w:pPr>
      <w:r w:rsidRPr="009E3173">
        <w:rPr>
          <w:sz w:val="24"/>
          <w:szCs w:val="24"/>
        </w:rPr>
        <w:t xml:space="preserve"> Действия </w:t>
      </w:r>
      <w:r w:rsidR="00BD64F3">
        <w:rPr>
          <w:sz w:val="24"/>
          <w:szCs w:val="24"/>
        </w:rPr>
        <w:t>Д</w:t>
      </w:r>
      <w:r w:rsidR="00FB0F85">
        <w:rPr>
          <w:sz w:val="24"/>
          <w:szCs w:val="24"/>
        </w:rPr>
        <w:t>.</w:t>
      </w:r>
      <w:r w:rsidRPr="009E3173">
        <w:rPr>
          <w:sz w:val="24"/>
          <w:szCs w:val="24"/>
        </w:rPr>
        <w:t xml:space="preserve"> надлежит квалифицировать по части 2 ст. 12.27 КРФоАП. </w:t>
      </w:r>
    </w:p>
    <w:p w:rsidR="009E3173" w:rsidRPr="009E3173" w:rsidP="007A2413">
      <w:pPr>
        <w:jc w:val="both"/>
        <w:rPr>
          <w:sz w:val="24"/>
          <w:szCs w:val="24"/>
        </w:rPr>
      </w:pPr>
      <w:r>
        <w:rPr>
          <w:sz w:val="24"/>
          <w:szCs w:val="24"/>
        </w:rPr>
        <w:t xml:space="preserve">          </w:t>
      </w:r>
      <w:r w:rsidRPr="009E3173">
        <w:rPr>
          <w:sz w:val="24"/>
          <w:szCs w:val="24"/>
        </w:rPr>
        <w:t xml:space="preserve">При назначении наказания суд учитывает характер и степень общественной опасности совершенного правонарушения, </w:t>
      </w:r>
      <w:r w:rsidR="009110A0">
        <w:rPr>
          <w:sz w:val="24"/>
          <w:szCs w:val="24"/>
        </w:rPr>
        <w:t xml:space="preserve">отсутствие отягчающих и смягчающих обстоятельств по делу, </w:t>
      </w:r>
      <w:r w:rsidRPr="009E3173">
        <w:rPr>
          <w:sz w:val="24"/>
          <w:szCs w:val="24"/>
        </w:rPr>
        <w:t>личность виновно</w:t>
      </w:r>
      <w:r w:rsidR="000A2292">
        <w:rPr>
          <w:sz w:val="24"/>
          <w:szCs w:val="24"/>
        </w:rPr>
        <w:t>го</w:t>
      </w:r>
      <w:r w:rsidRPr="009E3173">
        <w:rPr>
          <w:sz w:val="24"/>
          <w:szCs w:val="24"/>
        </w:rPr>
        <w:t xml:space="preserve">, ранее </w:t>
      </w:r>
      <w:r w:rsidR="009110A0">
        <w:rPr>
          <w:sz w:val="24"/>
          <w:szCs w:val="24"/>
        </w:rPr>
        <w:t xml:space="preserve">не </w:t>
      </w:r>
      <w:r w:rsidRPr="009E3173">
        <w:rPr>
          <w:sz w:val="24"/>
          <w:szCs w:val="24"/>
        </w:rPr>
        <w:t>привлекавше</w:t>
      </w:r>
      <w:r w:rsidR="00692F60">
        <w:rPr>
          <w:sz w:val="24"/>
          <w:szCs w:val="24"/>
        </w:rPr>
        <w:t>го</w:t>
      </w:r>
      <w:r w:rsidRPr="009E3173">
        <w:rPr>
          <w:sz w:val="24"/>
          <w:szCs w:val="24"/>
        </w:rPr>
        <w:t xml:space="preserve">ся к административной ответственности, и с учетом указанных обстоятельств считает необходимым назначить </w:t>
      </w:r>
      <w:r w:rsidR="00BD64F3">
        <w:rPr>
          <w:sz w:val="24"/>
          <w:szCs w:val="24"/>
        </w:rPr>
        <w:t>Д</w:t>
      </w:r>
      <w:r w:rsidR="00D1584D">
        <w:rPr>
          <w:sz w:val="24"/>
          <w:szCs w:val="24"/>
        </w:rPr>
        <w:t>.</w:t>
      </w:r>
      <w:r w:rsidRPr="009E3173">
        <w:rPr>
          <w:sz w:val="24"/>
          <w:szCs w:val="24"/>
        </w:rPr>
        <w:t xml:space="preserve"> наказание в виде административного ареста в пределах санкции части 2 ст. 12.27 КРФоАП.</w:t>
      </w:r>
    </w:p>
    <w:p w:rsidR="009E3173" w:rsidRPr="009E3173" w:rsidP="009E3173">
      <w:pPr>
        <w:ind w:firstLine="709"/>
        <w:jc w:val="both"/>
        <w:rPr>
          <w:sz w:val="24"/>
          <w:szCs w:val="24"/>
        </w:rPr>
      </w:pPr>
      <w:r w:rsidRPr="009E3173">
        <w:rPr>
          <w:sz w:val="24"/>
          <w:szCs w:val="24"/>
        </w:rPr>
        <w:t xml:space="preserve">На основании вышеизложенного и руководствуясь </w:t>
      </w:r>
      <w:r w:rsidR="009B4C4D">
        <w:rPr>
          <w:sz w:val="24"/>
          <w:szCs w:val="24"/>
        </w:rPr>
        <w:t xml:space="preserve">ст. </w:t>
      </w:r>
      <w:r w:rsidR="00EE5EB0">
        <w:rPr>
          <w:sz w:val="24"/>
          <w:szCs w:val="24"/>
        </w:rPr>
        <w:t xml:space="preserve">ст. </w:t>
      </w:r>
      <w:r w:rsidRPr="009E3173">
        <w:rPr>
          <w:sz w:val="24"/>
          <w:szCs w:val="24"/>
        </w:rPr>
        <w:t xml:space="preserve">частью 2 ст. 12.27, ст. ст. </w:t>
      </w:r>
      <w:r w:rsidR="00EE5EB0">
        <w:rPr>
          <w:sz w:val="24"/>
          <w:szCs w:val="24"/>
        </w:rPr>
        <w:t xml:space="preserve">25.2, </w:t>
      </w:r>
      <w:r w:rsidRPr="009E3173">
        <w:rPr>
          <w:sz w:val="24"/>
          <w:szCs w:val="24"/>
        </w:rPr>
        <w:t>29.9, 29.10, 29.11 КРФоАП, мировой судья</w:t>
      </w:r>
    </w:p>
    <w:p w:rsidR="009E3173" w:rsidRPr="009E3173" w:rsidP="009E3173">
      <w:pPr>
        <w:ind w:firstLine="709"/>
        <w:jc w:val="both"/>
        <w:rPr>
          <w:sz w:val="24"/>
          <w:szCs w:val="24"/>
        </w:rPr>
      </w:pPr>
    </w:p>
    <w:p w:rsidR="009E3173" w:rsidRPr="009E3173" w:rsidP="009E3173">
      <w:pPr>
        <w:ind w:firstLine="709"/>
        <w:rPr>
          <w:b/>
          <w:sz w:val="24"/>
          <w:szCs w:val="24"/>
        </w:rPr>
      </w:pPr>
      <w:r w:rsidRPr="009E3173">
        <w:rPr>
          <w:b/>
          <w:sz w:val="24"/>
          <w:szCs w:val="24"/>
        </w:rPr>
        <w:t xml:space="preserve">                                 </w:t>
      </w:r>
      <w:r w:rsidR="007A2413">
        <w:rPr>
          <w:b/>
          <w:sz w:val="24"/>
          <w:szCs w:val="24"/>
        </w:rPr>
        <w:t xml:space="preserve">              </w:t>
      </w:r>
      <w:r w:rsidRPr="009E3173">
        <w:rPr>
          <w:b/>
          <w:sz w:val="24"/>
          <w:szCs w:val="24"/>
        </w:rPr>
        <w:t xml:space="preserve"> П О С Т А Н О В И Л:</w:t>
      </w:r>
    </w:p>
    <w:p w:rsidR="009E3173" w:rsidRPr="009E3173" w:rsidP="009E3173">
      <w:pPr>
        <w:ind w:firstLine="709"/>
        <w:jc w:val="both"/>
        <w:rPr>
          <w:b/>
          <w:sz w:val="24"/>
          <w:szCs w:val="24"/>
        </w:rPr>
      </w:pPr>
    </w:p>
    <w:p w:rsidR="009E3173" w:rsidP="009E3173">
      <w:pPr>
        <w:pStyle w:val="BodyTextIndent2"/>
        <w:spacing w:after="0" w:line="240" w:lineRule="auto"/>
        <w:ind w:left="-142" w:firstLine="425"/>
        <w:jc w:val="both"/>
        <w:rPr>
          <w:sz w:val="24"/>
          <w:szCs w:val="24"/>
        </w:rPr>
      </w:pPr>
      <w:r>
        <w:rPr>
          <w:sz w:val="24"/>
          <w:szCs w:val="24"/>
        </w:rPr>
        <w:t xml:space="preserve">       </w:t>
      </w:r>
      <w:r w:rsidRPr="009E3173">
        <w:rPr>
          <w:sz w:val="24"/>
          <w:szCs w:val="24"/>
        </w:rPr>
        <w:t xml:space="preserve">Признать </w:t>
      </w:r>
      <w:r w:rsidR="00BD64F3">
        <w:rPr>
          <w:sz w:val="24"/>
          <w:szCs w:val="24"/>
        </w:rPr>
        <w:t>Д</w:t>
      </w:r>
      <w:r w:rsidR="000C52C4">
        <w:rPr>
          <w:sz w:val="24"/>
          <w:szCs w:val="24"/>
        </w:rPr>
        <w:t xml:space="preserve"> </w:t>
      </w:r>
      <w:r w:rsidR="00C03BDF">
        <w:rPr>
          <w:sz w:val="24"/>
          <w:szCs w:val="24"/>
        </w:rPr>
        <w:t>винов</w:t>
      </w:r>
      <w:r w:rsidR="00E205B0">
        <w:rPr>
          <w:sz w:val="24"/>
          <w:szCs w:val="24"/>
        </w:rPr>
        <w:t>н</w:t>
      </w:r>
      <w:r w:rsidR="00C03BDF">
        <w:rPr>
          <w:sz w:val="24"/>
          <w:szCs w:val="24"/>
        </w:rPr>
        <w:t>ым</w:t>
      </w:r>
      <w:r w:rsidRPr="009E3173">
        <w:rPr>
          <w:sz w:val="24"/>
          <w:szCs w:val="24"/>
        </w:rPr>
        <w:t xml:space="preserve"> в совершении правонарушения, предусмотренного </w:t>
      </w:r>
      <w:r>
        <w:rPr>
          <w:sz w:val="24"/>
          <w:szCs w:val="24"/>
        </w:rPr>
        <w:t xml:space="preserve">ч. 2 </w:t>
      </w:r>
      <w:r w:rsidRPr="009E3173">
        <w:rPr>
          <w:sz w:val="24"/>
          <w:szCs w:val="24"/>
        </w:rPr>
        <w:t>ст. 12.27 КРФоАП, и подвергнуть е</w:t>
      </w:r>
      <w:r w:rsidR="00692F60">
        <w:rPr>
          <w:sz w:val="24"/>
          <w:szCs w:val="24"/>
        </w:rPr>
        <w:t>го</w:t>
      </w:r>
      <w:r w:rsidRPr="009E3173">
        <w:rPr>
          <w:sz w:val="24"/>
          <w:szCs w:val="24"/>
        </w:rPr>
        <w:t xml:space="preserve"> административному наказанию в виде административного ареста на срок </w:t>
      </w:r>
      <w:r w:rsidR="00D1584D">
        <w:rPr>
          <w:sz w:val="24"/>
          <w:szCs w:val="24"/>
        </w:rPr>
        <w:t>3</w:t>
      </w:r>
      <w:r w:rsidRPr="009E3173">
        <w:rPr>
          <w:sz w:val="24"/>
          <w:szCs w:val="24"/>
        </w:rPr>
        <w:t xml:space="preserve"> (</w:t>
      </w:r>
      <w:r w:rsidR="00D1584D">
        <w:rPr>
          <w:sz w:val="24"/>
          <w:szCs w:val="24"/>
        </w:rPr>
        <w:t>трое</w:t>
      </w:r>
      <w:r w:rsidR="000473BF">
        <w:rPr>
          <w:sz w:val="24"/>
          <w:szCs w:val="24"/>
        </w:rPr>
        <w:t>)</w:t>
      </w:r>
      <w:r w:rsidRPr="009E3173">
        <w:rPr>
          <w:sz w:val="24"/>
          <w:szCs w:val="24"/>
        </w:rPr>
        <w:t xml:space="preserve"> сут</w:t>
      </w:r>
      <w:r w:rsidR="00651464">
        <w:rPr>
          <w:sz w:val="24"/>
          <w:szCs w:val="24"/>
        </w:rPr>
        <w:t>ок</w:t>
      </w:r>
      <w:r w:rsidRPr="009E3173">
        <w:rPr>
          <w:sz w:val="24"/>
          <w:szCs w:val="24"/>
        </w:rPr>
        <w:t>.</w:t>
      </w:r>
    </w:p>
    <w:p w:rsidR="00DF2019" w:rsidRPr="005B4B6E" w:rsidP="00DF2019">
      <w:pPr>
        <w:ind w:firstLine="709"/>
        <w:jc w:val="both"/>
        <w:rPr>
          <w:sz w:val="24"/>
          <w:szCs w:val="24"/>
        </w:rPr>
      </w:pPr>
      <w:r w:rsidRPr="005B4B6E">
        <w:rPr>
          <w:sz w:val="24"/>
          <w:szCs w:val="24"/>
        </w:rPr>
        <w:t xml:space="preserve">Срок наказания исчислять с </w:t>
      </w:r>
      <w:r w:rsidR="00FB0F85">
        <w:rPr>
          <w:sz w:val="24"/>
          <w:szCs w:val="24"/>
        </w:rPr>
        <w:t>10</w:t>
      </w:r>
      <w:r w:rsidRPr="005B4B6E">
        <w:rPr>
          <w:sz w:val="24"/>
          <w:szCs w:val="24"/>
        </w:rPr>
        <w:t xml:space="preserve"> часов </w:t>
      </w:r>
      <w:r w:rsidR="00D1584D">
        <w:rPr>
          <w:sz w:val="24"/>
          <w:szCs w:val="24"/>
        </w:rPr>
        <w:t>20</w:t>
      </w:r>
      <w:r w:rsidRPr="005B4B6E">
        <w:rPr>
          <w:sz w:val="24"/>
          <w:szCs w:val="24"/>
        </w:rPr>
        <w:t xml:space="preserve"> минут </w:t>
      </w:r>
      <w:r w:rsidR="00D1584D">
        <w:rPr>
          <w:sz w:val="24"/>
          <w:szCs w:val="24"/>
        </w:rPr>
        <w:t>17</w:t>
      </w:r>
      <w:r w:rsidR="00FB0F85">
        <w:rPr>
          <w:sz w:val="24"/>
          <w:szCs w:val="24"/>
        </w:rPr>
        <w:t>.12</w:t>
      </w:r>
      <w:r w:rsidR="00651464">
        <w:rPr>
          <w:sz w:val="24"/>
          <w:szCs w:val="24"/>
        </w:rPr>
        <w:t>.2024</w:t>
      </w:r>
      <w:r w:rsidRPr="005B4B6E">
        <w:rPr>
          <w:sz w:val="24"/>
          <w:szCs w:val="24"/>
        </w:rPr>
        <w:t xml:space="preserve"> года</w:t>
      </w:r>
      <w:r>
        <w:rPr>
          <w:sz w:val="24"/>
          <w:szCs w:val="24"/>
        </w:rPr>
        <w:t>.</w:t>
      </w:r>
    </w:p>
    <w:p w:rsidR="009B4C4D" w:rsidP="009B4C4D">
      <w:pPr>
        <w:ind w:left="-142"/>
        <w:jc w:val="both"/>
        <w:rPr>
          <w:sz w:val="24"/>
          <w:szCs w:val="24"/>
        </w:rPr>
      </w:pPr>
      <w:r>
        <w:rPr>
          <w:sz w:val="24"/>
          <w:szCs w:val="24"/>
        </w:rPr>
        <w:t xml:space="preserve">              </w:t>
      </w:r>
      <w:r w:rsidRPr="009E3173" w:rsidR="009E3173">
        <w:rPr>
          <w:sz w:val="24"/>
          <w:szCs w:val="24"/>
        </w:rPr>
        <w:t xml:space="preserve">Постановление может быть обжаловано в Изобильненский районный суд Ставропольского края через мирового судью судебного участка № </w:t>
      </w:r>
      <w:r w:rsidR="00FB0F85">
        <w:rPr>
          <w:sz w:val="24"/>
          <w:szCs w:val="24"/>
        </w:rPr>
        <w:t>1</w:t>
      </w:r>
      <w:r w:rsidRPr="009E3173" w:rsidR="009E3173">
        <w:rPr>
          <w:sz w:val="24"/>
          <w:szCs w:val="24"/>
        </w:rPr>
        <w:t xml:space="preserve"> Изобильненского района Ставропольского края либо непосредственно в Изобильненский районный суд Ставропольского края в течение 10 </w:t>
      </w:r>
      <w:r w:rsidR="00EE5EB0">
        <w:rPr>
          <w:sz w:val="24"/>
          <w:szCs w:val="24"/>
        </w:rPr>
        <w:t>дней</w:t>
      </w:r>
      <w:r w:rsidRPr="009E3173" w:rsidR="009E3173">
        <w:rPr>
          <w:sz w:val="24"/>
          <w:szCs w:val="24"/>
        </w:rPr>
        <w:t xml:space="preserve"> со дня получения копии постановления.</w:t>
      </w:r>
    </w:p>
    <w:p w:rsidR="009B4C4D" w:rsidP="009B4C4D">
      <w:pPr>
        <w:ind w:left="-142"/>
        <w:jc w:val="both"/>
        <w:rPr>
          <w:sz w:val="24"/>
          <w:szCs w:val="24"/>
        </w:rPr>
      </w:pPr>
    </w:p>
    <w:p w:rsidR="009E3173" w:rsidRPr="009B4C4D" w:rsidP="009B4C4D">
      <w:pPr>
        <w:ind w:left="-142"/>
        <w:jc w:val="both"/>
        <w:rPr>
          <w:sz w:val="24"/>
          <w:szCs w:val="24"/>
        </w:rPr>
      </w:pPr>
      <w:r w:rsidRPr="009E3173">
        <w:rPr>
          <w:b/>
          <w:sz w:val="24"/>
          <w:szCs w:val="24"/>
        </w:rPr>
        <w:t>Мировой судья судебного участка № 1</w:t>
      </w:r>
    </w:p>
    <w:p w:rsidR="009E3173" w:rsidP="009E3173">
      <w:pPr>
        <w:ind w:firstLine="709"/>
        <w:jc w:val="both"/>
        <w:rPr>
          <w:b/>
          <w:sz w:val="24"/>
          <w:szCs w:val="24"/>
        </w:rPr>
      </w:pPr>
      <w:r w:rsidRPr="009E3173">
        <w:rPr>
          <w:b/>
          <w:sz w:val="24"/>
          <w:szCs w:val="24"/>
        </w:rPr>
        <w:t>Изобильненского</w:t>
      </w:r>
      <w:r w:rsidRPr="009E3173">
        <w:rPr>
          <w:b/>
          <w:sz w:val="24"/>
          <w:szCs w:val="24"/>
        </w:rPr>
        <w:t xml:space="preserve"> района                                   </w:t>
      </w:r>
      <w:r w:rsidR="007A2413">
        <w:rPr>
          <w:b/>
          <w:sz w:val="24"/>
          <w:szCs w:val="24"/>
        </w:rPr>
        <w:t xml:space="preserve">     </w:t>
      </w:r>
      <w:r w:rsidRPr="009E3173">
        <w:rPr>
          <w:b/>
          <w:sz w:val="24"/>
          <w:szCs w:val="24"/>
        </w:rPr>
        <w:t xml:space="preserve">    </w:t>
      </w:r>
      <w:r w:rsidR="00692F60">
        <w:rPr>
          <w:b/>
          <w:sz w:val="24"/>
          <w:szCs w:val="24"/>
        </w:rPr>
        <w:t xml:space="preserve">   </w:t>
      </w:r>
      <w:r w:rsidRPr="009E3173">
        <w:rPr>
          <w:b/>
          <w:sz w:val="24"/>
          <w:szCs w:val="24"/>
        </w:rPr>
        <w:t xml:space="preserve">            М.Н. Колосова</w:t>
      </w:r>
    </w:p>
    <w:p w:rsidR="00BD64F3" w:rsidP="00BD64F3">
      <w:pPr>
        <w:jc w:val="both"/>
        <w:rPr>
          <w:b/>
          <w:color w:val="000000"/>
          <w:sz w:val="24"/>
          <w:szCs w:val="24"/>
        </w:rPr>
      </w:pPr>
      <w:r>
        <w:rPr>
          <w:b/>
          <w:color w:val="000000"/>
          <w:sz w:val="24"/>
          <w:szCs w:val="24"/>
        </w:rPr>
        <w:t>Согласовано</w:t>
      </w:r>
    </w:p>
    <w:p w:rsidR="00BD64F3" w:rsidP="00BD64F3">
      <w:pPr>
        <w:jc w:val="both"/>
        <w:rPr>
          <w:b/>
          <w:sz w:val="24"/>
          <w:szCs w:val="24"/>
        </w:rPr>
      </w:pPr>
      <w:r>
        <w:rPr>
          <w:b/>
          <w:sz w:val="24"/>
          <w:szCs w:val="24"/>
        </w:rPr>
        <w:t>Мировой судья судебного участка № 1</w:t>
      </w:r>
    </w:p>
    <w:p w:rsidR="00BD64F3" w:rsidP="00BD64F3">
      <w:pPr>
        <w:jc w:val="both"/>
        <w:rPr>
          <w:b/>
          <w:sz w:val="24"/>
          <w:szCs w:val="24"/>
        </w:rPr>
      </w:pPr>
      <w:r>
        <w:rPr>
          <w:b/>
          <w:sz w:val="24"/>
          <w:szCs w:val="24"/>
        </w:rPr>
        <w:t>Изобильненского</w:t>
      </w:r>
      <w:r>
        <w:rPr>
          <w:b/>
          <w:sz w:val="24"/>
          <w:szCs w:val="24"/>
        </w:rPr>
        <w:t xml:space="preserve"> района</w:t>
      </w:r>
    </w:p>
    <w:p w:rsidR="00BD64F3" w:rsidP="00BD64F3">
      <w:pPr>
        <w:jc w:val="both"/>
        <w:rPr>
          <w:b/>
          <w:sz w:val="24"/>
          <w:szCs w:val="24"/>
        </w:rPr>
      </w:pPr>
      <w:r>
        <w:rPr>
          <w:b/>
          <w:sz w:val="24"/>
          <w:szCs w:val="24"/>
        </w:rPr>
        <w:t>Колосова М.Н.</w:t>
      </w:r>
    </w:p>
    <w:p w:rsidR="00BD64F3" w:rsidP="00BD64F3">
      <w:pPr>
        <w:ind w:firstLine="709"/>
        <w:jc w:val="both"/>
        <w:rPr>
          <w:sz w:val="24"/>
          <w:szCs w:val="24"/>
        </w:rPr>
      </w:pPr>
    </w:p>
    <w:p w:rsidR="00BD64F3" w:rsidRPr="009E3173" w:rsidP="009E3173">
      <w:pPr>
        <w:ind w:firstLine="709"/>
        <w:jc w:val="both"/>
        <w:rPr>
          <w:sz w:val="24"/>
          <w:szCs w:val="24"/>
        </w:rPr>
      </w:pPr>
    </w:p>
    <w:p w:rsidR="00A81445" w:rsidRPr="009E3173" w:rsidP="009E3173">
      <w:pPr>
        <w:jc w:val="both"/>
        <w:rPr>
          <w:b/>
          <w:sz w:val="24"/>
          <w:szCs w:val="24"/>
        </w:rPr>
      </w:pPr>
    </w:p>
    <w:sectPr>
      <w:pgSz w:w="11906" w:h="16838" w:code="9"/>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2D4"/>
    <w:rsid w:val="00012AD6"/>
    <w:rsid w:val="000473BF"/>
    <w:rsid w:val="000A2292"/>
    <w:rsid w:val="000C52C4"/>
    <w:rsid w:val="000E0F8F"/>
    <w:rsid w:val="00160858"/>
    <w:rsid w:val="00261C6D"/>
    <w:rsid w:val="00264B6D"/>
    <w:rsid w:val="00280670"/>
    <w:rsid w:val="002840B1"/>
    <w:rsid w:val="002D3168"/>
    <w:rsid w:val="0031605A"/>
    <w:rsid w:val="0039553E"/>
    <w:rsid w:val="003F7006"/>
    <w:rsid w:val="00444179"/>
    <w:rsid w:val="00495200"/>
    <w:rsid w:val="004C1573"/>
    <w:rsid w:val="00504AB8"/>
    <w:rsid w:val="005532D4"/>
    <w:rsid w:val="00553813"/>
    <w:rsid w:val="005566AB"/>
    <w:rsid w:val="005B4B6E"/>
    <w:rsid w:val="005B4C66"/>
    <w:rsid w:val="005F260A"/>
    <w:rsid w:val="0060411F"/>
    <w:rsid w:val="00614D18"/>
    <w:rsid w:val="00643A01"/>
    <w:rsid w:val="00651464"/>
    <w:rsid w:val="00676CE3"/>
    <w:rsid w:val="00680BD2"/>
    <w:rsid w:val="00692F60"/>
    <w:rsid w:val="006B30EF"/>
    <w:rsid w:val="006E2542"/>
    <w:rsid w:val="00706D56"/>
    <w:rsid w:val="00707F2A"/>
    <w:rsid w:val="007A2413"/>
    <w:rsid w:val="007B7D1D"/>
    <w:rsid w:val="007E52DA"/>
    <w:rsid w:val="007F349B"/>
    <w:rsid w:val="00870485"/>
    <w:rsid w:val="008E312F"/>
    <w:rsid w:val="009110A0"/>
    <w:rsid w:val="00923052"/>
    <w:rsid w:val="00951FB9"/>
    <w:rsid w:val="00982DB5"/>
    <w:rsid w:val="009A5ABD"/>
    <w:rsid w:val="009B4C4D"/>
    <w:rsid w:val="009C52FB"/>
    <w:rsid w:val="009D6031"/>
    <w:rsid w:val="009E3173"/>
    <w:rsid w:val="00A103EC"/>
    <w:rsid w:val="00A159FF"/>
    <w:rsid w:val="00A4019A"/>
    <w:rsid w:val="00A81445"/>
    <w:rsid w:val="00AC4805"/>
    <w:rsid w:val="00B16AAC"/>
    <w:rsid w:val="00BC3041"/>
    <w:rsid w:val="00BD64F3"/>
    <w:rsid w:val="00BE3D18"/>
    <w:rsid w:val="00C03BDF"/>
    <w:rsid w:val="00D07904"/>
    <w:rsid w:val="00D1584D"/>
    <w:rsid w:val="00D470F6"/>
    <w:rsid w:val="00D50C77"/>
    <w:rsid w:val="00D61B9A"/>
    <w:rsid w:val="00D973A1"/>
    <w:rsid w:val="00DB37AB"/>
    <w:rsid w:val="00DF2019"/>
    <w:rsid w:val="00E205B0"/>
    <w:rsid w:val="00E7221F"/>
    <w:rsid w:val="00EE5EB0"/>
    <w:rsid w:val="00F40B3A"/>
    <w:rsid w:val="00F44787"/>
    <w:rsid w:val="00F90F80"/>
    <w:rsid w:val="00FB0F8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430C770-242B-4F0B-AFBF-9C081E6A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rPr>
  </w:style>
  <w:style w:type="paragraph" w:styleId="Heading3">
    <w:name w:val="heading 3"/>
    <w:basedOn w:val="Normal"/>
    <w:next w:val="Normal"/>
    <w:uiPriority w:val="9"/>
    <w:unhideWhenUsed/>
    <w:qFormat/>
    <w:pPr>
      <w:keepNext/>
      <w:jc w:val="right"/>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Pr>
      <w:rFonts w:ascii="Calibri" w:hAnsi="Calibri"/>
      <w:sz w:val="22"/>
    </w:rPr>
  </w:style>
  <w:style w:type="paragraph" w:styleId="BodyTextIndent">
    <w:name w:val="Body Text Indent"/>
    <w:basedOn w:val="Normal"/>
    <w:link w:val="a0"/>
    <w:pPr>
      <w:ind w:firstLine="709"/>
      <w:jc w:val="both"/>
    </w:pPr>
    <w:rPr>
      <w:i/>
      <w:sz w:val="24"/>
    </w:rPr>
  </w:style>
  <w:style w:type="paragraph" w:styleId="BalloonText">
    <w:name w:val="Balloon Text"/>
    <w:basedOn w:val="Normal"/>
    <w:link w:val="a"/>
    <w:rPr>
      <w:rFonts w:ascii="Segoe UI" w:hAnsi="Segoe UI"/>
      <w:sz w:val="18"/>
    </w:rPr>
  </w:style>
  <w:style w:type="paragraph" w:styleId="BodyTextIndent2">
    <w:name w:val="Body Text Indent 2"/>
    <w:basedOn w:val="Normal"/>
    <w:link w:val="2"/>
    <w:pPr>
      <w:spacing w:after="120" w:line="480" w:lineRule="auto"/>
      <w:ind w:left="283"/>
    </w:p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Текст выноски Знак"/>
    <w:link w:val="BalloonText"/>
    <w:rPr>
      <w:rFonts w:ascii="Segoe UI" w:hAnsi="Segoe UI"/>
      <w:sz w:val="18"/>
    </w:rPr>
  </w:style>
  <w:style w:type="character" w:customStyle="1" w:styleId="2">
    <w:name w:val="Основной текст с отступом 2 Знак"/>
    <w:link w:val="BodyTextIndent2"/>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0">
    <w:name w:val="Основной текст с отступом Знак"/>
    <w:basedOn w:val="DefaultParagraphFont"/>
    <w:link w:val="BodyTextIndent"/>
    <w:rsid w:val="00A103EC"/>
    <w:rPr>
      <w:i/>
      <w:sz w:val="24"/>
    </w:rPr>
  </w:style>
  <w:style w:type="character" w:styleId="Emphasis">
    <w:name w:val="Emphasis"/>
    <w:basedOn w:val="DefaultParagraphFont"/>
    <w:uiPriority w:val="20"/>
    <w:qFormat/>
    <w:rsid w:val="00DB37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C9A0FEB5B8114CDA58BDC9DEAC3EE83A334C4DE3AA994C58D709793C8B08E61659E5BF8A23ACD4A41BE0394362991FE662A753AA3DEA2De6EFN" TargetMode="External" /><Relationship Id="rId5" Type="http://schemas.openxmlformats.org/officeDocument/2006/relationships/hyperlink" Target="consultantplus://offline/ref=3EC9A0FEB5B8114CDA58BDC9DEAC3EE83A3C4247E3AB994C58D709793C8B08E61659E5BF8A20A5D3AD1BE0394362991FE662A753AA3DEA2De6EFN" TargetMode="External" /><Relationship Id="rId6" Type="http://schemas.openxmlformats.org/officeDocument/2006/relationships/hyperlink" Target="consultantplus://offline/ref=42141E1D025C098BFED909FCFEB1748BBF35747E36C71EE5E67D7F65AB48223376E098BFF2F5227E423CD3143E31691358EF266F464Bt7G0N" TargetMode="External" /><Relationship Id="rId7" Type="http://schemas.openxmlformats.org/officeDocument/2006/relationships/hyperlink" Target="consultantplus://offline/ref=42141E1D025C098BFED909FCFEB1748BBF367D7D35C41EE5E67D7F65AB48223376E098B6F7F726741366C3107764600D5DF1396D584B71B0t4GCN" TargetMode="External" /><Relationship Id="rId8" Type="http://schemas.openxmlformats.org/officeDocument/2006/relationships/hyperlink" Target="consultantplus://offline/ref=417C34B7557F115A2B1F97D4B0330750666011B753585673FD6FCFBB8A6F267B59F8DAC9F955BE62068DCB7EAF94F3AD1BB22FB9F5296D1044K4N"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