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DAE" w:rsidRPr="00597ECE" w:rsidP="00B03DAE">
      <w:pPr>
        <w:spacing w:line="228" w:lineRule="auto"/>
        <w:jc w:val="center"/>
        <w:rPr>
          <w:b/>
          <w:sz w:val="24"/>
          <w:szCs w:val="24"/>
        </w:rPr>
      </w:pPr>
      <w:r w:rsidRPr="00597ECE">
        <w:rPr>
          <w:b/>
          <w:sz w:val="24"/>
          <w:szCs w:val="24"/>
        </w:rPr>
        <w:t>ПОСТАНОВЛЕНИЕ</w:t>
      </w:r>
    </w:p>
    <w:p w:rsidR="00B03DAE" w:rsidRPr="00597ECE" w:rsidP="00B03DAE">
      <w:pPr>
        <w:spacing w:line="228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704E2" w:rsidRPr="00597ECE">
      <w:pPr>
        <w:rPr>
          <w:sz w:val="24"/>
          <w:szCs w:val="24"/>
        </w:rPr>
      </w:pPr>
    </w:p>
    <w:p w:rsidR="007316AC" w:rsidRPr="00A644EA" w:rsidP="007316AC">
      <w:pPr>
        <w:ind w:firstLine="708"/>
        <w:jc w:val="both"/>
        <w:rPr>
          <w:sz w:val="24"/>
          <w:szCs w:val="24"/>
        </w:rPr>
      </w:pPr>
      <w:r w:rsidRPr="00E35F73">
        <w:rPr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>
        <w:rPr>
          <w:sz w:val="24"/>
          <w:szCs w:val="24"/>
        </w:rPr>
        <w:t>,</w:t>
      </w:r>
      <w:r w:rsidRPr="00285EF4">
        <w:rPr>
          <w:sz w:val="24"/>
          <w:szCs w:val="24"/>
        </w:rPr>
        <w:t xml:space="preserve"> </w:t>
      </w:r>
      <w:r w:rsidRPr="00A644EA">
        <w:rPr>
          <w:sz w:val="24"/>
          <w:szCs w:val="24"/>
        </w:rPr>
        <w:t xml:space="preserve">рассмотрев в открытом судебном заседании в помещении </w:t>
      </w:r>
      <w:r w:rsidR="00FC25E8">
        <w:rPr>
          <w:sz w:val="24"/>
          <w:szCs w:val="24"/>
        </w:rPr>
        <w:t xml:space="preserve">судебного участка № </w:t>
      </w:r>
      <w:r w:rsidR="00FC25E8">
        <w:rPr>
          <w:sz w:val="24"/>
          <w:szCs w:val="24"/>
        </w:rPr>
        <w:t>5  Изобильненского</w:t>
      </w:r>
      <w:r w:rsidR="00FC25E8">
        <w:rPr>
          <w:sz w:val="24"/>
          <w:szCs w:val="24"/>
        </w:rPr>
        <w:t xml:space="preserve"> района Ставропольского края </w:t>
      </w:r>
      <w:r w:rsidRPr="00A644EA">
        <w:rPr>
          <w:sz w:val="24"/>
          <w:szCs w:val="24"/>
        </w:rPr>
        <w:t xml:space="preserve">дело об административном правонарушении в отношении </w:t>
      </w:r>
      <w:r w:rsidR="00DA21CB">
        <w:rPr>
          <w:sz w:val="24"/>
          <w:szCs w:val="24"/>
        </w:rPr>
        <w:t xml:space="preserve">Гришина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</w:p>
    <w:p w:rsidR="007316AC" w:rsidRPr="00A644EA" w:rsidP="007316AC">
      <w:pPr>
        <w:jc w:val="both"/>
        <w:rPr>
          <w:sz w:val="24"/>
          <w:szCs w:val="24"/>
        </w:rPr>
      </w:pPr>
      <w:r w:rsidRPr="00A644EA">
        <w:rPr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3704E2" w:rsidRPr="00597ECE">
      <w:pPr>
        <w:ind w:left="2832" w:firstLine="708"/>
        <w:rPr>
          <w:b/>
          <w:sz w:val="24"/>
          <w:szCs w:val="24"/>
        </w:rPr>
      </w:pPr>
      <w:r w:rsidRPr="00597ECE">
        <w:rPr>
          <w:b/>
          <w:sz w:val="24"/>
          <w:szCs w:val="24"/>
        </w:rPr>
        <w:t>УСТАНОВИЛ:</w:t>
      </w:r>
    </w:p>
    <w:p w:rsidR="003704E2" w:rsidRPr="00597ECE">
      <w:pPr>
        <w:pStyle w:val="BodyTextInden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597ECE" w:rsidR="00B03DAE">
        <w:rPr>
          <w:i w:val="0"/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***</w:t>
      </w:r>
      <w:r w:rsidRPr="00597ECE" w:rsidR="00B03DAE">
        <w:rPr>
          <w:i w:val="0"/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по делу об административном правонарушении, </w:t>
      </w:r>
      <w:r w:rsidR="00DA21CB">
        <w:rPr>
          <w:i w:val="0"/>
          <w:sz w:val="24"/>
          <w:szCs w:val="24"/>
        </w:rPr>
        <w:t>Гришин</w:t>
      </w:r>
      <w:r w:rsidRPr="00DA21CB" w:rsidR="00DA21CB">
        <w:rPr>
          <w:i w:val="0"/>
          <w:sz w:val="24"/>
          <w:szCs w:val="24"/>
        </w:rPr>
        <w:t xml:space="preserve"> С</w:t>
      </w:r>
      <w:r w:rsidR="00DA21CB">
        <w:rPr>
          <w:i w:val="0"/>
          <w:sz w:val="24"/>
          <w:szCs w:val="24"/>
        </w:rPr>
        <w:t>.</w:t>
      </w:r>
      <w:r w:rsidRPr="00DA21CB" w:rsidR="00DA21CB">
        <w:rPr>
          <w:i w:val="0"/>
          <w:sz w:val="24"/>
          <w:szCs w:val="24"/>
        </w:rPr>
        <w:t>А</w:t>
      </w:r>
      <w:r w:rsidR="00DA21CB">
        <w:rPr>
          <w:i w:val="0"/>
          <w:sz w:val="24"/>
          <w:szCs w:val="24"/>
        </w:rPr>
        <w:t>.</w:t>
      </w:r>
      <w:r w:rsidRPr="00597ECE" w:rsidR="0010483E">
        <w:rPr>
          <w:i w:val="0"/>
          <w:sz w:val="24"/>
          <w:szCs w:val="24"/>
        </w:rPr>
        <w:t>,</w:t>
      </w:r>
      <w:r w:rsidRPr="00597ECE" w:rsidR="001309C9">
        <w:rPr>
          <w:i w:val="0"/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>подвергнут</w:t>
      </w:r>
      <w:r w:rsidRPr="00597ECE" w:rsidR="00B03DAE">
        <w:rPr>
          <w:i w:val="0"/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>административному наказанию за совершенное административное правонарушение, предусмотренное</w:t>
      </w:r>
      <w:r w:rsidRPr="00597ECE" w:rsidR="00B03DAE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="00FC25E8">
        <w:rPr>
          <w:i w:val="0"/>
          <w:sz w:val="24"/>
          <w:szCs w:val="24"/>
        </w:rPr>
        <w:t xml:space="preserve">Закона города Москвы от </w:t>
      </w:r>
      <w:r>
        <w:rPr>
          <w:sz w:val="24"/>
          <w:szCs w:val="24"/>
        </w:rPr>
        <w:t>**</w:t>
      </w:r>
      <w:r>
        <w:rPr>
          <w:sz w:val="24"/>
          <w:szCs w:val="24"/>
        </w:rPr>
        <w:t>*</w:t>
      </w:r>
      <w:r>
        <w:rPr>
          <w:i w:val="0"/>
          <w:sz w:val="24"/>
          <w:szCs w:val="24"/>
        </w:rPr>
        <w:t xml:space="preserve">  </w:t>
      </w:r>
      <w:r w:rsidR="00FC25E8">
        <w:rPr>
          <w:i w:val="0"/>
          <w:sz w:val="24"/>
          <w:szCs w:val="24"/>
        </w:rPr>
        <w:t>«</w:t>
      </w:r>
      <w:r w:rsidR="00FC25E8">
        <w:rPr>
          <w:i w:val="0"/>
          <w:sz w:val="24"/>
          <w:szCs w:val="24"/>
        </w:rPr>
        <w:t xml:space="preserve">Кодекс города Москвы об административных правонарушениях», </w:t>
      </w:r>
      <w:r w:rsidRPr="00597ECE">
        <w:rPr>
          <w:i w:val="0"/>
          <w:sz w:val="24"/>
          <w:szCs w:val="24"/>
        </w:rPr>
        <w:t xml:space="preserve">в виде штрафа в размере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рублей. </w:t>
      </w:r>
    </w:p>
    <w:p w:rsidR="007316AC" w:rsidRPr="007316AC" w:rsidP="007316AC">
      <w:pPr>
        <w:pStyle w:val="BodyTextIndent"/>
        <w:jc w:val="both"/>
        <w:rPr>
          <w:i w:val="0"/>
          <w:sz w:val="24"/>
          <w:szCs w:val="24"/>
        </w:rPr>
      </w:pPr>
      <w:r w:rsidRPr="00597ECE">
        <w:rPr>
          <w:i w:val="0"/>
          <w:sz w:val="24"/>
          <w:szCs w:val="24"/>
        </w:rPr>
        <w:t xml:space="preserve">Постановление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по </w:t>
      </w:r>
      <w:r w:rsidRPr="00597ECE" w:rsidR="001309C9">
        <w:rPr>
          <w:i w:val="0"/>
          <w:sz w:val="24"/>
          <w:szCs w:val="24"/>
        </w:rPr>
        <w:t>делу об</w:t>
      </w:r>
      <w:r w:rsidRPr="00597ECE">
        <w:rPr>
          <w:i w:val="0"/>
          <w:sz w:val="24"/>
          <w:szCs w:val="24"/>
        </w:rPr>
        <w:t xml:space="preserve"> административном правонарушении вступило в законную силу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  </w:t>
      </w:r>
    </w:p>
    <w:p w:rsidR="003704E2" w:rsidRPr="00597ECE">
      <w:pPr>
        <w:pStyle w:val="BodyTextIndent"/>
        <w:jc w:val="both"/>
        <w:rPr>
          <w:sz w:val="24"/>
          <w:szCs w:val="24"/>
        </w:rPr>
      </w:pPr>
      <w:r w:rsidRPr="00597ECE">
        <w:rPr>
          <w:i w:val="0"/>
          <w:sz w:val="24"/>
          <w:szCs w:val="24"/>
        </w:rPr>
        <w:t xml:space="preserve">В соответствии со ст. 32.2 ч.1   КРФ об АП </w:t>
      </w:r>
      <w:r w:rsidRPr="00597ECE" w:rsidR="000F319F">
        <w:rPr>
          <w:i w:val="0"/>
          <w:sz w:val="24"/>
          <w:szCs w:val="24"/>
        </w:rPr>
        <w:t>административный штраф</w:t>
      </w:r>
      <w:r w:rsidRPr="00597ECE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 w:rsidR="006350F8">
        <w:rPr>
          <w:i w:val="0"/>
          <w:sz w:val="24"/>
          <w:szCs w:val="24"/>
        </w:rPr>
        <w:t xml:space="preserve">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Закона г. Москвы от </w:t>
      </w:r>
      <w:r w:rsidR="006350F8">
        <w:rPr>
          <w:sz w:val="24"/>
          <w:szCs w:val="24"/>
        </w:rPr>
        <w:t>***</w:t>
      </w:r>
      <w:r w:rsidRPr="00597ECE">
        <w:rPr>
          <w:i w:val="0"/>
          <w:sz w:val="24"/>
          <w:szCs w:val="24"/>
        </w:rPr>
        <w:t xml:space="preserve"> «Кодекс города Москвы об административных правонарушениях</w:t>
      </w:r>
      <w:r w:rsidRPr="00597ECE" w:rsidR="001309C9">
        <w:rPr>
          <w:i w:val="0"/>
          <w:sz w:val="24"/>
          <w:szCs w:val="24"/>
        </w:rPr>
        <w:t xml:space="preserve">», </w:t>
      </w:r>
      <w:r w:rsidR="00DA21CB">
        <w:rPr>
          <w:i w:val="0"/>
          <w:sz w:val="24"/>
          <w:szCs w:val="24"/>
        </w:rPr>
        <w:t>Гришин</w:t>
      </w:r>
      <w:r w:rsidRPr="00DA21CB" w:rsidR="00DA21CB">
        <w:rPr>
          <w:i w:val="0"/>
          <w:sz w:val="24"/>
          <w:szCs w:val="24"/>
        </w:rPr>
        <w:t xml:space="preserve"> С</w:t>
      </w:r>
      <w:r w:rsidR="00DA21CB">
        <w:rPr>
          <w:i w:val="0"/>
          <w:sz w:val="24"/>
          <w:szCs w:val="24"/>
        </w:rPr>
        <w:t>.</w:t>
      </w:r>
      <w:r w:rsidRPr="00DA21CB" w:rsidR="00DA21CB">
        <w:rPr>
          <w:i w:val="0"/>
          <w:sz w:val="24"/>
          <w:szCs w:val="24"/>
        </w:rPr>
        <w:t>А</w:t>
      </w:r>
      <w:r w:rsidR="00DA21CB">
        <w:rPr>
          <w:i w:val="0"/>
          <w:sz w:val="24"/>
          <w:szCs w:val="24"/>
        </w:rPr>
        <w:t>.</w:t>
      </w:r>
      <w:r w:rsidRPr="00597ECE">
        <w:rPr>
          <w:i w:val="0"/>
          <w:sz w:val="24"/>
          <w:szCs w:val="24"/>
        </w:rPr>
        <w:t xml:space="preserve"> долж</w:t>
      </w:r>
      <w:r w:rsidR="00E35F73">
        <w:rPr>
          <w:i w:val="0"/>
          <w:sz w:val="24"/>
          <w:szCs w:val="24"/>
        </w:rPr>
        <w:t>ен</w:t>
      </w:r>
      <w:r w:rsidRPr="00597ECE">
        <w:rPr>
          <w:i w:val="0"/>
          <w:sz w:val="24"/>
          <w:szCs w:val="24"/>
        </w:rPr>
        <w:t xml:space="preserve"> был оплатить до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 </w:t>
      </w:r>
      <w:r w:rsidR="00417F39">
        <w:rPr>
          <w:i w:val="0"/>
          <w:sz w:val="24"/>
          <w:szCs w:val="24"/>
        </w:rPr>
        <w:t xml:space="preserve">  </w:t>
      </w:r>
      <w:r w:rsidR="00DA21CB">
        <w:rPr>
          <w:i w:val="0"/>
          <w:sz w:val="24"/>
          <w:szCs w:val="24"/>
        </w:rPr>
        <w:t xml:space="preserve"> </w:t>
      </w:r>
    </w:p>
    <w:p w:rsidR="00E35F73" w:rsidRPr="00E35F73" w:rsidP="00E35F73">
      <w:pPr>
        <w:ind w:firstLine="709"/>
        <w:jc w:val="both"/>
        <w:rPr>
          <w:sz w:val="24"/>
          <w:szCs w:val="24"/>
        </w:rPr>
      </w:pPr>
      <w:r w:rsidRPr="00E35F73">
        <w:rPr>
          <w:sz w:val="24"/>
          <w:szCs w:val="24"/>
        </w:rPr>
        <w:t xml:space="preserve">В судебное заседание, </w:t>
      </w:r>
      <w:r w:rsidRPr="00DA21CB" w:rsidR="00DA21CB">
        <w:rPr>
          <w:sz w:val="24"/>
          <w:szCs w:val="24"/>
        </w:rPr>
        <w:t>Гришин С.А.</w:t>
      </w:r>
      <w:r w:rsidRPr="00E35F73">
        <w:rPr>
          <w:sz w:val="24"/>
          <w:szCs w:val="24"/>
        </w:rPr>
        <w:t xml:space="preserve"> не явился. Судебная повестка о дате, времени и месте судебного разбирательства была направлена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у</w:t>
      </w:r>
      <w:r w:rsidRPr="00DA21CB" w:rsidR="00DA21CB">
        <w:rPr>
          <w:sz w:val="24"/>
          <w:szCs w:val="24"/>
        </w:rPr>
        <w:t xml:space="preserve"> С.А.</w:t>
      </w:r>
      <w:r w:rsidRPr="00E35F73">
        <w:rPr>
          <w:sz w:val="24"/>
          <w:szCs w:val="24"/>
        </w:rPr>
        <w:t xml:space="preserve"> по месту жительства, указанному в протоколе об административном правонарушении, которая получена адресатом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E35F73">
        <w:rPr>
          <w:sz w:val="24"/>
          <w:szCs w:val="24"/>
        </w:rPr>
        <w:t xml:space="preserve">ходатайства об отложении слушания дела в адрес судебного участка от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а</w:t>
      </w:r>
      <w:r w:rsidRPr="00DA21CB" w:rsidR="00DA21CB">
        <w:rPr>
          <w:sz w:val="24"/>
          <w:szCs w:val="24"/>
        </w:rPr>
        <w:t xml:space="preserve"> С.А.</w:t>
      </w:r>
      <w:r>
        <w:rPr>
          <w:sz w:val="24"/>
          <w:szCs w:val="24"/>
        </w:rPr>
        <w:t xml:space="preserve"> </w:t>
      </w:r>
      <w:r w:rsidRPr="00E35F73">
        <w:rPr>
          <w:sz w:val="24"/>
          <w:szCs w:val="24"/>
        </w:rPr>
        <w:t xml:space="preserve">не поступало, причина неявки суду неизвестна. </w:t>
      </w:r>
    </w:p>
    <w:p w:rsidR="007316AC" w:rsidRPr="00A644EA" w:rsidP="00E35F73">
      <w:pPr>
        <w:ind w:firstLine="709"/>
        <w:jc w:val="both"/>
        <w:rPr>
          <w:sz w:val="24"/>
          <w:szCs w:val="24"/>
        </w:rPr>
      </w:pPr>
      <w:r w:rsidRPr="00E35F73">
        <w:rPr>
          <w:sz w:val="24"/>
          <w:szCs w:val="24"/>
        </w:rPr>
        <w:t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</w:t>
      </w:r>
      <w:r>
        <w:rPr>
          <w:sz w:val="24"/>
          <w:szCs w:val="24"/>
        </w:rPr>
        <w:t>и</w:t>
      </w:r>
      <w:r w:rsidRPr="00E35F73">
        <w:rPr>
          <w:sz w:val="24"/>
          <w:szCs w:val="24"/>
        </w:rPr>
        <w:t xml:space="preserve"> неявившегося лица</w:t>
      </w:r>
      <w:r>
        <w:rPr>
          <w:sz w:val="24"/>
          <w:szCs w:val="24"/>
        </w:rPr>
        <w:t xml:space="preserve">.       </w:t>
      </w:r>
    </w:p>
    <w:p w:rsidR="007316AC" w:rsidRPr="00A644EA" w:rsidP="007316AC">
      <w:pPr>
        <w:jc w:val="both"/>
        <w:rPr>
          <w:sz w:val="24"/>
          <w:szCs w:val="24"/>
        </w:rPr>
      </w:pPr>
      <w:r w:rsidRPr="00A644EA">
        <w:rPr>
          <w:sz w:val="24"/>
          <w:szCs w:val="24"/>
        </w:rPr>
        <w:t xml:space="preserve"> </w:t>
      </w:r>
      <w:r w:rsidRPr="00A644EA">
        <w:rPr>
          <w:sz w:val="24"/>
          <w:szCs w:val="24"/>
        </w:rPr>
        <w:tab/>
      </w:r>
      <w:r>
        <w:rPr>
          <w:sz w:val="24"/>
          <w:szCs w:val="24"/>
        </w:rPr>
        <w:t xml:space="preserve"> Суд</w:t>
      </w:r>
      <w:r w:rsidR="00E35F73">
        <w:rPr>
          <w:sz w:val="24"/>
          <w:szCs w:val="24"/>
        </w:rPr>
        <w:t xml:space="preserve">, </w:t>
      </w:r>
      <w:r w:rsidRPr="00A644EA">
        <w:rPr>
          <w:sz w:val="24"/>
          <w:szCs w:val="24"/>
        </w:rPr>
        <w:t xml:space="preserve">исследовав материалы дела, считает, что в бездействии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а</w:t>
      </w:r>
      <w:r w:rsidRPr="00DA21CB" w:rsidR="00DA21CB">
        <w:rPr>
          <w:sz w:val="24"/>
          <w:szCs w:val="24"/>
        </w:rPr>
        <w:t xml:space="preserve"> С.А.</w:t>
      </w:r>
      <w:r w:rsidR="00DA21CB">
        <w:rPr>
          <w:sz w:val="24"/>
          <w:szCs w:val="24"/>
        </w:rPr>
        <w:t xml:space="preserve"> </w:t>
      </w:r>
      <w:r w:rsidRPr="00A644EA">
        <w:rPr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  </w:t>
      </w:r>
      <w:r>
        <w:rPr>
          <w:sz w:val="24"/>
          <w:szCs w:val="24"/>
        </w:rPr>
        <w:t xml:space="preserve">  </w:t>
      </w:r>
    </w:p>
    <w:p w:rsidR="00FC25E8" w:rsidP="000F319F">
      <w:pPr>
        <w:widowControl w:val="0"/>
        <w:ind w:firstLine="709"/>
        <w:jc w:val="both"/>
        <w:rPr>
          <w:sz w:val="24"/>
          <w:szCs w:val="24"/>
        </w:rPr>
      </w:pPr>
      <w:r w:rsidRPr="000F319F">
        <w:rPr>
          <w:sz w:val="24"/>
          <w:szCs w:val="24"/>
        </w:rPr>
        <w:t xml:space="preserve">  В соответствии со ст. 32.2 ч.1  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предусмотренного ст. 31.5 КРФ об АП. </w:t>
      </w:r>
    </w:p>
    <w:p w:rsidR="003704E2" w:rsidRPr="00597ECE" w:rsidP="000F319F">
      <w:pPr>
        <w:widowControl w:val="0"/>
        <w:ind w:firstLine="709"/>
        <w:jc w:val="both"/>
        <w:rPr>
          <w:sz w:val="24"/>
          <w:szCs w:val="24"/>
        </w:rPr>
      </w:pPr>
      <w:r w:rsidRPr="00597ECE">
        <w:rPr>
          <w:sz w:val="24"/>
          <w:szCs w:val="24"/>
        </w:rPr>
        <w:t xml:space="preserve">Вина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а</w:t>
      </w:r>
      <w:r w:rsidRPr="00DA21CB" w:rsidR="00DA21CB">
        <w:rPr>
          <w:sz w:val="24"/>
          <w:szCs w:val="24"/>
        </w:rPr>
        <w:t xml:space="preserve"> С.А.</w:t>
      </w:r>
      <w:r w:rsidRPr="00597ECE">
        <w:rPr>
          <w:sz w:val="24"/>
          <w:szCs w:val="24"/>
        </w:rPr>
        <w:t xml:space="preserve"> в совершении административного правонарушения подтверждается:</w:t>
      </w:r>
      <w:r w:rsidRPr="00597ECE" w:rsidR="00B03DAE">
        <w:rPr>
          <w:sz w:val="24"/>
          <w:szCs w:val="24"/>
        </w:rPr>
        <w:t xml:space="preserve"> </w:t>
      </w:r>
    </w:p>
    <w:p w:rsidR="003704E2" w:rsidRPr="00597ECE">
      <w:pPr>
        <w:widowControl w:val="0"/>
        <w:ind w:firstLine="708"/>
        <w:jc w:val="both"/>
        <w:rPr>
          <w:sz w:val="24"/>
          <w:szCs w:val="24"/>
        </w:rPr>
      </w:pPr>
      <w:r w:rsidRPr="00597ECE">
        <w:rPr>
          <w:sz w:val="24"/>
          <w:szCs w:val="24"/>
        </w:rPr>
        <w:t xml:space="preserve">- протоколом об административном </w:t>
      </w:r>
      <w:r w:rsidRPr="00597ECE" w:rsidR="001309C9">
        <w:rPr>
          <w:sz w:val="24"/>
          <w:szCs w:val="24"/>
        </w:rPr>
        <w:t xml:space="preserve">правонарушении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</w:p>
    <w:p w:rsidR="003704E2">
      <w:pPr>
        <w:pStyle w:val="BodyTextIndent"/>
        <w:jc w:val="both"/>
        <w:rPr>
          <w:i w:val="0"/>
          <w:sz w:val="24"/>
          <w:szCs w:val="24"/>
        </w:rPr>
      </w:pPr>
      <w:r w:rsidRPr="00597ECE">
        <w:rPr>
          <w:i w:val="0"/>
          <w:sz w:val="24"/>
          <w:szCs w:val="24"/>
        </w:rPr>
        <w:t xml:space="preserve">- копией </w:t>
      </w:r>
      <w:r w:rsidRPr="00597ECE" w:rsidR="001309C9">
        <w:rPr>
          <w:i w:val="0"/>
          <w:sz w:val="24"/>
          <w:szCs w:val="24"/>
        </w:rPr>
        <w:t xml:space="preserve">постановления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</w:p>
    <w:p w:rsidR="003704E2" w:rsidRPr="00597ECE">
      <w:pPr>
        <w:pStyle w:val="BodyTextIndent"/>
        <w:jc w:val="both"/>
        <w:rPr>
          <w:sz w:val="24"/>
          <w:szCs w:val="24"/>
        </w:rPr>
      </w:pPr>
      <w:r w:rsidRPr="00597ECE">
        <w:rPr>
          <w:i w:val="0"/>
          <w:sz w:val="24"/>
          <w:szCs w:val="24"/>
        </w:rPr>
        <w:t>При назначении наказания суд учитывает характер</w:t>
      </w:r>
      <w:r w:rsidRPr="00597ECE" w:rsidR="001309C9">
        <w:rPr>
          <w:i w:val="0"/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>и степень общественной</w:t>
      </w:r>
      <w:r w:rsidRPr="00597ECE" w:rsidR="001309C9">
        <w:rPr>
          <w:i w:val="0"/>
          <w:sz w:val="24"/>
          <w:szCs w:val="24"/>
        </w:rPr>
        <w:t xml:space="preserve"> </w:t>
      </w:r>
      <w:r w:rsidRPr="00597ECE">
        <w:rPr>
          <w:i w:val="0"/>
          <w:sz w:val="24"/>
          <w:szCs w:val="24"/>
        </w:rPr>
        <w:t xml:space="preserve">опасности административного правонарушения, обстоятельства дела, личность лица, в </w:t>
      </w:r>
      <w:r w:rsidRPr="00597ECE" w:rsidR="001309C9">
        <w:rPr>
          <w:i w:val="0"/>
          <w:sz w:val="24"/>
          <w:szCs w:val="24"/>
        </w:rPr>
        <w:t>отношении которого</w:t>
      </w:r>
      <w:r w:rsidRPr="00597ECE">
        <w:rPr>
          <w:i w:val="0"/>
          <w:sz w:val="24"/>
          <w:szCs w:val="24"/>
        </w:rPr>
        <w:t xml:space="preserve"> ведется производство по делу об административном правонарушении, сведения о том, что ранее он не </w:t>
      </w:r>
      <w:r w:rsidRPr="00597ECE" w:rsidR="001309C9">
        <w:rPr>
          <w:i w:val="0"/>
          <w:sz w:val="24"/>
          <w:szCs w:val="24"/>
        </w:rPr>
        <w:t>привлекал</w:t>
      </w:r>
      <w:r w:rsidR="00E35F73">
        <w:rPr>
          <w:i w:val="0"/>
          <w:sz w:val="24"/>
          <w:szCs w:val="24"/>
        </w:rPr>
        <w:t>ся</w:t>
      </w:r>
      <w:r w:rsidRPr="00597ECE" w:rsidR="001309C9">
        <w:rPr>
          <w:i w:val="0"/>
          <w:sz w:val="24"/>
          <w:szCs w:val="24"/>
        </w:rPr>
        <w:t xml:space="preserve"> к</w:t>
      </w:r>
      <w:r w:rsidRPr="00597ECE">
        <w:rPr>
          <w:i w:val="0"/>
          <w:sz w:val="24"/>
          <w:szCs w:val="24"/>
        </w:rPr>
        <w:t xml:space="preserve"> административной ответственности, отсутствие смягчающих и </w:t>
      </w:r>
      <w:r w:rsidRPr="00597ECE" w:rsidR="001309C9">
        <w:rPr>
          <w:i w:val="0"/>
          <w:sz w:val="24"/>
          <w:szCs w:val="24"/>
        </w:rPr>
        <w:t>отягчающих обстоятельств по</w:t>
      </w:r>
      <w:r w:rsidRPr="00597ECE">
        <w:rPr>
          <w:i w:val="0"/>
          <w:sz w:val="24"/>
          <w:szCs w:val="24"/>
        </w:rPr>
        <w:t xml:space="preserve"> делу.   </w:t>
      </w:r>
    </w:p>
    <w:p w:rsidR="003704E2" w:rsidRPr="00597ECE">
      <w:pPr>
        <w:ind w:firstLine="709"/>
        <w:jc w:val="both"/>
        <w:rPr>
          <w:sz w:val="24"/>
          <w:szCs w:val="24"/>
        </w:rPr>
      </w:pPr>
      <w:r w:rsidRPr="00597ECE">
        <w:rPr>
          <w:sz w:val="24"/>
          <w:szCs w:val="24"/>
        </w:rPr>
        <w:t>Учитывая вышеизложенное, суд считает возможным</w:t>
      </w:r>
      <w:r w:rsidRPr="00597ECE" w:rsidR="001309C9">
        <w:rPr>
          <w:sz w:val="24"/>
          <w:szCs w:val="24"/>
        </w:rPr>
        <w:t xml:space="preserve"> </w:t>
      </w:r>
      <w:r w:rsidRPr="00597ECE">
        <w:rPr>
          <w:sz w:val="24"/>
          <w:szCs w:val="24"/>
        </w:rPr>
        <w:t xml:space="preserve">применить к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у</w:t>
      </w:r>
      <w:r w:rsidRPr="00DA21CB" w:rsidR="00DA21CB">
        <w:rPr>
          <w:sz w:val="24"/>
          <w:szCs w:val="24"/>
        </w:rPr>
        <w:t xml:space="preserve"> С.А.</w:t>
      </w:r>
      <w:r w:rsidR="00DA21CB">
        <w:rPr>
          <w:sz w:val="24"/>
          <w:szCs w:val="24"/>
        </w:rPr>
        <w:t xml:space="preserve"> </w:t>
      </w:r>
      <w:r w:rsidRPr="00597ECE">
        <w:rPr>
          <w:sz w:val="24"/>
          <w:szCs w:val="24"/>
        </w:rPr>
        <w:t xml:space="preserve">административное наказание в виде административного штрафа в </w:t>
      </w:r>
      <w:r w:rsidRPr="00597ECE" w:rsidR="001309C9">
        <w:rPr>
          <w:sz w:val="24"/>
          <w:szCs w:val="24"/>
        </w:rPr>
        <w:t>двукратном размере</w:t>
      </w:r>
      <w:r w:rsidRPr="00597ECE">
        <w:rPr>
          <w:sz w:val="24"/>
          <w:szCs w:val="24"/>
        </w:rPr>
        <w:t xml:space="preserve">.  </w:t>
      </w:r>
    </w:p>
    <w:p w:rsidR="003704E2" w:rsidRPr="00597ECE">
      <w:pPr>
        <w:pStyle w:val="BodyTextIndent"/>
        <w:jc w:val="both"/>
        <w:rPr>
          <w:sz w:val="24"/>
          <w:szCs w:val="24"/>
        </w:rPr>
      </w:pPr>
      <w:r w:rsidRPr="00597ECE">
        <w:rPr>
          <w:i w:val="0"/>
          <w:sz w:val="24"/>
          <w:szCs w:val="24"/>
        </w:rPr>
        <w:t xml:space="preserve">  Руководствуясь ст.ст. 20.25 ч. 1, 29.9,29.10 КРФ об </w:t>
      </w:r>
      <w:r w:rsidRPr="00597ECE" w:rsidR="00E35F73">
        <w:rPr>
          <w:i w:val="0"/>
          <w:sz w:val="24"/>
          <w:szCs w:val="24"/>
        </w:rPr>
        <w:t>АП, мировой</w:t>
      </w:r>
      <w:r w:rsidRPr="00597ECE">
        <w:rPr>
          <w:i w:val="0"/>
          <w:sz w:val="24"/>
          <w:szCs w:val="24"/>
        </w:rPr>
        <w:t xml:space="preserve"> судья</w:t>
      </w:r>
    </w:p>
    <w:p w:rsidR="003704E2" w:rsidRPr="00597ECE">
      <w:pPr>
        <w:ind w:left="2832" w:firstLine="708"/>
        <w:rPr>
          <w:b/>
          <w:sz w:val="24"/>
          <w:szCs w:val="24"/>
        </w:rPr>
      </w:pPr>
      <w:r w:rsidRPr="00597ECE">
        <w:rPr>
          <w:b/>
          <w:sz w:val="24"/>
          <w:szCs w:val="24"/>
        </w:rPr>
        <w:t>ПОСТАНОВИЛ:</w:t>
      </w:r>
    </w:p>
    <w:p w:rsidR="001309C9" w:rsidRPr="00597ECE">
      <w:pPr>
        <w:ind w:left="2832" w:firstLine="708"/>
        <w:rPr>
          <w:b/>
          <w:sz w:val="24"/>
          <w:szCs w:val="24"/>
        </w:rPr>
      </w:pPr>
    </w:p>
    <w:p w:rsidR="003704E2" w:rsidRPr="00597E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Гришина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sz w:val="24"/>
          <w:szCs w:val="24"/>
        </w:rPr>
        <w:t>признать виновн</w:t>
      </w:r>
      <w:r w:rsidR="00E35F73">
        <w:rPr>
          <w:sz w:val="24"/>
          <w:szCs w:val="24"/>
        </w:rPr>
        <w:t>ым</w:t>
      </w:r>
      <w:r w:rsidRPr="00597ECE">
        <w:rPr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3704E2" w:rsidRPr="00597E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Гришина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350F8">
        <w:rPr>
          <w:sz w:val="24"/>
          <w:szCs w:val="24"/>
        </w:rPr>
        <w:t>***</w:t>
      </w:r>
      <w:r w:rsidR="006350F8">
        <w:rPr>
          <w:sz w:val="24"/>
          <w:szCs w:val="24"/>
        </w:rPr>
        <w:t xml:space="preserve"> </w:t>
      </w:r>
      <w:r w:rsidRPr="00597ECE" w:rsidR="0011660E">
        <w:rPr>
          <w:sz w:val="24"/>
          <w:szCs w:val="24"/>
        </w:rPr>
        <w:t xml:space="preserve"> </w:t>
      </w:r>
      <w:r w:rsidR="00417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704E2" w:rsidRPr="00597ECE">
      <w:pPr>
        <w:ind w:firstLine="709"/>
        <w:jc w:val="both"/>
        <w:rPr>
          <w:sz w:val="24"/>
          <w:szCs w:val="24"/>
        </w:rPr>
      </w:pPr>
      <w:r w:rsidRPr="00597ECE">
        <w:rPr>
          <w:sz w:val="24"/>
          <w:szCs w:val="24"/>
        </w:rPr>
        <w:t xml:space="preserve">Копию настоящего постановления </w:t>
      </w:r>
      <w:r w:rsidR="000F319F">
        <w:rPr>
          <w:sz w:val="24"/>
          <w:szCs w:val="24"/>
        </w:rPr>
        <w:t xml:space="preserve">направить </w:t>
      </w:r>
      <w:r w:rsidRPr="00DA21CB" w:rsidR="00DA21CB">
        <w:rPr>
          <w:sz w:val="24"/>
          <w:szCs w:val="24"/>
        </w:rPr>
        <w:t>Гришин</w:t>
      </w:r>
      <w:r w:rsidR="00DA21CB">
        <w:rPr>
          <w:sz w:val="24"/>
          <w:szCs w:val="24"/>
        </w:rPr>
        <w:t>у</w:t>
      </w:r>
      <w:r w:rsidRPr="00DA21CB" w:rsidR="00DA21CB">
        <w:rPr>
          <w:sz w:val="24"/>
          <w:szCs w:val="24"/>
        </w:rPr>
        <w:t xml:space="preserve"> С.А.</w:t>
      </w:r>
      <w:r w:rsidR="00E35F73">
        <w:rPr>
          <w:sz w:val="24"/>
          <w:szCs w:val="24"/>
        </w:rPr>
        <w:t xml:space="preserve">, </w:t>
      </w:r>
      <w:r w:rsidRPr="00597ECE">
        <w:rPr>
          <w:sz w:val="24"/>
          <w:szCs w:val="24"/>
        </w:rPr>
        <w:t>должностному лицу, составившему протокол о административном правонарушении - для сведения</w:t>
      </w:r>
      <w:r w:rsidRPr="00597ECE">
        <w:rPr>
          <w:sz w:val="24"/>
          <w:szCs w:val="24"/>
        </w:rPr>
        <w:t xml:space="preserve">. </w:t>
      </w:r>
      <w:r w:rsidRPr="00597ECE">
        <w:rPr>
          <w:sz w:val="24"/>
          <w:szCs w:val="24"/>
        </w:rPr>
        <w:t xml:space="preserve"> </w:t>
      </w:r>
      <w:r w:rsidRPr="00597ECE" w:rsidR="001309C9">
        <w:rPr>
          <w:sz w:val="24"/>
          <w:szCs w:val="24"/>
        </w:rPr>
        <w:t xml:space="preserve"> </w:t>
      </w:r>
    </w:p>
    <w:p w:rsidR="003704E2" w:rsidRPr="00597ECE">
      <w:pPr>
        <w:ind w:firstLine="720"/>
        <w:jc w:val="both"/>
        <w:rPr>
          <w:sz w:val="24"/>
          <w:szCs w:val="24"/>
        </w:rPr>
      </w:pPr>
      <w:r w:rsidRPr="00597ECE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6350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</w:p>
    <w:p w:rsidR="003704E2">
      <w:pPr>
        <w:ind w:firstLine="708"/>
        <w:jc w:val="both"/>
        <w:rPr>
          <w:sz w:val="24"/>
          <w:szCs w:val="24"/>
        </w:rPr>
      </w:pPr>
      <w:r w:rsidRPr="00597ECE">
        <w:rPr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597ECE">
        <w:rPr>
          <w:sz w:val="24"/>
          <w:szCs w:val="24"/>
        </w:rPr>
        <w:t>через мирового судью</w:t>
      </w:r>
      <w:r w:rsidRPr="00597ECE">
        <w:rPr>
          <w:sz w:val="24"/>
          <w:szCs w:val="24"/>
        </w:rPr>
        <w:t xml:space="preserve"> в течение 10 суток со дня его получения.</w:t>
      </w:r>
    </w:p>
    <w:p w:rsidR="00E35F73" w:rsidRPr="00597ECE">
      <w:pPr>
        <w:ind w:firstLine="708"/>
        <w:jc w:val="both"/>
        <w:rPr>
          <w:sz w:val="24"/>
          <w:szCs w:val="24"/>
        </w:rPr>
      </w:pPr>
    </w:p>
    <w:p w:rsidR="003704E2" w:rsidRPr="00597ECE">
      <w:pPr>
        <w:jc w:val="both"/>
        <w:rPr>
          <w:b/>
          <w:sz w:val="24"/>
          <w:szCs w:val="24"/>
        </w:rPr>
      </w:pPr>
    </w:p>
    <w:p w:rsidR="003704E2" w:rsidRPr="00597ECE">
      <w:pPr>
        <w:jc w:val="both"/>
        <w:rPr>
          <w:b/>
          <w:sz w:val="24"/>
          <w:szCs w:val="24"/>
        </w:rPr>
      </w:pPr>
      <w:r w:rsidRPr="00597ECE">
        <w:rPr>
          <w:b/>
          <w:sz w:val="24"/>
          <w:szCs w:val="24"/>
        </w:rPr>
        <w:t xml:space="preserve">Мировой судья судебного участка № </w:t>
      </w:r>
      <w:r w:rsidR="00E35F73">
        <w:rPr>
          <w:b/>
          <w:sz w:val="24"/>
          <w:szCs w:val="24"/>
        </w:rPr>
        <w:t>4</w:t>
      </w:r>
      <w:r w:rsidRPr="00597ECE">
        <w:rPr>
          <w:b/>
          <w:sz w:val="24"/>
          <w:szCs w:val="24"/>
        </w:rPr>
        <w:tab/>
      </w:r>
      <w:r w:rsidRPr="00597ECE">
        <w:rPr>
          <w:b/>
          <w:sz w:val="24"/>
          <w:szCs w:val="24"/>
        </w:rPr>
        <w:tab/>
        <w:t xml:space="preserve"> </w:t>
      </w:r>
      <w:r w:rsidRPr="00597ECE" w:rsidR="00B03DAE">
        <w:rPr>
          <w:b/>
          <w:sz w:val="24"/>
          <w:szCs w:val="24"/>
        </w:rPr>
        <w:t xml:space="preserve">        </w:t>
      </w:r>
      <w:r w:rsidR="00E35F73">
        <w:rPr>
          <w:b/>
          <w:sz w:val="24"/>
          <w:szCs w:val="24"/>
        </w:rPr>
        <w:t xml:space="preserve">          А.А. Мамаев  </w:t>
      </w:r>
    </w:p>
    <w:p w:rsidR="003704E2" w:rsidRPr="00597E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597ECE">
        <w:rPr>
          <w:b/>
          <w:sz w:val="24"/>
          <w:szCs w:val="24"/>
        </w:rPr>
        <w:t xml:space="preserve">Изобильненского района </w:t>
      </w:r>
    </w:p>
    <w:p w:rsidR="003704E2">
      <w:pPr>
        <w:ind w:firstLine="709"/>
        <w:jc w:val="both"/>
        <w:rPr>
          <w:sz w:val="24"/>
          <w:szCs w:val="24"/>
        </w:rPr>
      </w:pPr>
    </w:p>
    <w:p w:rsidR="006350F8">
      <w:pPr>
        <w:ind w:firstLine="709"/>
        <w:jc w:val="both"/>
        <w:rPr>
          <w:sz w:val="24"/>
          <w:szCs w:val="24"/>
        </w:rPr>
      </w:pPr>
    </w:p>
    <w:p w:rsidR="006350F8" w:rsidP="006350F8">
      <w:pPr>
        <w:spacing w:line="22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 </w:t>
      </w:r>
    </w:p>
    <w:p w:rsidR="006350F8" w:rsidP="006350F8">
      <w:pPr>
        <w:spacing w:line="22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Мировой судья </w:t>
      </w:r>
    </w:p>
    <w:p w:rsidR="006350F8" w:rsidP="006350F8">
      <w:pPr>
        <w:spacing w:line="22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судебного участка № 5</w:t>
      </w:r>
    </w:p>
    <w:p w:rsidR="006350F8" w:rsidP="006350F8">
      <w:pPr>
        <w:spacing w:line="22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Изобильненского района                                         </w:t>
      </w:r>
    </w:p>
    <w:p w:rsidR="006350F8" w:rsidRPr="00597ECE">
      <w:pPr>
        <w:ind w:firstLine="709"/>
        <w:jc w:val="both"/>
        <w:rPr>
          <w:sz w:val="24"/>
          <w:szCs w:val="24"/>
        </w:rPr>
      </w:pPr>
    </w:p>
    <w:p w:rsidR="003704E2" w:rsidRPr="00597ECE">
      <w:pPr>
        <w:rPr>
          <w:sz w:val="24"/>
          <w:szCs w:val="24"/>
        </w:rPr>
      </w:pPr>
    </w:p>
    <w:p w:rsidR="003704E2" w:rsidRPr="00597E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106E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CA"/>
    <w:rsid w:val="000F319F"/>
    <w:rsid w:val="0010483E"/>
    <w:rsid w:val="00106ECA"/>
    <w:rsid w:val="0011660E"/>
    <w:rsid w:val="001309C9"/>
    <w:rsid w:val="00174435"/>
    <w:rsid w:val="00285EF4"/>
    <w:rsid w:val="00297F3F"/>
    <w:rsid w:val="0035032D"/>
    <w:rsid w:val="003704E2"/>
    <w:rsid w:val="00417F39"/>
    <w:rsid w:val="00557254"/>
    <w:rsid w:val="00597ECE"/>
    <w:rsid w:val="006350F8"/>
    <w:rsid w:val="007316AC"/>
    <w:rsid w:val="00745D76"/>
    <w:rsid w:val="008152A6"/>
    <w:rsid w:val="008F41FB"/>
    <w:rsid w:val="00A4367D"/>
    <w:rsid w:val="00A644EA"/>
    <w:rsid w:val="00A645DD"/>
    <w:rsid w:val="00B03DAE"/>
    <w:rsid w:val="00B77F4A"/>
    <w:rsid w:val="00BC523E"/>
    <w:rsid w:val="00D37509"/>
    <w:rsid w:val="00DA21CB"/>
    <w:rsid w:val="00DD2A7F"/>
    <w:rsid w:val="00E35F73"/>
    <w:rsid w:val="00FC2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CF3BBF6-9B0C-4CC5-BDA9-CD5F64C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CA"/>
    <w:rPr>
      <w:sz w:val="28"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106EC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F0197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106ECA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01971"/>
    <w:rPr>
      <w:sz w:val="28"/>
      <w:szCs w:val="20"/>
    </w:rPr>
  </w:style>
  <w:style w:type="paragraph" w:styleId="BalloonText">
    <w:name w:val="Balloon Text"/>
    <w:basedOn w:val="Normal"/>
    <w:link w:val="a0"/>
    <w:uiPriority w:val="99"/>
    <w:rsid w:val="00106E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F01971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106ECA"/>
    <w:rPr>
      <w:rFonts w:cs="Times New Roman"/>
    </w:rPr>
  </w:style>
  <w:style w:type="character" w:styleId="Hyperlink">
    <w:name w:val="Hyperlink"/>
    <w:basedOn w:val="DefaultParagraphFont"/>
    <w:uiPriority w:val="99"/>
    <w:rsid w:val="00106ECA"/>
    <w:rPr>
      <w:rFonts w:cs="Times New Roman"/>
      <w:color w:val="0000FF"/>
      <w:u w:val="single"/>
    </w:rPr>
  </w:style>
  <w:style w:type="character" w:customStyle="1" w:styleId="a0">
    <w:name w:val="Текст выноски Знак"/>
    <w:link w:val="BalloonText"/>
    <w:uiPriority w:val="99"/>
    <w:locked/>
    <w:rsid w:val="00106E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106E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