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834" w:rsidRPr="006A38F8" w:rsidP="00A65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834" w:rsidRPr="006A38F8" w:rsidP="00A65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8F8">
        <w:rPr>
          <w:rFonts w:ascii="Times New Roman" w:hAnsi="Times New Roman"/>
          <w:b/>
          <w:sz w:val="28"/>
          <w:szCs w:val="28"/>
        </w:rPr>
        <w:t>ПОСТАНОВЛЕНИЕ</w:t>
      </w:r>
    </w:p>
    <w:p w:rsidR="00A65834" w:rsidRPr="006A38F8" w:rsidP="00E36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5834" w:rsidRPr="006A38F8" w:rsidP="00A658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22E1" w:rsidRPr="006A38F8" w:rsidP="00BF22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6A38F8" w:rsidR="00D230BD">
        <w:rPr>
          <w:rFonts w:ascii="Times New Roman" w:hAnsi="Times New Roman"/>
          <w:sz w:val="28"/>
          <w:szCs w:val="28"/>
        </w:rPr>
        <w:t xml:space="preserve">, с </w:t>
      </w:r>
      <w:r w:rsidRPr="006A38F8" w:rsidR="00D230BD">
        <w:rPr>
          <w:rFonts w:ascii="Times New Roman" w:hAnsi="Times New Roman"/>
          <w:sz w:val="28"/>
          <w:szCs w:val="28"/>
        </w:rPr>
        <w:t>участием  лица</w:t>
      </w:r>
      <w:r w:rsidRPr="006A38F8" w:rsidR="00D230BD">
        <w:rPr>
          <w:rFonts w:ascii="Times New Roman" w:hAnsi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правонарушении, </w:t>
      </w:r>
      <w:r w:rsidRPr="006A38F8" w:rsidR="006A38F8">
        <w:rPr>
          <w:rFonts w:ascii="Times New Roman" w:hAnsi="Times New Roman"/>
          <w:sz w:val="28"/>
          <w:szCs w:val="28"/>
        </w:rPr>
        <w:t>Гуденко Н.С.</w:t>
      </w:r>
      <w:r w:rsidRPr="006A38F8" w:rsidR="00D230BD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в помещении судебного участка № 5  дело об административном правонарушении в отношении </w:t>
      </w:r>
      <w:r w:rsidRPr="006A38F8" w:rsidR="006A38F8">
        <w:rPr>
          <w:rFonts w:ascii="Times New Roman" w:hAnsi="Times New Roman"/>
          <w:sz w:val="28"/>
          <w:szCs w:val="28"/>
        </w:rPr>
        <w:t xml:space="preserve">Гуденко </w:t>
      </w:r>
      <w:r w:rsidR="0025612C">
        <w:rPr>
          <w:rFonts w:ascii="Times New Roman" w:hAnsi="Times New Roman"/>
          <w:sz w:val="24"/>
          <w:szCs w:val="24"/>
        </w:rPr>
        <w:t>***</w:t>
      </w:r>
      <w:r w:rsidR="0025612C">
        <w:rPr>
          <w:rFonts w:ascii="Times New Roman" w:hAnsi="Times New Roman"/>
          <w:sz w:val="24"/>
          <w:szCs w:val="24"/>
        </w:rPr>
        <w:t xml:space="preserve"> </w:t>
      </w:r>
      <w:r w:rsidRPr="006A38F8" w:rsidR="002B1FEE">
        <w:rPr>
          <w:rFonts w:ascii="Times New Roman" w:hAnsi="Times New Roman"/>
          <w:sz w:val="28"/>
          <w:szCs w:val="28"/>
        </w:rPr>
        <w:t xml:space="preserve"> </w:t>
      </w:r>
    </w:p>
    <w:p w:rsidR="00A65834" w:rsidRPr="006A38F8" w:rsidP="00BF22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>по обвинению в совершении правонарушения, предусмотренного статьей 12.15 ч. 4 КРФ об АП</w:t>
      </w:r>
      <w:r w:rsidRPr="006A38F8">
        <w:rPr>
          <w:rFonts w:ascii="Times New Roman" w:hAnsi="Times New Roman"/>
          <w:sz w:val="28"/>
          <w:szCs w:val="28"/>
        </w:rPr>
        <w:t>,</w:t>
      </w:r>
    </w:p>
    <w:p w:rsidR="00A65834" w:rsidRPr="006A38F8" w:rsidP="00A65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5834" w:rsidRPr="006A38F8" w:rsidP="00A65834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 w:rsidRPr="006A38F8">
        <w:rPr>
          <w:rFonts w:ascii="Times New Roman" w:hAnsi="Times New Roman"/>
          <w:b/>
          <w:sz w:val="28"/>
          <w:szCs w:val="28"/>
        </w:rPr>
        <w:t xml:space="preserve">              </w:t>
      </w:r>
      <w:r w:rsidRPr="006A38F8" w:rsidR="007E7C7D">
        <w:rPr>
          <w:rFonts w:ascii="Times New Roman" w:hAnsi="Times New Roman"/>
          <w:b/>
          <w:sz w:val="28"/>
          <w:szCs w:val="28"/>
        </w:rPr>
        <w:t xml:space="preserve">              </w:t>
      </w:r>
      <w:r w:rsidRPr="006A38F8">
        <w:rPr>
          <w:rFonts w:ascii="Times New Roman" w:hAnsi="Times New Roman"/>
          <w:b/>
          <w:sz w:val="28"/>
          <w:szCs w:val="28"/>
        </w:rPr>
        <w:t>УСТАНОВИЛ:</w:t>
      </w:r>
    </w:p>
    <w:p w:rsidR="00A65834" w:rsidRPr="006A38F8" w:rsidP="001220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8F8" w:rsidR="006A38F8">
        <w:rPr>
          <w:rFonts w:ascii="Times New Roman" w:hAnsi="Times New Roman"/>
          <w:sz w:val="28"/>
          <w:szCs w:val="28"/>
        </w:rPr>
        <w:t>Гуденко Н.С.</w:t>
      </w:r>
      <w:r w:rsidRPr="006A38F8" w:rsidR="00D93BBC">
        <w:rPr>
          <w:rFonts w:ascii="Times New Roman" w:hAnsi="Times New Roman"/>
          <w:sz w:val="28"/>
          <w:szCs w:val="28"/>
        </w:rPr>
        <w:t>,</w:t>
      </w:r>
      <w:r w:rsidRPr="006A38F8">
        <w:rPr>
          <w:rFonts w:ascii="Times New Roman" w:hAnsi="Times New Roman"/>
          <w:sz w:val="28"/>
          <w:szCs w:val="28"/>
        </w:rPr>
        <w:t xml:space="preserve"> управляя автомашиной </w:t>
      </w:r>
      <w:r>
        <w:rPr>
          <w:rFonts w:ascii="Times New Roman" w:hAnsi="Times New Roman"/>
          <w:sz w:val="24"/>
          <w:szCs w:val="24"/>
        </w:rPr>
        <w:t>***</w:t>
      </w:r>
      <w:r w:rsidRPr="006A38F8">
        <w:rPr>
          <w:rFonts w:ascii="Times New Roman" w:hAnsi="Times New Roman"/>
          <w:sz w:val="28"/>
          <w:szCs w:val="28"/>
        </w:rPr>
        <w:t xml:space="preserve">, </w:t>
      </w:r>
      <w:r w:rsidRPr="006A38F8" w:rsidR="00BF22E1">
        <w:rPr>
          <w:rFonts w:ascii="Times New Roman" w:hAnsi="Times New Roman"/>
          <w:sz w:val="28"/>
          <w:szCs w:val="28"/>
        </w:rPr>
        <w:t xml:space="preserve">в нарушение </w:t>
      </w:r>
      <w:r w:rsidRPr="006A38F8" w:rsidR="00BF22E1">
        <w:rPr>
          <w:rFonts w:ascii="Times New Roman" w:hAnsi="Times New Roman"/>
          <w:sz w:val="28"/>
          <w:szCs w:val="28"/>
        </w:rPr>
        <w:t>п.п</w:t>
      </w:r>
      <w:r w:rsidRPr="006A38F8" w:rsidR="00BF22E1">
        <w:rPr>
          <w:rFonts w:ascii="Times New Roman" w:hAnsi="Times New Roman"/>
          <w:sz w:val="28"/>
          <w:szCs w:val="28"/>
        </w:rPr>
        <w:t>. 1.3 и 9.1.1 ПДД РФ, выехал на полосу дороги, предназначенную для встречного движения, в зоне действия дорожной разметки 1.1, разделяющие транспортные потоки противоположных направлений</w:t>
      </w:r>
      <w:r w:rsidRPr="006A38F8" w:rsidR="001B54EA">
        <w:rPr>
          <w:rFonts w:ascii="Times New Roman" w:hAnsi="Times New Roman"/>
          <w:sz w:val="28"/>
          <w:szCs w:val="28"/>
        </w:rPr>
        <w:t xml:space="preserve">. </w:t>
      </w:r>
    </w:p>
    <w:p w:rsidR="0043766C" w:rsidRPr="006A38F8" w:rsidP="004376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 xml:space="preserve">В судебном заседании, лицо, в отношении которого ведется производство по делу об административном правонарушении, </w:t>
      </w:r>
      <w:r w:rsidRPr="006A38F8" w:rsidR="006A38F8">
        <w:rPr>
          <w:rFonts w:ascii="Times New Roman" w:hAnsi="Times New Roman"/>
          <w:sz w:val="28"/>
          <w:szCs w:val="28"/>
        </w:rPr>
        <w:t>Гуденко Н.С.</w:t>
      </w:r>
      <w:r w:rsidRPr="006A38F8">
        <w:rPr>
          <w:rFonts w:ascii="Times New Roman" w:hAnsi="Times New Roman"/>
          <w:sz w:val="28"/>
          <w:szCs w:val="28"/>
        </w:rPr>
        <w:t>, вину в совершенном признал, пояснил суду, что управлял транспортным средством</w:t>
      </w:r>
      <w:r w:rsidRPr="006A38F8" w:rsidR="00675E69">
        <w:rPr>
          <w:rFonts w:ascii="Times New Roman" w:hAnsi="Times New Roman"/>
          <w:sz w:val="28"/>
          <w:szCs w:val="28"/>
        </w:rPr>
        <w:t xml:space="preserve"> в указанное в протоколе об административном правонарушении</w:t>
      </w:r>
      <w:r w:rsidRPr="006A38F8">
        <w:rPr>
          <w:rFonts w:ascii="Times New Roman" w:hAnsi="Times New Roman"/>
          <w:sz w:val="28"/>
          <w:szCs w:val="28"/>
        </w:rPr>
        <w:t xml:space="preserve"> </w:t>
      </w:r>
      <w:r w:rsidRPr="006A38F8" w:rsidR="002D60DC">
        <w:rPr>
          <w:rFonts w:ascii="Times New Roman" w:hAnsi="Times New Roman"/>
          <w:sz w:val="28"/>
          <w:szCs w:val="28"/>
        </w:rPr>
        <w:t xml:space="preserve">время, дату и место. </w:t>
      </w:r>
    </w:p>
    <w:p w:rsidR="00A65834" w:rsidRPr="006A38F8" w:rsidP="004376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>Суд,</w:t>
      </w:r>
      <w:r w:rsidRPr="006A38F8" w:rsidR="002D60DC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считает, что в действиях</w:t>
      </w:r>
      <w:r w:rsidRPr="006A38F8" w:rsidR="002D60DC">
        <w:rPr>
          <w:rFonts w:ascii="Times New Roman" w:hAnsi="Times New Roman"/>
          <w:sz w:val="28"/>
          <w:szCs w:val="28"/>
        </w:rPr>
        <w:t xml:space="preserve"> </w:t>
      </w:r>
      <w:r w:rsidRPr="006A38F8" w:rsidR="006A38F8">
        <w:rPr>
          <w:rFonts w:ascii="Times New Roman" w:hAnsi="Times New Roman"/>
          <w:sz w:val="28"/>
          <w:szCs w:val="28"/>
        </w:rPr>
        <w:t>Гуденко Н.С.</w:t>
      </w:r>
      <w:r w:rsidRPr="006A38F8">
        <w:rPr>
          <w:rFonts w:ascii="Times New Roman" w:hAnsi="Times New Roman"/>
          <w:sz w:val="28"/>
          <w:szCs w:val="28"/>
        </w:rPr>
        <w:t xml:space="preserve"> содержится состав правонарушения, предусмотренного статьей 12.15 ч.4 КРФ об АП – выезд в нарушение ПДД на сторону дороги, предназначенную для встречного движения, за исключением случаев предусмотренные частью 3 настоящей статьи</w:t>
      </w:r>
      <w:r w:rsidRPr="006A38F8" w:rsidR="008301F0">
        <w:rPr>
          <w:rFonts w:ascii="Times New Roman" w:hAnsi="Times New Roman"/>
          <w:sz w:val="28"/>
          <w:szCs w:val="28"/>
        </w:rPr>
        <w:t>.</w:t>
      </w:r>
      <w:r w:rsidRPr="006A38F8">
        <w:rPr>
          <w:rFonts w:ascii="Times New Roman" w:hAnsi="Times New Roman"/>
          <w:sz w:val="28"/>
          <w:szCs w:val="28"/>
        </w:rPr>
        <w:t xml:space="preserve">  </w:t>
      </w:r>
      <w:r w:rsidRPr="006A38F8" w:rsidR="00D17CEE">
        <w:rPr>
          <w:rFonts w:ascii="Times New Roman" w:hAnsi="Times New Roman"/>
          <w:sz w:val="28"/>
          <w:szCs w:val="28"/>
        </w:rPr>
        <w:t xml:space="preserve"> </w:t>
      </w:r>
      <w:r w:rsidRPr="006A38F8" w:rsidR="002D60DC">
        <w:rPr>
          <w:rFonts w:ascii="Times New Roman" w:hAnsi="Times New Roman"/>
          <w:sz w:val="28"/>
          <w:szCs w:val="28"/>
        </w:rPr>
        <w:t xml:space="preserve"> </w:t>
      </w:r>
    </w:p>
    <w:p w:rsidR="00D45577" w:rsidRPr="006A38F8" w:rsidP="00D455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 xml:space="preserve">В соответствии с п. 1.3 ПДД, утвержденных Постановлением Правительства от 23.10.1993 г. № 1090 (в редакции от 10.05.2010 г.),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D45577" w:rsidRPr="006A38F8" w:rsidP="00D455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ab/>
        <w:t>Согласно Правил дорожного движения, утвержденных постановлением Правительства РФ от 23.10.1993 года № 1090, горизонтальная разметка 1.1 разделяет потоки транспортных средств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E97175" w:rsidRPr="006A38F8" w:rsidP="00D455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ab/>
        <w:t xml:space="preserve">В судебном заседании установлено, что автомашина под управлением </w:t>
      </w:r>
      <w:r w:rsidRPr="006A38F8" w:rsidR="006A38F8">
        <w:rPr>
          <w:rFonts w:ascii="Times New Roman" w:hAnsi="Times New Roman"/>
          <w:sz w:val="28"/>
          <w:szCs w:val="28"/>
        </w:rPr>
        <w:t>Гуденко Н.С.</w:t>
      </w:r>
      <w:r w:rsidRPr="006A38F8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при </w:t>
      </w:r>
      <w:r w:rsidRPr="006A38F8">
        <w:rPr>
          <w:rFonts w:ascii="Times New Roman" w:hAnsi="Times New Roman"/>
          <w:sz w:val="28"/>
          <w:szCs w:val="28"/>
        </w:rPr>
        <w:t xml:space="preserve">движении </w:t>
      </w:r>
      <w:r w:rsidRPr="006A38F8">
        <w:rPr>
          <w:rFonts w:ascii="Times New Roman" w:hAnsi="Times New Roman"/>
          <w:sz w:val="28"/>
          <w:szCs w:val="28"/>
        </w:rPr>
        <w:t xml:space="preserve">выехала на полосу дороги, предназначенную для встречного движения, </w:t>
      </w:r>
      <w:r w:rsidRPr="006A38F8">
        <w:rPr>
          <w:rFonts w:ascii="Times New Roman" w:hAnsi="Times New Roman"/>
          <w:sz w:val="28"/>
          <w:szCs w:val="28"/>
        </w:rPr>
        <w:t xml:space="preserve">в зоне действия сплошной линии разметки 1.1., при </w:t>
      </w:r>
      <w:r w:rsidRPr="006A38F8">
        <w:rPr>
          <w:rFonts w:ascii="Times New Roman" w:hAnsi="Times New Roman"/>
          <w:sz w:val="28"/>
          <w:szCs w:val="28"/>
        </w:rPr>
        <w:t xml:space="preserve">этом совершил ДТП, </w:t>
      </w:r>
      <w:r w:rsidRPr="006A38F8">
        <w:rPr>
          <w:rFonts w:ascii="Times New Roman" w:hAnsi="Times New Roman"/>
          <w:sz w:val="28"/>
          <w:szCs w:val="28"/>
        </w:rPr>
        <w:t xml:space="preserve">что подтверждается </w:t>
      </w:r>
      <w:r w:rsidRPr="006A38F8">
        <w:rPr>
          <w:rFonts w:ascii="Times New Roman" w:hAnsi="Times New Roman"/>
          <w:sz w:val="28"/>
          <w:szCs w:val="28"/>
        </w:rPr>
        <w:t xml:space="preserve">представленными документами и пояснением </w:t>
      </w:r>
      <w:r w:rsidRPr="006A38F8" w:rsidR="006A38F8">
        <w:rPr>
          <w:rFonts w:ascii="Times New Roman" w:hAnsi="Times New Roman"/>
          <w:sz w:val="28"/>
          <w:szCs w:val="28"/>
        </w:rPr>
        <w:t>Гуденко Н.С.</w:t>
      </w:r>
      <w:r w:rsidRPr="006A38F8" w:rsidR="00F6455B">
        <w:rPr>
          <w:rFonts w:ascii="Times New Roman" w:hAnsi="Times New Roman"/>
          <w:sz w:val="28"/>
          <w:szCs w:val="28"/>
        </w:rPr>
        <w:t xml:space="preserve"> </w:t>
      </w:r>
    </w:p>
    <w:p w:rsidR="0072502D" w:rsidRPr="006A38F8" w:rsidP="00D455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>Н</w:t>
      </w:r>
      <w:r w:rsidRPr="006A38F8" w:rsidR="00D45577">
        <w:rPr>
          <w:rFonts w:ascii="Times New Roman" w:hAnsi="Times New Roman"/>
          <w:sz w:val="28"/>
          <w:szCs w:val="28"/>
        </w:rPr>
        <w:t xml:space="preserve">аличие в действиях водителя признаков объективной стороны состава административного правонарушения, предусмотренного ст. 12.15 ч. 4 КРФ об </w:t>
      </w:r>
      <w:r w:rsidRPr="006A38F8" w:rsidR="00F6455B">
        <w:rPr>
          <w:rFonts w:ascii="Times New Roman" w:hAnsi="Times New Roman"/>
          <w:sz w:val="28"/>
          <w:szCs w:val="28"/>
        </w:rPr>
        <w:t>АП, не</w:t>
      </w:r>
      <w:r w:rsidRPr="006A38F8" w:rsidR="00D45577">
        <w:rPr>
          <w:rFonts w:ascii="Times New Roman" w:hAnsi="Times New Roman"/>
          <w:sz w:val="28"/>
          <w:szCs w:val="28"/>
        </w:rPr>
        <w:t xml:space="preserve">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</w:t>
      </w:r>
      <w:r w:rsidRPr="006A38F8">
        <w:rPr>
          <w:rFonts w:ascii="Times New Roman" w:hAnsi="Times New Roman"/>
          <w:sz w:val="28"/>
          <w:szCs w:val="28"/>
        </w:rPr>
        <w:t>.</w:t>
      </w:r>
    </w:p>
    <w:p w:rsidR="003E24FD" w:rsidRPr="006A38F8" w:rsidP="006736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>Обстоятельств, исключающих производство по делу, или являющихся основанием для переквалификации правонарушения, не имеется.</w:t>
      </w:r>
    </w:p>
    <w:p w:rsidR="00A65834" w:rsidRPr="006A38F8" w:rsidP="00A65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 xml:space="preserve">Вина </w:t>
      </w:r>
      <w:r w:rsidRPr="006A38F8" w:rsidR="006A38F8">
        <w:rPr>
          <w:rFonts w:ascii="Times New Roman" w:hAnsi="Times New Roman"/>
          <w:sz w:val="28"/>
          <w:szCs w:val="28"/>
        </w:rPr>
        <w:t>Гуденко Н.С.</w:t>
      </w:r>
      <w:r w:rsidRPr="006A38F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подтверждается:   </w:t>
      </w:r>
      <w:r w:rsidRPr="006A38F8" w:rsidR="00D17CEE">
        <w:rPr>
          <w:rFonts w:ascii="Times New Roman" w:hAnsi="Times New Roman"/>
          <w:sz w:val="28"/>
          <w:szCs w:val="28"/>
        </w:rPr>
        <w:t xml:space="preserve"> </w:t>
      </w:r>
      <w:r w:rsidRPr="006A38F8" w:rsidR="00BF22E1">
        <w:rPr>
          <w:rFonts w:ascii="Times New Roman" w:hAnsi="Times New Roman"/>
          <w:sz w:val="28"/>
          <w:szCs w:val="28"/>
        </w:rPr>
        <w:t xml:space="preserve"> </w:t>
      </w:r>
      <w:r w:rsidRPr="006A38F8" w:rsidR="00C06299">
        <w:rPr>
          <w:rFonts w:ascii="Times New Roman" w:hAnsi="Times New Roman"/>
          <w:sz w:val="28"/>
          <w:szCs w:val="28"/>
        </w:rPr>
        <w:t xml:space="preserve"> </w:t>
      </w:r>
    </w:p>
    <w:p w:rsidR="00056E07" w:rsidRPr="006A38F8" w:rsidP="00A532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>-</w:t>
      </w:r>
      <w:r w:rsidRPr="006A38F8" w:rsidR="00F6455B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25612C">
        <w:rPr>
          <w:rFonts w:ascii="Times New Roman" w:hAnsi="Times New Roman"/>
          <w:sz w:val="24"/>
          <w:szCs w:val="24"/>
        </w:rPr>
        <w:t>***</w:t>
      </w:r>
      <w:r w:rsidR="0025612C">
        <w:rPr>
          <w:rFonts w:ascii="Times New Roman" w:hAnsi="Times New Roman"/>
          <w:sz w:val="24"/>
          <w:szCs w:val="24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  </w:t>
      </w:r>
      <w:r w:rsidRPr="006A38F8" w:rsidR="00D17CEE">
        <w:rPr>
          <w:rFonts w:ascii="Times New Roman" w:hAnsi="Times New Roman"/>
          <w:sz w:val="28"/>
          <w:szCs w:val="28"/>
        </w:rPr>
        <w:t xml:space="preserve"> </w:t>
      </w:r>
      <w:r w:rsidRPr="006A38F8" w:rsidR="00BB518B">
        <w:rPr>
          <w:rFonts w:ascii="Times New Roman" w:hAnsi="Times New Roman"/>
          <w:sz w:val="28"/>
          <w:szCs w:val="28"/>
        </w:rPr>
        <w:t xml:space="preserve"> </w:t>
      </w:r>
      <w:r w:rsidRPr="006A38F8" w:rsidR="008301F0">
        <w:rPr>
          <w:rFonts w:ascii="Times New Roman" w:hAnsi="Times New Roman"/>
          <w:sz w:val="28"/>
          <w:szCs w:val="28"/>
        </w:rPr>
        <w:t xml:space="preserve"> </w:t>
      </w:r>
      <w:r w:rsidRPr="006A38F8" w:rsidR="000438E8">
        <w:rPr>
          <w:rFonts w:ascii="Times New Roman" w:hAnsi="Times New Roman"/>
          <w:sz w:val="28"/>
          <w:szCs w:val="28"/>
        </w:rPr>
        <w:t xml:space="preserve"> </w:t>
      </w:r>
    </w:p>
    <w:p w:rsidR="00CC62BC" w:rsidRPr="006A38F8" w:rsidP="00CC62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>- карточкой операции с ВУ</w:t>
      </w:r>
      <w:r w:rsidR="0025612C">
        <w:rPr>
          <w:rFonts w:ascii="Times New Roman" w:hAnsi="Times New Roman"/>
          <w:sz w:val="28"/>
          <w:szCs w:val="28"/>
        </w:rPr>
        <w:t xml:space="preserve"> </w:t>
      </w:r>
      <w:r w:rsidR="0025612C">
        <w:rPr>
          <w:rFonts w:ascii="Times New Roman" w:hAnsi="Times New Roman"/>
          <w:sz w:val="24"/>
          <w:szCs w:val="24"/>
        </w:rPr>
        <w:t>***</w:t>
      </w:r>
      <w:r w:rsidR="0025612C">
        <w:rPr>
          <w:rFonts w:ascii="Times New Roman" w:hAnsi="Times New Roman"/>
          <w:sz w:val="24"/>
          <w:szCs w:val="24"/>
        </w:rPr>
        <w:t xml:space="preserve"> </w:t>
      </w:r>
    </w:p>
    <w:p w:rsidR="00E97175" w:rsidRPr="006A38F8" w:rsidP="00CC62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 xml:space="preserve">- записью </w:t>
      </w:r>
      <w:r w:rsidRPr="006A38F8">
        <w:rPr>
          <w:rFonts w:ascii="Times New Roman" w:hAnsi="Times New Roman"/>
          <w:sz w:val="28"/>
          <w:szCs w:val="28"/>
        </w:rPr>
        <w:t>видеофиксации</w:t>
      </w:r>
      <w:r w:rsidR="0025612C">
        <w:rPr>
          <w:rFonts w:ascii="Times New Roman" w:hAnsi="Times New Roman"/>
          <w:sz w:val="28"/>
          <w:szCs w:val="28"/>
        </w:rPr>
        <w:t xml:space="preserve"> </w:t>
      </w:r>
      <w:r w:rsidR="0025612C">
        <w:rPr>
          <w:rFonts w:ascii="Times New Roman" w:hAnsi="Times New Roman"/>
          <w:sz w:val="24"/>
          <w:szCs w:val="24"/>
        </w:rPr>
        <w:t>***</w:t>
      </w:r>
      <w:r w:rsidR="0025612C">
        <w:rPr>
          <w:rFonts w:ascii="Times New Roman" w:hAnsi="Times New Roman"/>
          <w:sz w:val="24"/>
          <w:szCs w:val="24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 </w:t>
      </w:r>
      <w:r w:rsidRPr="006A38F8" w:rsidR="00C06299">
        <w:rPr>
          <w:rFonts w:ascii="Times New Roman" w:hAnsi="Times New Roman"/>
          <w:sz w:val="28"/>
          <w:szCs w:val="28"/>
        </w:rPr>
        <w:t xml:space="preserve"> </w:t>
      </w:r>
    </w:p>
    <w:p w:rsidR="001220E8" w:rsidRPr="006A38F8" w:rsidP="001220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судья учитывает характер совершенного </w:t>
      </w:r>
      <w:r w:rsidRPr="006A38F8" w:rsidR="006A38F8">
        <w:rPr>
          <w:rFonts w:ascii="Times New Roman" w:hAnsi="Times New Roman"/>
          <w:sz w:val="28"/>
          <w:szCs w:val="28"/>
        </w:rPr>
        <w:t>Гуденко Н.С.</w:t>
      </w:r>
      <w:r w:rsidRPr="006A38F8">
        <w:rPr>
          <w:rFonts w:ascii="Times New Roman" w:hAnsi="Times New Roman"/>
          <w:sz w:val="28"/>
          <w:szCs w:val="28"/>
        </w:rPr>
        <w:t xml:space="preserve"> административного правонарушения, которое относится к категории грубых</w:t>
      </w:r>
      <w:r w:rsidRPr="006A38F8" w:rsidR="00CC62BC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нарушений, поскольку за его совершение предусмотрено альтернативное наказание в виде лишения права управления транспортными средствами, личность виновного, </w:t>
      </w:r>
      <w:r w:rsidRPr="006A38F8" w:rsidR="0072502D">
        <w:rPr>
          <w:rFonts w:ascii="Times New Roman" w:hAnsi="Times New Roman"/>
          <w:sz w:val="28"/>
          <w:szCs w:val="28"/>
        </w:rPr>
        <w:t xml:space="preserve">наличие </w:t>
      </w:r>
      <w:r w:rsidRPr="006A38F8">
        <w:rPr>
          <w:rFonts w:ascii="Times New Roman" w:hAnsi="Times New Roman"/>
          <w:sz w:val="28"/>
          <w:szCs w:val="28"/>
        </w:rPr>
        <w:t>смягчающ</w:t>
      </w:r>
      <w:r w:rsidRPr="006A38F8" w:rsidR="0072502D">
        <w:rPr>
          <w:rFonts w:ascii="Times New Roman" w:hAnsi="Times New Roman"/>
          <w:sz w:val="28"/>
          <w:szCs w:val="28"/>
        </w:rPr>
        <w:t>его</w:t>
      </w:r>
      <w:r w:rsidRPr="006A38F8">
        <w:rPr>
          <w:rFonts w:ascii="Times New Roman" w:hAnsi="Times New Roman"/>
          <w:sz w:val="28"/>
          <w:szCs w:val="28"/>
        </w:rPr>
        <w:t xml:space="preserve"> административную ответственность обстоятельств</w:t>
      </w:r>
      <w:r w:rsidRPr="006A38F8" w:rsidR="0072502D">
        <w:rPr>
          <w:rFonts w:ascii="Times New Roman" w:hAnsi="Times New Roman"/>
          <w:sz w:val="28"/>
          <w:szCs w:val="28"/>
        </w:rPr>
        <w:t xml:space="preserve"> в виде признания своей вины, раскаяния в содеянном в силу ст. 4.2 ч. 2 КРФ об АП,</w:t>
      </w:r>
      <w:r w:rsidRPr="006A38F8" w:rsidR="00D45577">
        <w:rPr>
          <w:rFonts w:ascii="Times New Roman" w:hAnsi="Times New Roman"/>
          <w:sz w:val="28"/>
          <w:szCs w:val="28"/>
        </w:rPr>
        <w:t xml:space="preserve"> а также </w:t>
      </w:r>
      <w:r w:rsidRPr="006A38F8" w:rsidR="00CC62BC">
        <w:rPr>
          <w:rFonts w:ascii="Times New Roman" w:hAnsi="Times New Roman"/>
          <w:sz w:val="28"/>
          <w:szCs w:val="28"/>
        </w:rPr>
        <w:t xml:space="preserve">наличие на иждивении </w:t>
      </w:r>
      <w:r w:rsidRPr="006A38F8" w:rsidR="006A38F8">
        <w:rPr>
          <w:rFonts w:ascii="Times New Roman" w:hAnsi="Times New Roman"/>
          <w:sz w:val="28"/>
          <w:szCs w:val="28"/>
        </w:rPr>
        <w:t>одного</w:t>
      </w:r>
      <w:r w:rsidRPr="006A38F8" w:rsidR="00C06299">
        <w:rPr>
          <w:rFonts w:ascii="Times New Roman" w:hAnsi="Times New Roman"/>
          <w:sz w:val="28"/>
          <w:szCs w:val="28"/>
        </w:rPr>
        <w:t xml:space="preserve"> малолетн</w:t>
      </w:r>
      <w:r w:rsidRPr="006A38F8" w:rsidR="006A38F8">
        <w:rPr>
          <w:rFonts w:ascii="Times New Roman" w:hAnsi="Times New Roman"/>
          <w:sz w:val="28"/>
          <w:szCs w:val="28"/>
        </w:rPr>
        <w:t>его</w:t>
      </w:r>
      <w:r w:rsidRPr="006A38F8" w:rsidR="00CC62BC">
        <w:rPr>
          <w:rFonts w:ascii="Times New Roman" w:hAnsi="Times New Roman"/>
          <w:sz w:val="28"/>
          <w:szCs w:val="28"/>
        </w:rPr>
        <w:t xml:space="preserve"> </w:t>
      </w:r>
      <w:r w:rsidRPr="006A38F8" w:rsidR="006A38F8">
        <w:rPr>
          <w:rFonts w:ascii="Times New Roman" w:hAnsi="Times New Roman"/>
          <w:sz w:val="28"/>
          <w:szCs w:val="28"/>
        </w:rPr>
        <w:t>ребенка</w:t>
      </w:r>
      <w:r w:rsidRPr="006A38F8" w:rsidR="00D45577">
        <w:rPr>
          <w:rFonts w:ascii="Times New Roman" w:hAnsi="Times New Roman"/>
          <w:sz w:val="28"/>
          <w:szCs w:val="28"/>
        </w:rPr>
        <w:t xml:space="preserve">, </w:t>
      </w:r>
      <w:r w:rsidRPr="006A38F8">
        <w:rPr>
          <w:rFonts w:ascii="Times New Roman" w:hAnsi="Times New Roman"/>
          <w:sz w:val="28"/>
          <w:szCs w:val="28"/>
        </w:rPr>
        <w:t xml:space="preserve">наличие отягчающего ответственность обстоятельства в виде повторного совершения однородного административного правонарушения в силу ст. 4.3 ч. 1 п. 2 КРФ об АП. </w:t>
      </w:r>
    </w:p>
    <w:p w:rsidR="00A65834" w:rsidRPr="006A38F8" w:rsidP="00A17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 xml:space="preserve">Учитывая вышеизложенное, суд считает возможным применить к </w:t>
      </w:r>
      <w:r w:rsidRPr="006A38F8" w:rsidR="006A38F8">
        <w:rPr>
          <w:rFonts w:ascii="Times New Roman" w:hAnsi="Times New Roman"/>
          <w:sz w:val="28"/>
          <w:szCs w:val="28"/>
        </w:rPr>
        <w:t>Гуденко Н.С.</w:t>
      </w:r>
      <w:r w:rsidRPr="006A38F8" w:rsidR="009103EC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>административное наказание в виде штрафа, поскольку</w:t>
      </w:r>
      <w:r w:rsidRPr="006A38F8" w:rsidR="001220E8">
        <w:rPr>
          <w:rFonts w:ascii="Times New Roman" w:hAnsi="Times New Roman"/>
          <w:sz w:val="28"/>
          <w:szCs w:val="28"/>
        </w:rPr>
        <w:t xml:space="preserve">, при </w:t>
      </w:r>
      <w:r w:rsidRPr="006A38F8" w:rsidR="00601E62">
        <w:rPr>
          <w:rFonts w:ascii="Times New Roman" w:hAnsi="Times New Roman"/>
          <w:sz w:val="28"/>
          <w:szCs w:val="28"/>
        </w:rPr>
        <w:t>наличии в</w:t>
      </w:r>
      <w:r w:rsidRPr="006A38F8">
        <w:rPr>
          <w:rFonts w:ascii="Times New Roman" w:hAnsi="Times New Roman"/>
          <w:sz w:val="28"/>
          <w:szCs w:val="28"/>
        </w:rPr>
        <w:t xml:space="preserve"> е</w:t>
      </w:r>
      <w:r w:rsidRPr="006A38F8" w:rsidR="006A38F8">
        <w:rPr>
          <w:rFonts w:ascii="Times New Roman" w:hAnsi="Times New Roman"/>
          <w:sz w:val="28"/>
          <w:szCs w:val="28"/>
        </w:rPr>
        <w:t>го</w:t>
      </w:r>
      <w:r w:rsidRPr="006A38F8">
        <w:rPr>
          <w:rFonts w:ascii="Times New Roman" w:hAnsi="Times New Roman"/>
          <w:sz w:val="28"/>
          <w:szCs w:val="28"/>
        </w:rPr>
        <w:t xml:space="preserve"> действиях отягчающ</w:t>
      </w:r>
      <w:r w:rsidRPr="006A38F8" w:rsidR="001220E8">
        <w:rPr>
          <w:rFonts w:ascii="Times New Roman" w:hAnsi="Times New Roman"/>
          <w:sz w:val="28"/>
          <w:szCs w:val="28"/>
        </w:rPr>
        <w:t>его</w:t>
      </w:r>
      <w:r w:rsidRPr="006A38F8">
        <w:rPr>
          <w:rFonts w:ascii="Times New Roman" w:hAnsi="Times New Roman"/>
          <w:sz w:val="28"/>
          <w:szCs w:val="28"/>
        </w:rPr>
        <w:t xml:space="preserve"> обстоятельства, </w:t>
      </w:r>
      <w:r w:rsidRPr="006A38F8" w:rsidR="00E97175">
        <w:rPr>
          <w:rFonts w:ascii="Times New Roman" w:hAnsi="Times New Roman"/>
          <w:sz w:val="28"/>
          <w:szCs w:val="28"/>
        </w:rPr>
        <w:t xml:space="preserve">и последствия совершенного нарушения, </w:t>
      </w:r>
      <w:r w:rsidRPr="006A38F8" w:rsidR="001220E8">
        <w:rPr>
          <w:rFonts w:ascii="Times New Roman" w:hAnsi="Times New Roman"/>
          <w:sz w:val="28"/>
          <w:szCs w:val="28"/>
        </w:rPr>
        <w:t>суд не усматривает устойчив</w:t>
      </w:r>
      <w:r w:rsidRPr="006A38F8" w:rsidR="00E97175">
        <w:rPr>
          <w:rFonts w:ascii="Times New Roman" w:hAnsi="Times New Roman"/>
          <w:sz w:val="28"/>
          <w:szCs w:val="28"/>
        </w:rPr>
        <w:t>ого</w:t>
      </w:r>
      <w:r w:rsidRPr="006A38F8" w:rsidR="001220E8">
        <w:rPr>
          <w:rFonts w:ascii="Times New Roman" w:hAnsi="Times New Roman"/>
          <w:sz w:val="28"/>
          <w:szCs w:val="28"/>
        </w:rPr>
        <w:t xml:space="preserve"> характер</w:t>
      </w:r>
      <w:r w:rsidRPr="006A38F8" w:rsidR="00E97175">
        <w:rPr>
          <w:rFonts w:ascii="Times New Roman" w:hAnsi="Times New Roman"/>
          <w:sz w:val="28"/>
          <w:szCs w:val="28"/>
        </w:rPr>
        <w:t>а</w:t>
      </w:r>
      <w:r w:rsidRPr="006A38F8" w:rsidR="001220E8">
        <w:rPr>
          <w:rFonts w:ascii="Times New Roman" w:hAnsi="Times New Roman"/>
          <w:sz w:val="28"/>
          <w:szCs w:val="28"/>
        </w:rPr>
        <w:t xml:space="preserve"> совершения правонарушений в области безопасности дорожного движения</w:t>
      </w:r>
      <w:r w:rsidRPr="006A38F8" w:rsidR="00813937">
        <w:rPr>
          <w:rFonts w:ascii="Times New Roman" w:hAnsi="Times New Roman"/>
          <w:sz w:val="28"/>
          <w:szCs w:val="28"/>
        </w:rPr>
        <w:t xml:space="preserve">. </w:t>
      </w:r>
      <w:r w:rsidRPr="006A38F8" w:rsidR="008738D6">
        <w:rPr>
          <w:rFonts w:ascii="Times New Roman" w:hAnsi="Times New Roman"/>
          <w:sz w:val="28"/>
          <w:szCs w:val="28"/>
        </w:rPr>
        <w:t xml:space="preserve"> </w:t>
      </w:r>
    </w:p>
    <w:p w:rsidR="00A65834" w:rsidRPr="006A38F8" w:rsidP="00A65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 xml:space="preserve">Руководствуясь ст.ст. 12.15 ч. 4, 29.9,29.10, </w:t>
      </w:r>
      <w:r w:rsidRPr="006A38F8" w:rsidR="00C06299">
        <w:rPr>
          <w:rFonts w:ascii="Times New Roman" w:hAnsi="Times New Roman"/>
          <w:sz w:val="28"/>
          <w:szCs w:val="28"/>
        </w:rPr>
        <w:t>32.2 КРФ</w:t>
      </w:r>
      <w:r w:rsidRPr="006A38F8">
        <w:rPr>
          <w:rFonts w:ascii="Times New Roman" w:hAnsi="Times New Roman"/>
          <w:sz w:val="28"/>
          <w:szCs w:val="28"/>
        </w:rPr>
        <w:t xml:space="preserve"> об АП, мировой судья</w:t>
      </w:r>
    </w:p>
    <w:p w:rsidR="00C06299" w:rsidRPr="006A38F8" w:rsidP="00A65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5834" w:rsidRPr="006A38F8" w:rsidP="001220E8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  <w:r w:rsidRPr="006A38F8">
        <w:rPr>
          <w:rFonts w:ascii="Times New Roman" w:hAnsi="Times New Roman"/>
          <w:b/>
          <w:sz w:val="28"/>
          <w:szCs w:val="28"/>
        </w:rPr>
        <w:t>ПОСТАНОВИЛ:</w:t>
      </w:r>
    </w:p>
    <w:p w:rsidR="00C06299" w:rsidRPr="006A38F8" w:rsidP="001220E8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65834" w:rsidRPr="006A38F8" w:rsidP="001220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 xml:space="preserve">Гуденко </w:t>
      </w:r>
      <w:r w:rsidR="0025612C">
        <w:rPr>
          <w:rFonts w:ascii="Times New Roman" w:hAnsi="Times New Roman"/>
          <w:sz w:val="24"/>
          <w:szCs w:val="24"/>
        </w:rPr>
        <w:t>***</w:t>
      </w:r>
      <w:r w:rsidR="0025612C">
        <w:rPr>
          <w:rFonts w:ascii="Times New Roman" w:hAnsi="Times New Roman"/>
          <w:sz w:val="24"/>
          <w:szCs w:val="24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>признать виновн</w:t>
      </w:r>
      <w:r w:rsidRPr="006A38F8" w:rsidR="00C06299">
        <w:rPr>
          <w:rFonts w:ascii="Times New Roman" w:hAnsi="Times New Roman"/>
          <w:sz w:val="28"/>
          <w:szCs w:val="28"/>
        </w:rPr>
        <w:t>ым</w:t>
      </w:r>
      <w:r w:rsidRPr="006A38F8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частью 4 статьей 12.15 КРФ об АП.</w:t>
      </w:r>
    </w:p>
    <w:p w:rsidR="00A65834" w:rsidRPr="006A38F8" w:rsidP="00A6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 xml:space="preserve">Гуденко </w:t>
      </w:r>
      <w:r w:rsidR="0025612C">
        <w:rPr>
          <w:rFonts w:ascii="Times New Roman" w:hAnsi="Times New Roman"/>
          <w:sz w:val="24"/>
          <w:szCs w:val="24"/>
        </w:rPr>
        <w:t>***</w:t>
      </w:r>
      <w:r w:rsidR="0025612C">
        <w:rPr>
          <w:rFonts w:ascii="Times New Roman" w:hAnsi="Times New Roman"/>
          <w:sz w:val="24"/>
          <w:szCs w:val="24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подвергнуть административному наказанию в виде штрафа в размере </w:t>
      </w:r>
      <w:r w:rsidR="0025612C">
        <w:rPr>
          <w:rFonts w:ascii="Times New Roman" w:hAnsi="Times New Roman"/>
          <w:sz w:val="24"/>
          <w:szCs w:val="24"/>
        </w:rPr>
        <w:t>***</w:t>
      </w:r>
      <w:r w:rsidR="0025612C">
        <w:rPr>
          <w:rFonts w:ascii="Times New Roman" w:hAnsi="Times New Roman"/>
          <w:sz w:val="24"/>
          <w:szCs w:val="24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    </w:t>
      </w:r>
      <w:r w:rsidRPr="006A38F8" w:rsidR="001A6930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 </w:t>
      </w:r>
      <w:r w:rsidRPr="006A38F8" w:rsidR="007E7C7D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  </w:t>
      </w:r>
      <w:r w:rsidRPr="006A38F8" w:rsidR="00CC2C79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 </w:t>
      </w:r>
      <w:r w:rsidRPr="006A38F8" w:rsidR="00D17CEE">
        <w:rPr>
          <w:rFonts w:ascii="Times New Roman" w:hAnsi="Times New Roman"/>
          <w:sz w:val="28"/>
          <w:szCs w:val="28"/>
        </w:rPr>
        <w:t xml:space="preserve"> </w:t>
      </w:r>
      <w:r w:rsidRPr="006A38F8" w:rsidR="009103EC">
        <w:rPr>
          <w:rFonts w:ascii="Times New Roman" w:hAnsi="Times New Roman"/>
          <w:sz w:val="28"/>
          <w:szCs w:val="28"/>
        </w:rPr>
        <w:t xml:space="preserve"> </w:t>
      </w:r>
      <w:r w:rsidRPr="006A38F8" w:rsidR="008301F0">
        <w:rPr>
          <w:rFonts w:ascii="Times New Roman" w:hAnsi="Times New Roman"/>
          <w:sz w:val="28"/>
          <w:szCs w:val="28"/>
        </w:rPr>
        <w:t xml:space="preserve"> </w:t>
      </w:r>
      <w:r w:rsidRPr="006A38F8" w:rsidR="00A17C10">
        <w:rPr>
          <w:rFonts w:ascii="Times New Roman" w:hAnsi="Times New Roman"/>
          <w:sz w:val="28"/>
          <w:szCs w:val="28"/>
        </w:rPr>
        <w:t xml:space="preserve"> </w:t>
      </w:r>
      <w:r w:rsidRPr="006A38F8" w:rsidR="00C06299">
        <w:rPr>
          <w:rFonts w:ascii="Times New Roman" w:hAnsi="Times New Roman"/>
          <w:sz w:val="28"/>
          <w:szCs w:val="28"/>
        </w:rPr>
        <w:t xml:space="preserve"> </w:t>
      </w:r>
    </w:p>
    <w:p w:rsidR="00A65834" w:rsidRPr="006A38F8" w:rsidP="00A6583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ab/>
        <w:t>Копию</w:t>
      </w:r>
      <w:r w:rsidRPr="006A38F8" w:rsidR="00CC62BC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Pr="006A38F8" w:rsidR="00601E62">
        <w:rPr>
          <w:rFonts w:ascii="Times New Roman" w:hAnsi="Times New Roman"/>
          <w:sz w:val="28"/>
          <w:szCs w:val="28"/>
        </w:rPr>
        <w:t xml:space="preserve">вручить </w:t>
      </w:r>
      <w:r w:rsidRPr="006A38F8" w:rsidR="006A38F8">
        <w:rPr>
          <w:rFonts w:ascii="Times New Roman" w:hAnsi="Times New Roman"/>
          <w:sz w:val="28"/>
          <w:szCs w:val="28"/>
        </w:rPr>
        <w:t>Гуденко Н.С.</w:t>
      </w:r>
      <w:r w:rsidRPr="006A38F8" w:rsidR="00601E62">
        <w:rPr>
          <w:rFonts w:ascii="Times New Roman" w:hAnsi="Times New Roman"/>
          <w:sz w:val="28"/>
          <w:szCs w:val="28"/>
        </w:rPr>
        <w:t xml:space="preserve">, </w:t>
      </w:r>
      <w:r w:rsidRPr="006A38F8" w:rsidR="003F38EA">
        <w:rPr>
          <w:rFonts w:ascii="Times New Roman" w:hAnsi="Times New Roman"/>
          <w:sz w:val="28"/>
          <w:szCs w:val="28"/>
        </w:rPr>
        <w:t xml:space="preserve">направить </w:t>
      </w:r>
      <w:r w:rsidRPr="006A38F8">
        <w:rPr>
          <w:rFonts w:ascii="Times New Roman" w:hAnsi="Times New Roman"/>
          <w:sz w:val="28"/>
          <w:szCs w:val="28"/>
        </w:rPr>
        <w:t xml:space="preserve">должностному лицу, составившему протокол об административном правонарушении - для сведения.      </w:t>
      </w:r>
      <w:r w:rsidRPr="006A38F8" w:rsidR="00D45577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 </w:t>
      </w:r>
      <w:r w:rsidRPr="006A38F8" w:rsidR="00CC2C79">
        <w:rPr>
          <w:rFonts w:ascii="Times New Roman" w:hAnsi="Times New Roman"/>
          <w:sz w:val="28"/>
          <w:szCs w:val="28"/>
        </w:rPr>
        <w:t xml:space="preserve">  </w:t>
      </w:r>
      <w:r w:rsidRPr="006A38F8" w:rsidR="00A17C10">
        <w:rPr>
          <w:rFonts w:ascii="Times New Roman" w:hAnsi="Times New Roman"/>
          <w:sz w:val="28"/>
          <w:szCs w:val="28"/>
        </w:rPr>
        <w:t xml:space="preserve"> </w:t>
      </w:r>
      <w:r w:rsidRPr="006A38F8" w:rsidR="00CC62BC">
        <w:rPr>
          <w:rFonts w:ascii="Times New Roman" w:hAnsi="Times New Roman"/>
          <w:sz w:val="28"/>
          <w:szCs w:val="28"/>
        </w:rPr>
        <w:t xml:space="preserve"> </w:t>
      </w:r>
    </w:p>
    <w:p w:rsidR="00A65834" w:rsidRPr="006A38F8" w:rsidP="00A6583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ab/>
        <w:t xml:space="preserve">Разъяснить </w:t>
      </w:r>
      <w:r w:rsidRPr="006A38F8" w:rsidR="006A38F8">
        <w:rPr>
          <w:rFonts w:ascii="Times New Roman" w:hAnsi="Times New Roman"/>
          <w:sz w:val="28"/>
          <w:szCs w:val="28"/>
        </w:rPr>
        <w:t>Гуденко Н.С.</w:t>
      </w:r>
      <w:r w:rsidRPr="006A38F8" w:rsidR="001A6930">
        <w:rPr>
          <w:rFonts w:ascii="Times New Roman" w:hAnsi="Times New Roman"/>
          <w:sz w:val="28"/>
          <w:szCs w:val="28"/>
        </w:rPr>
        <w:t xml:space="preserve"> </w:t>
      </w:r>
      <w:r w:rsidRPr="006A38F8">
        <w:rPr>
          <w:rFonts w:ascii="Times New Roman" w:hAnsi="Times New Roman"/>
          <w:sz w:val="28"/>
          <w:szCs w:val="28"/>
        </w:rPr>
        <w:t xml:space="preserve">ст.32.2 ч. 1.3 КРФ об АП, согласно </w:t>
      </w:r>
      <w:r w:rsidRPr="006A38F8" w:rsidR="00601E62">
        <w:rPr>
          <w:rFonts w:ascii="Times New Roman" w:hAnsi="Times New Roman"/>
          <w:sz w:val="28"/>
          <w:szCs w:val="28"/>
        </w:rPr>
        <w:t>которой при</w:t>
      </w:r>
      <w:r w:rsidRPr="006A38F8">
        <w:rPr>
          <w:rFonts w:ascii="Times New Roman" w:hAnsi="Times New Roman"/>
          <w:sz w:val="28"/>
          <w:szCs w:val="28"/>
        </w:rPr>
        <w:t xml:space="preserve"> уплате административного штрафа лицом, привлеченным к административной ответственности за совершение правонарушения, не позднее двадцати дней со дня вынесения постановления о наложении </w:t>
      </w:r>
      <w:r w:rsidRPr="006A38F8">
        <w:rPr>
          <w:rFonts w:ascii="Times New Roman" w:hAnsi="Times New Roman"/>
          <w:sz w:val="28"/>
          <w:szCs w:val="28"/>
        </w:rPr>
        <w:t xml:space="preserve">административного штрафа, административный штраф может быть уплачен в </w:t>
      </w:r>
      <w:r w:rsidRPr="006A38F8" w:rsidR="00601E62">
        <w:rPr>
          <w:rFonts w:ascii="Times New Roman" w:hAnsi="Times New Roman"/>
          <w:sz w:val="28"/>
          <w:szCs w:val="28"/>
        </w:rPr>
        <w:t>размере половины</w:t>
      </w:r>
      <w:r w:rsidRPr="006A38F8">
        <w:rPr>
          <w:rFonts w:ascii="Times New Roman" w:hAnsi="Times New Roman"/>
          <w:sz w:val="28"/>
          <w:szCs w:val="28"/>
        </w:rPr>
        <w:t xml:space="preserve"> суммы наложенного административного штрафа.</w:t>
      </w:r>
    </w:p>
    <w:p w:rsidR="00A65834" w:rsidRPr="006A38F8" w:rsidP="00A6583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6A38F8">
        <w:rPr>
          <w:rFonts w:ascii="Times New Roman" w:hAnsi="Times New Roman"/>
          <w:sz w:val="28"/>
          <w:szCs w:val="28"/>
        </w:rPr>
        <w:t>32.2  КРФ</w:t>
      </w:r>
      <w:r w:rsidRPr="006A38F8">
        <w:rPr>
          <w:rFonts w:ascii="Times New Roman" w:hAnsi="Times New Roman"/>
          <w:sz w:val="28"/>
          <w:szCs w:val="28"/>
        </w:rPr>
        <w:t xml:space="preserve"> об АП, штраф должен быть оплачен в полном объеме в течение 60 дней с момента вступления постановления в законную силу, либо по истечении срока рассрочки или отсрочки для оплаты штрафа, при невозможности оплаты штрафа на условиях ст. 32.2 ч. 1.3 КРФ об АП.</w:t>
      </w:r>
    </w:p>
    <w:p w:rsidR="00A65834" w:rsidRPr="006A38F8" w:rsidP="00A65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5834" w:rsidRPr="006A38F8" w:rsidP="00A6583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A38F8">
        <w:rPr>
          <w:rFonts w:ascii="Times New Roman" w:hAnsi="Times New Roman"/>
          <w:sz w:val="28"/>
          <w:szCs w:val="28"/>
        </w:rPr>
        <w:t xml:space="preserve">Постановление может быть обжаловано в Изобильненский районный суд через мирового </w:t>
      </w:r>
      <w:r w:rsidRPr="006A38F8">
        <w:rPr>
          <w:rFonts w:ascii="Times New Roman" w:hAnsi="Times New Roman"/>
          <w:sz w:val="28"/>
          <w:szCs w:val="28"/>
        </w:rPr>
        <w:t>судью  в</w:t>
      </w:r>
      <w:r w:rsidRPr="006A38F8">
        <w:rPr>
          <w:rFonts w:ascii="Times New Roman" w:hAnsi="Times New Roman"/>
          <w:sz w:val="28"/>
          <w:szCs w:val="28"/>
        </w:rPr>
        <w:t xml:space="preserve"> течение 10 суток со дня его получения.</w:t>
      </w:r>
      <w:r w:rsidRPr="006A38F8">
        <w:rPr>
          <w:rFonts w:ascii="Times New Roman" w:hAnsi="Times New Roman"/>
          <w:sz w:val="28"/>
          <w:szCs w:val="28"/>
        </w:rPr>
        <w:tab/>
      </w:r>
    </w:p>
    <w:p w:rsidR="00A65834" w:rsidRPr="006A38F8" w:rsidP="00A6583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5834" w:rsidP="00A6583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38F8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                            </w:t>
      </w:r>
      <w:r w:rsidRPr="006A38F8" w:rsidR="00CC2C79">
        <w:rPr>
          <w:rFonts w:ascii="Times New Roman" w:hAnsi="Times New Roman"/>
          <w:b/>
          <w:sz w:val="28"/>
          <w:szCs w:val="28"/>
        </w:rPr>
        <w:t xml:space="preserve">   </w:t>
      </w:r>
      <w:r w:rsidRPr="006A38F8">
        <w:rPr>
          <w:rFonts w:ascii="Times New Roman" w:hAnsi="Times New Roman"/>
          <w:b/>
          <w:sz w:val="28"/>
          <w:szCs w:val="28"/>
        </w:rPr>
        <w:t xml:space="preserve">  </w:t>
      </w:r>
      <w:r w:rsidRPr="006A38F8" w:rsidR="00D45577">
        <w:rPr>
          <w:rFonts w:ascii="Times New Roman" w:hAnsi="Times New Roman"/>
          <w:b/>
          <w:sz w:val="28"/>
          <w:szCs w:val="28"/>
        </w:rPr>
        <w:t xml:space="preserve">         </w:t>
      </w:r>
      <w:r w:rsidRPr="006A38F8">
        <w:rPr>
          <w:rFonts w:ascii="Times New Roman" w:hAnsi="Times New Roman"/>
          <w:b/>
          <w:sz w:val="28"/>
          <w:szCs w:val="28"/>
        </w:rPr>
        <w:t xml:space="preserve"> </w:t>
      </w:r>
      <w:r w:rsidRPr="006A38F8" w:rsidR="00B95359">
        <w:rPr>
          <w:rFonts w:ascii="Times New Roman" w:hAnsi="Times New Roman"/>
          <w:b/>
          <w:sz w:val="28"/>
          <w:szCs w:val="28"/>
        </w:rPr>
        <w:t xml:space="preserve">А.А. Мамаев </w:t>
      </w:r>
      <w:r w:rsidRPr="006A38F8">
        <w:rPr>
          <w:rFonts w:ascii="Times New Roman" w:hAnsi="Times New Roman"/>
          <w:b/>
          <w:sz w:val="28"/>
          <w:szCs w:val="28"/>
        </w:rPr>
        <w:t xml:space="preserve"> </w:t>
      </w:r>
    </w:p>
    <w:p w:rsidR="0025612C" w:rsidP="00A6583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612C" w:rsidP="00A6583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612C" w:rsidP="00A6583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612C" w:rsidP="0025612C">
      <w:pPr>
        <w:spacing w:line="228" w:lineRule="auto"/>
        <w:rPr>
          <w:rFonts w:ascii="Times New Roman" w:hAnsi="Times New Roman"/>
          <w:b/>
          <w:sz w:val="28"/>
        </w:rPr>
      </w:pPr>
      <w:r>
        <w:rPr>
          <w:b/>
        </w:rPr>
        <w:t xml:space="preserve">СОГЛАСОВАНО </w:t>
      </w:r>
    </w:p>
    <w:p w:rsidR="0025612C" w:rsidP="0025612C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25612C" w:rsidP="0025612C">
      <w:pPr>
        <w:jc w:val="both"/>
        <w:rPr>
          <w:b/>
        </w:rPr>
      </w:pPr>
      <w:r>
        <w:rPr>
          <w:b/>
        </w:rPr>
        <w:t>судебного участка № 5</w:t>
      </w:r>
    </w:p>
    <w:p w:rsidR="0025612C" w:rsidP="0025612C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25612C" w:rsidRPr="006A38F8" w:rsidP="00A6583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522A" w:rsidRPr="00391F8B" w:rsidP="00A65834">
      <w:pPr>
        <w:rPr>
          <w:sz w:val="24"/>
          <w:szCs w:val="24"/>
        </w:rPr>
      </w:pPr>
    </w:p>
    <w:sectPr w:rsidSect="003F38EA">
      <w:pgSz w:w="11906" w:h="16838" w:code="9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2A"/>
    <w:rsid w:val="000438E8"/>
    <w:rsid w:val="00056E07"/>
    <w:rsid w:val="000A182F"/>
    <w:rsid w:val="000A5345"/>
    <w:rsid w:val="000F0FC6"/>
    <w:rsid w:val="00105502"/>
    <w:rsid w:val="001220E8"/>
    <w:rsid w:val="001422F3"/>
    <w:rsid w:val="001633DE"/>
    <w:rsid w:val="001A6930"/>
    <w:rsid w:val="001B54EA"/>
    <w:rsid w:val="001C3819"/>
    <w:rsid w:val="001F5305"/>
    <w:rsid w:val="00224127"/>
    <w:rsid w:val="00231A1B"/>
    <w:rsid w:val="0025612C"/>
    <w:rsid w:val="002961FD"/>
    <w:rsid w:val="002B1FEE"/>
    <w:rsid w:val="002D60DC"/>
    <w:rsid w:val="0032328A"/>
    <w:rsid w:val="0033221F"/>
    <w:rsid w:val="00381811"/>
    <w:rsid w:val="00391F8B"/>
    <w:rsid w:val="003E24FD"/>
    <w:rsid w:val="003E74C7"/>
    <w:rsid w:val="003F38EA"/>
    <w:rsid w:val="004012EC"/>
    <w:rsid w:val="00416736"/>
    <w:rsid w:val="0043766C"/>
    <w:rsid w:val="00493DA2"/>
    <w:rsid w:val="004B3F99"/>
    <w:rsid w:val="004D30A7"/>
    <w:rsid w:val="00520C56"/>
    <w:rsid w:val="00543515"/>
    <w:rsid w:val="005533AB"/>
    <w:rsid w:val="00566C12"/>
    <w:rsid w:val="0058762E"/>
    <w:rsid w:val="00601E62"/>
    <w:rsid w:val="00625925"/>
    <w:rsid w:val="00636386"/>
    <w:rsid w:val="006736C6"/>
    <w:rsid w:val="00675E69"/>
    <w:rsid w:val="00693FDC"/>
    <w:rsid w:val="006A38F8"/>
    <w:rsid w:val="0072502D"/>
    <w:rsid w:val="00760B90"/>
    <w:rsid w:val="00773B45"/>
    <w:rsid w:val="00785E58"/>
    <w:rsid w:val="007D13F4"/>
    <w:rsid w:val="007E7C7D"/>
    <w:rsid w:val="00813937"/>
    <w:rsid w:val="008301F0"/>
    <w:rsid w:val="00861A4B"/>
    <w:rsid w:val="008738D6"/>
    <w:rsid w:val="0087725D"/>
    <w:rsid w:val="00892293"/>
    <w:rsid w:val="008A3797"/>
    <w:rsid w:val="008B5273"/>
    <w:rsid w:val="009103EC"/>
    <w:rsid w:val="00946444"/>
    <w:rsid w:val="00987542"/>
    <w:rsid w:val="00996F15"/>
    <w:rsid w:val="00A17C10"/>
    <w:rsid w:val="00A30698"/>
    <w:rsid w:val="00A31251"/>
    <w:rsid w:val="00A53235"/>
    <w:rsid w:val="00A65834"/>
    <w:rsid w:val="00A81962"/>
    <w:rsid w:val="00AB7D3A"/>
    <w:rsid w:val="00AC7669"/>
    <w:rsid w:val="00B422B8"/>
    <w:rsid w:val="00B5297F"/>
    <w:rsid w:val="00B83338"/>
    <w:rsid w:val="00B95359"/>
    <w:rsid w:val="00BB518B"/>
    <w:rsid w:val="00BC1293"/>
    <w:rsid w:val="00BF22E1"/>
    <w:rsid w:val="00BF635D"/>
    <w:rsid w:val="00C06299"/>
    <w:rsid w:val="00C134D1"/>
    <w:rsid w:val="00C6182D"/>
    <w:rsid w:val="00CC2C79"/>
    <w:rsid w:val="00CC62BC"/>
    <w:rsid w:val="00CF5574"/>
    <w:rsid w:val="00D17CEE"/>
    <w:rsid w:val="00D230BD"/>
    <w:rsid w:val="00D45577"/>
    <w:rsid w:val="00D533B5"/>
    <w:rsid w:val="00D603CC"/>
    <w:rsid w:val="00D62564"/>
    <w:rsid w:val="00D921B7"/>
    <w:rsid w:val="00D93BBC"/>
    <w:rsid w:val="00DD4712"/>
    <w:rsid w:val="00E15727"/>
    <w:rsid w:val="00E325EE"/>
    <w:rsid w:val="00E36E75"/>
    <w:rsid w:val="00E44FC9"/>
    <w:rsid w:val="00E466F2"/>
    <w:rsid w:val="00E9522A"/>
    <w:rsid w:val="00E97175"/>
    <w:rsid w:val="00EE1082"/>
    <w:rsid w:val="00F6455B"/>
    <w:rsid w:val="00F65163"/>
    <w:rsid w:val="00F77B62"/>
    <w:rsid w:val="00F912B8"/>
    <w:rsid w:val="00FB7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0706BB-BF65-45D7-9022-A76E8756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D1"/>
    <w:pPr>
      <w:spacing w:after="160" w:line="254" w:lineRule="auto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134D1"/>
    <w:rPr>
      <w:rFonts w:ascii="Calibri" w:hAnsi="Calibri"/>
      <w:sz w:val="22"/>
    </w:rPr>
  </w:style>
  <w:style w:type="paragraph" w:styleId="BodyTextIndent">
    <w:name w:val="Body Text Indent"/>
    <w:basedOn w:val="Normal"/>
    <w:link w:val="a"/>
    <w:rsid w:val="00C134D1"/>
    <w:pPr>
      <w:spacing w:after="0" w:line="240" w:lineRule="auto"/>
      <w:ind w:firstLine="709"/>
    </w:pPr>
    <w:rPr>
      <w:i/>
    </w:rPr>
  </w:style>
  <w:style w:type="character" w:styleId="LineNumber">
    <w:name w:val="line number"/>
    <w:basedOn w:val="DefaultParagraphFont"/>
    <w:semiHidden/>
    <w:rsid w:val="00C134D1"/>
  </w:style>
  <w:style w:type="character" w:styleId="Hyperlink">
    <w:name w:val="Hyperlink"/>
    <w:rsid w:val="00C134D1"/>
    <w:rPr>
      <w:rFonts w:ascii="Times New Roman" w:hAnsi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rsid w:val="00C134D1"/>
    <w:rPr>
      <w:i/>
    </w:rPr>
  </w:style>
  <w:style w:type="table" w:styleId="TableSimple1">
    <w:name w:val="Table Simple 1"/>
    <w:basedOn w:val="TableNormal"/>
    <w:rsid w:val="00C134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B52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2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