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C09" w:rsidRPr="00A644EA" w:rsidP="00436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6C09" w:rsidRPr="00A644EA" w:rsidP="00436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C09" w:rsidP="0043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C09" w:rsidRPr="00A644EA" w:rsidP="0043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421">
        <w:rPr>
          <w:rFonts w:ascii="Times New Roman" w:hAnsi="Times New Roman" w:cs="Times New Roman"/>
          <w:sz w:val="24"/>
          <w:szCs w:val="24"/>
        </w:rPr>
        <w:t>Мировой судья судебного участка № 5 Изобильненского района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Журавлёв Р.Н., </w:t>
      </w:r>
      <w:r w:rsidRPr="00C8042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5 Изобильненского района Ставропольского края дело об административном правонарушении в отношении </w:t>
      </w:r>
      <w:r w:rsidR="00085158">
        <w:rPr>
          <w:rFonts w:ascii="Times New Roman" w:hAnsi="Times New Roman" w:cs="Times New Roman"/>
          <w:sz w:val="24"/>
          <w:szCs w:val="24"/>
        </w:rPr>
        <w:t>Череповской</w:t>
      </w:r>
      <w:r w:rsidR="00085158">
        <w:rPr>
          <w:rFonts w:ascii="Times New Roman" w:hAnsi="Times New Roman" w:cs="Times New Roman"/>
          <w:sz w:val="24"/>
          <w:szCs w:val="24"/>
        </w:rPr>
        <w:t xml:space="preserve">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A644EA" w:rsidP="00085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по обвинению в совершении правонарушения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4EA">
        <w:rPr>
          <w:rFonts w:ascii="Times New Roman" w:hAnsi="Times New Roman" w:cs="Times New Roman"/>
          <w:sz w:val="24"/>
          <w:szCs w:val="24"/>
        </w:rPr>
        <w:t xml:space="preserve"> предусмотренного ст. 20.25 ч. 1 КРФ об АП,</w:t>
      </w:r>
    </w:p>
    <w:p w:rsidR="006037ED" w:rsidP="0064745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36C0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61D48" w:rsidRPr="00647458" w:rsidP="0064745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58">
        <w:rPr>
          <w:rFonts w:ascii="Times New Roman" w:hAnsi="Times New Roman" w:cs="Times New Roman"/>
          <w:sz w:val="24"/>
          <w:szCs w:val="24"/>
        </w:rPr>
        <w:t>Череповская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</w:t>
      </w:r>
      <w:r w:rsidR="00894EE4">
        <w:rPr>
          <w:rFonts w:ascii="Times New Roman" w:hAnsi="Times New Roman" w:cs="Times New Roman"/>
          <w:sz w:val="24"/>
          <w:szCs w:val="24"/>
        </w:rPr>
        <w:t xml:space="preserve">, </w:t>
      </w:r>
      <w:r w:rsidRPr="00647458" w:rsidR="00C3265C">
        <w:rPr>
          <w:rFonts w:ascii="Times New Roman" w:hAnsi="Times New Roman" w:cs="Times New Roman"/>
          <w:sz w:val="24"/>
          <w:szCs w:val="24"/>
        </w:rPr>
        <w:t>подвергнут</w:t>
      </w:r>
      <w:r w:rsidR="00C55D1B">
        <w:rPr>
          <w:rFonts w:ascii="Times New Roman" w:hAnsi="Times New Roman" w:cs="Times New Roman"/>
          <w:sz w:val="24"/>
          <w:szCs w:val="24"/>
        </w:rPr>
        <w:t>а</w:t>
      </w:r>
      <w:r w:rsidRPr="00647458" w:rsidR="00C3265C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  <w:r w:rsidRPr="00647458">
        <w:rPr>
          <w:rFonts w:ascii="Times New Roman" w:hAnsi="Times New Roman" w:cs="Times New Roman"/>
          <w:sz w:val="24"/>
          <w:szCs w:val="24"/>
        </w:rPr>
        <w:t xml:space="preserve"> наказанию за совершенное административное правонарушение, предусмотренное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="00625EA7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="00085158">
        <w:rPr>
          <w:rFonts w:ascii="Times New Roman" w:hAnsi="Times New Roman" w:cs="Times New Roman"/>
          <w:sz w:val="24"/>
          <w:szCs w:val="24"/>
        </w:rPr>
        <w:t>Череповская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</w:t>
      </w:r>
      <w:r w:rsidR="00436C09">
        <w:rPr>
          <w:rFonts w:ascii="Times New Roman" w:hAnsi="Times New Roman" w:cs="Times New Roman"/>
          <w:sz w:val="24"/>
          <w:szCs w:val="24"/>
        </w:rPr>
        <w:t>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долж</w:t>
      </w:r>
      <w:r w:rsidR="00C55D1B">
        <w:rPr>
          <w:rFonts w:ascii="Times New Roman" w:hAnsi="Times New Roman" w:cs="Times New Roman"/>
          <w:sz w:val="24"/>
          <w:szCs w:val="24"/>
        </w:rPr>
        <w:t>на</w:t>
      </w:r>
      <w:r w:rsidRPr="00647458">
        <w:rPr>
          <w:rFonts w:ascii="Times New Roman" w:hAnsi="Times New Roman" w:cs="Times New Roman"/>
          <w:sz w:val="24"/>
          <w:szCs w:val="24"/>
        </w:rPr>
        <w:t xml:space="preserve"> был</w:t>
      </w:r>
      <w:r w:rsidR="00C55D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оплатить до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88" w:rsidRPr="00964F88" w:rsidP="0096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F88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085158">
        <w:rPr>
          <w:rFonts w:ascii="Times New Roman" w:hAnsi="Times New Roman" w:cs="Times New Roman"/>
          <w:sz w:val="24"/>
          <w:szCs w:val="24"/>
        </w:rPr>
        <w:t>Череповская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</w:t>
      </w:r>
      <w:r w:rsidRPr="00964F88">
        <w:rPr>
          <w:rFonts w:ascii="Times New Roman" w:hAnsi="Times New Roman" w:cs="Times New Roman"/>
          <w:sz w:val="24"/>
          <w:szCs w:val="24"/>
        </w:rPr>
        <w:t>, не явил</w:t>
      </w:r>
      <w:r w:rsidR="00085158">
        <w:rPr>
          <w:rFonts w:ascii="Times New Roman" w:hAnsi="Times New Roman" w:cs="Times New Roman"/>
          <w:sz w:val="24"/>
          <w:szCs w:val="24"/>
        </w:rPr>
        <w:t>ась</w:t>
      </w:r>
      <w:r w:rsidRPr="00964F88">
        <w:rPr>
          <w:rFonts w:ascii="Times New Roman" w:hAnsi="Times New Roman" w:cs="Times New Roman"/>
          <w:sz w:val="24"/>
          <w:szCs w:val="24"/>
        </w:rPr>
        <w:t>, извещенн</w:t>
      </w:r>
      <w:r w:rsidR="00085158">
        <w:rPr>
          <w:rFonts w:ascii="Times New Roman" w:hAnsi="Times New Roman" w:cs="Times New Roman"/>
          <w:sz w:val="24"/>
          <w:szCs w:val="24"/>
        </w:rPr>
        <w:t>ая</w:t>
      </w:r>
      <w:r w:rsidRPr="00964F88">
        <w:rPr>
          <w:rFonts w:ascii="Times New Roman" w:hAnsi="Times New Roman" w:cs="Times New Roman"/>
          <w:sz w:val="24"/>
          <w:szCs w:val="24"/>
        </w:rPr>
        <w:t xml:space="preserve"> смс-извещением, согласие на которое имеется в материалах дела об административном правонарушении. Судом по адресу места жительства </w:t>
      </w:r>
      <w:r w:rsidR="00085158">
        <w:rPr>
          <w:rFonts w:ascii="Times New Roman" w:hAnsi="Times New Roman" w:cs="Times New Roman"/>
          <w:sz w:val="24"/>
          <w:szCs w:val="24"/>
        </w:rPr>
        <w:t>Череповской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</w:t>
      </w:r>
      <w:r w:rsidRPr="00964F88">
        <w:rPr>
          <w:rFonts w:ascii="Times New Roman" w:hAnsi="Times New Roman" w:cs="Times New Roman"/>
          <w:sz w:val="24"/>
          <w:szCs w:val="24"/>
        </w:rPr>
        <w:t xml:space="preserve">, указанного в протоколе об административном правонарушении, была направлена повестка о времени, дате и месте судебного разбирательства, которая возвращена в суд в связи с неполучением адресатом и истечением срока хранения. </w:t>
      </w:r>
    </w:p>
    <w:p w:rsidR="00964F88" w:rsidRPr="00964F88" w:rsidP="0096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F88">
        <w:rPr>
          <w:rFonts w:ascii="Times New Roman" w:hAnsi="Times New Roman" w:cs="Times New Roman"/>
          <w:sz w:val="24"/>
          <w:szCs w:val="24"/>
        </w:rPr>
        <w:t>В соответствии с пунктом 6 постановления Пленума Верховного Суда Российской Федерации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964F88" w:rsidRPr="00964F88" w:rsidP="0096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F88">
        <w:rPr>
          <w:rFonts w:ascii="Times New Roman" w:hAnsi="Times New Roman" w:cs="Times New Roman"/>
          <w:sz w:val="24"/>
          <w:szCs w:val="24"/>
        </w:rPr>
        <w:t xml:space="preserve">Поскольку отсутствие </w:t>
      </w:r>
      <w:r w:rsidR="00085158">
        <w:rPr>
          <w:rFonts w:ascii="Times New Roman" w:hAnsi="Times New Roman" w:cs="Times New Roman"/>
          <w:sz w:val="24"/>
          <w:szCs w:val="24"/>
        </w:rPr>
        <w:t>Череповской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</w:t>
      </w:r>
      <w:r w:rsidRPr="00964F88">
        <w:rPr>
          <w:rFonts w:ascii="Times New Roman" w:hAnsi="Times New Roman" w:cs="Times New Roman"/>
          <w:sz w:val="24"/>
          <w:szCs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материалам.</w:t>
      </w:r>
    </w:p>
    <w:p w:rsidR="00F7294B" w:rsidRPr="00647458" w:rsidP="0096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F88">
        <w:rPr>
          <w:rFonts w:ascii="Times New Roman" w:hAnsi="Times New Roman" w:cs="Times New Roman"/>
          <w:sz w:val="24"/>
          <w:szCs w:val="24"/>
        </w:rPr>
        <w:t xml:space="preserve">Суд, исследовав материалы дела, считает, что в бездействии </w:t>
      </w:r>
      <w:r w:rsidR="00085158">
        <w:rPr>
          <w:rFonts w:ascii="Times New Roman" w:hAnsi="Times New Roman" w:cs="Times New Roman"/>
          <w:sz w:val="24"/>
          <w:szCs w:val="24"/>
        </w:rPr>
        <w:t>Череповской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</w:t>
      </w:r>
      <w:r w:rsidRPr="00964F88">
        <w:rPr>
          <w:rFonts w:ascii="Times New Roman" w:hAnsi="Times New Roman" w:cs="Times New Roman"/>
          <w:sz w:val="24"/>
          <w:szCs w:val="24"/>
        </w:rPr>
        <w:t xml:space="preserve"> 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647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</w:t>
      </w:r>
      <w:r w:rsidRPr="00647458" w:rsidR="00085158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647458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647458" w:rsidR="00085158">
        <w:rPr>
          <w:rFonts w:ascii="Times New Roman" w:hAnsi="Times New Roman" w:cs="Times New Roman"/>
          <w:sz w:val="24"/>
          <w:szCs w:val="24"/>
        </w:rPr>
        <w:t>дня истечения</w:t>
      </w:r>
      <w:r w:rsidRPr="00647458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="00085158">
        <w:rPr>
          <w:rFonts w:ascii="Times New Roman" w:hAnsi="Times New Roman" w:cs="Times New Roman"/>
          <w:sz w:val="24"/>
          <w:szCs w:val="24"/>
        </w:rPr>
        <w:t>Череповской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подтверждается:</w:t>
      </w:r>
    </w:p>
    <w:p w:rsidR="00C75351" w:rsidRPr="00C75351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5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Pr="00C75351">
        <w:rPr>
          <w:rFonts w:ascii="Times New Roman" w:hAnsi="Times New Roman" w:cs="Times New Roman"/>
          <w:sz w:val="24"/>
          <w:szCs w:val="24"/>
        </w:rPr>
        <w:t xml:space="preserve">      </w:t>
      </w:r>
      <w:r w:rsidR="00436C09">
        <w:rPr>
          <w:rFonts w:ascii="Times New Roman" w:hAnsi="Times New Roman" w:cs="Times New Roman"/>
          <w:sz w:val="24"/>
          <w:szCs w:val="24"/>
        </w:rPr>
        <w:t xml:space="preserve"> </w:t>
      </w:r>
      <w:r w:rsidRPr="00C7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351" w:rsidRPr="00C75351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51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Pr="00C753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36C09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51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351" w:rsidRPr="00C75351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объяснениями </w:t>
      </w:r>
      <w:r w:rsidR="00085158">
        <w:rPr>
          <w:rFonts w:ascii="Times New Roman" w:hAnsi="Times New Roman" w:cs="Times New Roman"/>
          <w:sz w:val="24"/>
          <w:szCs w:val="24"/>
        </w:rPr>
        <w:t>Череповской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D03" w:rsidRPr="00647458" w:rsidP="00C7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5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и степень общественной опасности административного правонарушения, обстоятельства дела, личность лица, в отношении которого ведется производство по делу об административном правона</w:t>
      </w:r>
      <w:r>
        <w:rPr>
          <w:rFonts w:ascii="Times New Roman" w:hAnsi="Times New Roman" w:cs="Times New Roman"/>
          <w:sz w:val="24"/>
          <w:szCs w:val="24"/>
        </w:rPr>
        <w:t>рушении, сведения о том, что он</w:t>
      </w:r>
      <w:r w:rsidRPr="00C75351">
        <w:rPr>
          <w:rFonts w:ascii="Times New Roman" w:hAnsi="Times New Roman" w:cs="Times New Roman"/>
          <w:sz w:val="24"/>
          <w:szCs w:val="24"/>
        </w:rPr>
        <w:t xml:space="preserve"> ранее не привлекал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7535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однородных правонарушений, отсутствие обстоятельств, смягчающих и отягчающих ответственность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</w:p>
    <w:p w:rsidR="00F7294B" w:rsidRPr="00647458" w:rsidP="00F3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Учитывая вышеизложенное, суд считает возможным применить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к </w:t>
      </w:r>
      <w:r w:rsidR="0023596A">
        <w:rPr>
          <w:rFonts w:ascii="Times New Roman" w:hAnsi="Times New Roman" w:cs="Times New Roman"/>
          <w:sz w:val="24"/>
          <w:szCs w:val="24"/>
        </w:rPr>
        <w:br/>
      </w:r>
      <w:r w:rsidR="00085158">
        <w:rPr>
          <w:rFonts w:ascii="Times New Roman" w:hAnsi="Times New Roman" w:cs="Times New Roman"/>
          <w:sz w:val="24"/>
          <w:szCs w:val="24"/>
        </w:rPr>
        <w:t>Череповской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 </w:t>
      </w:r>
      <w:r w:rsidRPr="00647458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</w:p>
    <w:p w:rsidR="00F7294B" w:rsidP="0023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47458">
        <w:rPr>
          <w:rFonts w:ascii="Times New Roman" w:hAnsi="Times New Roman" w:cs="Times New Roman"/>
          <w:sz w:val="24"/>
          <w:szCs w:val="24"/>
        </w:rPr>
        <w:t>ст.ст</w:t>
      </w:r>
      <w:r w:rsidRPr="00647458">
        <w:rPr>
          <w:rFonts w:ascii="Times New Roman" w:hAnsi="Times New Roman" w:cs="Times New Roman"/>
          <w:sz w:val="24"/>
          <w:szCs w:val="24"/>
        </w:rPr>
        <w:t>. 20.25 ч. 1, 29.9,29.10 КРФ об АП, мировой судья</w:t>
      </w:r>
    </w:p>
    <w:p w:rsidR="00F7294B" w:rsidP="00F7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C75351" w:rsidP="00F7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Череповскую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Череповскую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6D7E59">
        <w:rPr>
          <w:rFonts w:ascii="Times New Roman" w:hAnsi="Times New Roman" w:cs="Times New Roman"/>
          <w:sz w:val="24"/>
          <w:szCs w:val="24"/>
        </w:rPr>
        <w:t>***</w:t>
      </w:r>
      <w:r w:rsidR="006D7E59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Копию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085158">
        <w:rPr>
          <w:rFonts w:ascii="Times New Roman" w:hAnsi="Times New Roman" w:cs="Times New Roman"/>
          <w:sz w:val="24"/>
          <w:szCs w:val="24"/>
        </w:rPr>
        <w:t>Череповской</w:t>
      </w:r>
      <w:r w:rsidR="00085158">
        <w:rPr>
          <w:rFonts w:ascii="Times New Roman" w:hAnsi="Times New Roman" w:cs="Times New Roman"/>
          <w:sz w:val="24"/>
          <w:szCs w:val="24"/>
        </w:rPr>
        <w:t xml:space="preserve"> С.Д., </w:t>
      </w:r>
      <w:r w:rsidRPr="00B64711">
        <w:rPr>
          <w:rFonts w:ascii="Times New Roman" w:hAnsi="Times New Roman" w:cs="Times New Roman"/>
          <w:sz w:val="24"/>
          <w:szCs w:val="24"/>
        </w:rPr>
        <w:t xml:space="preserve">должностному лицу, составившему протокол об административном правонарушении - для сведения.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56EE1" w:rsidP="0043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предоставить по адресу: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Изобильный</w:t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51</w:t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Постановление может быть обжаловано в Изобильненский районный суд через мирового судью в течение 10 суток со дня его получения.</w:t>
      </w:r>
    </w:p>
    <w:p w:rsidR="00436C09" w:rsidRPr="00B64711" w:rsidP="0043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C09" w:rsidRPr="00B64711" w:rsidP="00436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E59" w:rsidP="00085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B6471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C30CB">
        <w:rPr>
          <w:rFonts w:ascii="Times New Roman" w:hAnsi="Times New Roman" w:cs="Times New Roman"/>
          <w:b/>
          <w:sz w:val="24"/>
          <w:szCs w:val="24"/>
        </w:rPr>
        <w:t>Р.Н. Журавл</w:t>
      </w:r>
      <w:r w:rsidR="0023596A">
        <w:rPr>
          <w:rFonts w:ascii="Times New Roman" w:hAnsi="Times New Roman" w:cs="Times New Roman"/>
          <w:b/>
          <w:sz w:val="24"/>
          <w:szCs w:val="24"/>
        </w:rPr>
        <w:t>ё</w:t>
      </w:r>
      <w:r w:rsidRPr="007C30CB">
        <w:rPr>
          <w:rFonts w:ascii="Times New Roman" w:hAnsi="Times New Roman" w:cs="Times New Roman"/>
          <w:b/>
          <w:sz w:val="24"/>
          <w:szCs w:val="24"/>
        </w:rPr>
        <w:t>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7E59" w:rsidP="00085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E59" w:rsidP="00085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E59" w:rsidP="006D7E59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6D7E59" w:rsidP="006D7E59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6D7E59" w:rsidP="006D7E59">
      <w:pPr>
        <w:jc w:val="both"/>
        <w:rPr>
          <w:b/>
        </w:rPr>
      </w:pPr>
      <w:r>
        <w:rPr>
          <w:b/>
        </w:rPr>
        <w:t>судебного участка № 5</w:t>
      </w:r>
    </w:p>
    <w:p w:rsidR="006D7E59" w:rsidP="006D7E59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EC0686" w:rsidRPr="00647458" w:rsidP="00085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6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6"/>
    <w:rsid w:val="00085158"/>
    <w:rsid w:val="000F1243"/>
    <w:rsid w:val="00164130"/>
    <w:rsid w:val="001B70C7"/>
    <w:rsid w:val="001C26E9"/>
    <w:rsid w:val="0023596A"/>
    <w:rsid w:val="0026496A"/>
    <w:rsid w:val="00436C09"/>
    <w:rsid w:val="004A4AEB"/>
    <w:rsid w:val="0053296E"/>
    <w:rsid w:val="00536BA1"/>
    <w:rsid w:val="006037ED"/>
    <w:rsid w:val="00625EA7"/>
    <w:rsid w:val="00641DA2"/>
    <w:rsid w:val="00647458"/>
    <w:rsid w:val="006928E0"/>
    <w:rsid w:val="006D7E59"/>
    <w:rsid w:val="0072077C"/>
    <w:rsid w:val="00794801"/>
    <w:rsid w:val="007C30CB"/>
    <w:rsid w:val="007D6962"/>
    <w:rsid w:val="007E761E"/>
    <w:rsid w:val="008138E2"/>
    <w:rsid w:val="00894EE4"/>
    <w:rsid w:val="009129B6"/>
    <w:rsid w:val="009441A8"/>
    <w:rsid w:val="00964F88"/>
    <w:rsid w:val="009958E3"/>
    <w:rsid w:val="009C0BC3"/>
    <w:rsid w:val="00A644EA"/>
    <w:rsid w:val="00A8200F"/>
    <w:rsid w:val="00AA13DF"/>
    <w:rsid w:val="00AC5C63"/>
    <w:rsid w:val="00B23E8A"/>
    <w:rsid w:val="00B56EE1"/>
    <w:rsid w:val="00B64711"/>
    <w:rsid w:val="00BD7619"/>
    <w:rsid w:val="00C3265C"/>
    <w:rsid w:val="00C33477"/>
    <w:rsid w:val="00C40817"/>
    <w:rsid w:val="00C538CB"/>
    <w:rsid w:val="00C55D1B"/>
    <w:rsid w:val="00C61D48"/>
    <w:rsid w:val="00C75351"/>
    <w:rsid w:val="00C80421"/>
    <w:rsid w:val="00D009C5"/>
    <w:rsid w:val="00D6448D"/>
    <w:rsid w:val="00EA7F22"/>
    <w:rsid w:val="00EC0686"/>
    <w:rsid w:val="00EE36EC"/>
    <w:rsid w:val="00F33AED"/>
    <w:rsid w:val="00F35D03"/>
    <w:rsid w:val="00F7294B"/>
    <w:rsid w:val="00FC0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47D6C4-EBB0-4CDC-B50B-13AC9E5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958E3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58E3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