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DA3" w:rsidRPr="00F453B1" w:rsidP="000330B6" w14:paraId="40FB8A9E" w14:textId="48D20743">
      <w:pPr>
        <w:ind w:firstLine="567"/>
        <w:jc w:val="right"/>
        <w:outlineLvl w:val="0"/>
        <w:rPr>
          <w:sz w:val="24"/>
          <w:szCs w:val="24"/>
        </w:rPr>
      </w:pPr>
      <w:r w:rsidRPr="009E7EA3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1F5DA3" w:rsidRPr="001F5DA3" w:rsidP="001F5DA3" w14:paraId="0D01B59B" w14:textId="77777777">
      <w:pPr>
        <w:jc w:val="center"/>
        <w:rPr>
          <w:sz w:val="24"/>
          <w:szCs w:val="24"/>
        </w:rPr>
      </w:pPr>
    </w:p>
    <w:p w:rsidR="001F5DA3" w:rsidRPr="00E61D99" w:rsidP="001F5DA3" w14:paraId="15A0A57F" w14:textId="77777777">
      <w:pPr>
        <w:jc w:val="center"/>
        <w:rPr>
          <w:sz w:val="28"/>
          <w:szCs w:val="28"/>
        </w:rPr>
      </w:pPr>
      <w:r w:rsidRPr="00E61D99">
        <w:rPr>
          <w:sz w:val="28"/>
          <w:szCs w:val="28"/>
        </w:rPr>
        <w:t>П О С Т А Н О В Л Е Н И Е</w:t>
      </w:r>
    </w:p>
    <w:p w:rsidR="001F5DA3" w:rsidP="001F5DA3" w14:paraId="4EF9B6BA" w14:textId="77777777">
      <w:pPr>
        <w:jc w:val="center"/>
        <w:rPr>
          <w:sz w:val="28"/>
          <w:szCs w:val="28"/>
        </w:rPr>
      </w:pPr>
      <w:r w:rsidRPr="00577925">
        <w:rPr>
          <w:sz w:val="28"/>
          <w:szCs w:val="28"/>
        </w:rPr>
        <w:t>по делу об административном правонарушении</w:t>
      </w:r>
    </w:p>
    <w:p w:rsidR="00CB4707" w:rsidRPr="00577925" w:rsidP="001F5DA3" w14:paraId="5CE3E33F" w14:textId="77777777">
      <w:pPr>
        <w:jc w:val="center"/>
        <w:rPr>
          <w:sz w:val="28"/>
          <w:szCs w:val="28"/>
        </w:rPr>
      </w:pPr>
    </w:p>
    <w:p w:rsidR="001F5DA3" w:rsidP="001F5DA3" w14:paraId="2D91D462" w14:textId="165D65E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D294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B4707">
        <w:rPr>
          <w:sz w:val="28"/>
          <w:szCs w:val="28"/>
        </w:rPr>
        <w:t xml:space="preserve"> </w:t>
      </w:r>
      <w:r w:rsidR="008948E6">
        <w:rPr>
          <w:sz w:val="28"/>
          <w:szCs w:val="28"/>
        </w:rPr>
        <w:t>202</w:t>
      </w:r>
      <w:r w:rsidR="00DD3691">
        <w:rPr>
          <w:sz w:val="28"/>
          <w:szCs w:val="28"/>
        </w:rPr>
        <w:t>4</w:t>
      </w:r>
      <w:r w:rsidR="00894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    г. Ипатово </w:t>
      </w:r>
    </w:p>
    <w:p w:rsidR="001F5DA3" w:rsidP="001F5DA3" w14:paraId="4E8D8E0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F5DA3" w:rsidRPr="008A225B" w:rsidP="008A225B" w14:paraId="278EF8B1" w14:textId="36BB5BFA">
      <w:pPr>
        <w:ind w:firstLine="567"/>
        <w:jc w:val="both"/>
        <w:rPr>
          <w:sz w:val="28"/>
          <w:szCs w:val="28"/>
        </w:rPr>
      </w:pPr>
      <w:r w:rsidRPr="008A225B">
        <w:rPr>
          <w:sz w:val="28"/>
          <w:szCs w:val="28"/>
        </w:rPr>
        <w:t>М</w:t>
      </w:r>
      <w:r w:rsidRPr="008A225B">
        <w:rPr>
          <w:sz w:val="28"/>
          <w:szCs w:val="28"/>
        </w:rPr>
        <w:t xml:space="preserve">ировой судья судебного участка №3 Ипатовского района Ставропольского края </w:t>
      </w:r>
      <w:r w:rsidR="006C2A8E">
        <w:rPr>
          <w:sz w:val="28"/>
          <w:szCs w:val="28"/>
        </w:rPr>
        <w:t>Федоренко И.Г</w:t>
      </w:r>
      <w:r w:rsidRPr="008A225B">
        <w:rPr>
          <w:sz w:val="28"/>
          <w:szCs w:val="28"/>
        </w:rPr>
        <w:t>.,</w:t>
      </w:r>
    </w:p>
    <w:p w:rsidR="00D321F4" w:rsidP="008A225B" w14:paraId="1528033D" w14:textId="2B5B0651">
      <w:pPr>
        <w:ind w:firstLine="567"/>
        <w:jc w:val="both"/>
        <w:rPr>
          <w:sz w:val="28"/>
          <w:szCs w:val="28"/>
        </w:rPr>
      </w:pPr>
      <w:r w:rsidRPr="00D321F4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453B1">
        <w:rPr>
          <w:sz w:val="28"/>
          <w:szCs w:val="28"/>
        </w:rPr>
        <w:t>М</w:t>
      </w:r>
      <w:r w:rsidR="008A2F2A">
        <w:rPr>
          <w:sz w:val="28"/>
          <w:szCs w:val="28"/>
        </w:rPr>
        <w:t>окринской Т</w:t>
      </w:r>
      <w:r w:rsidR="00F453B1">
        <w:rPr>
          <w:sz w:val="28"/>
          <w:szCs w:val="28"/>
        </w:rPr>
        <w:t>.Н</w:t>
      </w:r>
      <w:r w:rsidR="00B836D3">
        <w:rPr>
          <w:sz w:val="28"/>
          <w:szCs w:val="28"/>
        </w:rPr>
        <w:t>.</w:t>
      </w:r>
      <w:r w:rsidRPr="00D321F4">
        <w:rPr>
          <w:sz w:val="28"/>
          <w:szCs w:val="28"/>
        </w:rPr>
        <w:t>,</w:t>
      </w:r>
    </w:p>
    <w:p w:rsidR="009E7EA3" w:rsidRPr="008A225B" w:rsidP="008A225B" w14:paraId="6FF6C86D" w14:textId="265E9287">
      <w:pPr>
        <w:ind w:firstLine="567"/>
        <w:jc w:val="both"/>
        <w:rPr>
          <w:sz w:val="28"/>
          <w:szCs w:val="28"/>
        </w:rPr>
      </w:pPr>
      <w:r w:rsidRPr="008A225B">
        <w:rPr>
          <w:color w:val="000000"/>
          <w:sz w:val="28"/>
          <w:szCs w:val="28"/>
        </w:rPr>
        <w:t>рассмотрев в открытом судебном заседании дел</w:t>
      </w:r>
      <w:r w:rsidRPr="008A225B" w:rsidR="00F728F5">
        <w:rPr>
          <w:color w:val="000000"/>
          <w:sz w:val="28"/>
          <w:szCs w:val="28"/>
        </w:rPr>
        <w:t>о</w:t>
      </w:r>
      <w:r w:rsidRPr="008A225B">
        <w:rPr>
          <w:color w:val="000000"/>
          <w:sz w:val="28"/>
          <w:szCs w:val="28"/>
        </w:rPr>
        <w:t xml:space="preserve"> об административном правонарушении</w:t>
      </w:r>
      <w:r w:rsidRPr="008A225B">
        <w:rPr>
          <w:color w:val="000000"/>
          <w:sz w:val="28"/>
          <w:szCs w:val="28"/>
        </w:rPr>
        <w:t xml:space="preserve">, предусмотренном </w:t>
      </w:r>
      <w:r w:rsidRPr="008A225B">
        <w:rPr>
          <w:sz w:val="28"/>
          <w:szCs w:val="28"/>
        </w:rPr>
        <w:t>ч.1 ст.</w:t>
      </w:r>
      <w:r w:rsidRPr="008A225B" w:rsidR="0096508C">
        <w:rPr>
          <w:sz w:val="28"/>
          <w:szCs w:val="28"/>
        </w:rPr>
        <w:t>20.7</w:t>
      </w:r>
      <w:r w:rsidRPr="008A225B" w:rsidR="00F728F5">
        <w:rPr>
          <w:sz w:val="28"/>
          <w:szCs w:val="28"/>
        </w:rPr>
        <w:t xml:space="preserve"> КоАП РФ</w:t>
      </w:r>
      <w:r w:rsidRPr="008A225B">
        <w:rPr>
          <w:sz w:val="28"/>
          <w:szCs w:val="28"/>
        </w:rPr>
        <w:t>,</w:t>
      </w:r>
    </w:p>
    <w:p w:rsidR="006E750E" w:rsidP="008A225B" w14:paraId="6973F9E7" w14:textId="0B12DE23">
      <w:pPr>
        <w:ind w:firstLine="567"/>
        <w:jc w:val="both"/>
        <w:rPr>
          <w:color w:val="000000"/>
          <w:sz w:val="28"/>
          <w:szCs w:val="28"/>
        </w:rPr>
      </w:pPr>
      <w:r w:rsidRPr="008A225B">
        <w:rPr>
          <w:color w:val="000000"/>
          <w:sz w:val="28"/>
          <w:szCs w:val="28"/>
        </w:rPr>
        <w:t>в отношении</w:t>
      </w:r>
      <w:r w:rsidRPr="008A225B" w:rsidR="00F728F5">
        <w:rPr>
          <w:color w:val="000000"/>
          <w:sz w:val="28"/>
          <w:szCs w:val="28"/>
        </w:rPr>
        <w:t xml:space="preserve"> </w:t>
      </w:r>
      <w:r w:rsidR="00F453B1">
        <w:rPr>
          <w:color w:val="000000"/>
          <w:sz w:val="28"/>
          <w:szCs w:val="28"/>
        </w:rPr>
        <w:t>должностного лица</w:t>
      </w:r>
      <w:r w:rsidR="003964D2">
        <w:rPr>
          <w:color w:val="000000"/>
          <w:sz w:val="28"/>
          <w:szCs w:val="28"/>
        </w:rPr>
        <w:t xml:space="preserve"> – </w:t>
      </w:r>
      <w:r w:rsidR="00F453B1">
        <w:rPr>
          <w:color w:val="000000"/>
          <w:sz w:val="28"/>
          <w:szCs w:val="28"/>
        </w:rPr>
        <w:t>заведующего МКДОУ д/с №</w:t>
      </w:r>
      <w:r w:rsidR="000330B6">
        <w:rPr>
          <w:color w:val="000000"/>
          <w:sz w:val="28"/>
          <w:szCs w:val="28"/>
        </w:rPr>
        <w:t>*</w:t>
      </w:r>
      <w:r w:rsidR="008A2F2A">
        <w:rPr>
          <w:color w:val="000000"/>
          <w:sz w:val="28"/>
          <w:szCs w:val="28"/>
        </w:rPr>
        <w:t xml:space="preserve"> с. П</w:t>
      </w:r>
      <w:r w:rsidR="000330B6">
        <w:rPr>
          <w:color w:val="000000"/>
          <w:sz w:val="28"/>
          <w:szCs w:val="28"/>
        </w:rPr>
        <w:t>.</w:t>
      </w:r>
      <w:r w:rsidR="008A2F2A">
        <w:rPr>
          <w:color w:val="000000"/>
          <w:sz w:val="28"/>
          <w:szCs w:val="28"/>
        </w:rPr>
        <w:t xml:space="preserve"> И</w:t>
      </w:r>
      <w:r w:rsidR="000330B6">
        <w:rPr>
          <w:color w:val="000000"/>
          <w:sz w:val="28"/>
          <w:szCs w:val="28"/>
        </w:rPr>
        <w:t>.</w:t>
      </w:r>
      <w:r w:rsidR="008A2F2A">
        <w:rPr>
          <w:color w:val="000000"/>
          <w:sz w:val="28"/>
          <w:szCs w:val="28"/>
        </w:rPr>
        <w:t xml:space="preserve"> района Ст</w:t>
      </w:r>
      <w:r w:rsidR="000330B6">
        <w:rPr>
          <w:color w:val="000000"/>
          <w:sz w:val="28"/>
          <w:szCs w:val="28"/>
        </w:rPr>
        <w:t>.</w:t>
      </w:r>
      <w:r w:rsidR="008A2F2A">
        <w:rPr>
          <w:color w:val="000000"/>
          <w:sz w:val="28"/>
          <w:szCs w:val="28"/>
        </w:rPr>
        <w:t xml:space="preserve"> края</w:t>
      </w:r>
      <w:r w:rsidR="00F453B1">
        <w:rPr>
          <w:color w:val="000000"/>
          <w:sz w:val="28"/>
          <w:szCs w:val="28"/>
        </w:rPr>
        <w:t>, М</w:t>
      </w:r>
      <w:r w:rsidR="008A2F2A">
        <w:rPr>
          <w:color w:val="000000"/>
          <w:sz w:val="28"/>
          <w:szCs w:val="28"/>
        </w:rPr>
        <w:t>окринской Т</w:t>
      </w:r>
      <w:r w:rsidR="000330B6">
        <w:rPr>
          <w:color w:val="000000"/>
          <w:sz w:val="28"/>
          <w:szCs w:val="28"/>
        </w:rPr>
        <w:t>.</w:t>
      </w:r>
      <w:r w:rsidR="00F453B1">
        <w:rPr>
          <w:color w:val="000000"/>
          <w:sz w:val="28"/>
          <w:szCs w:val="28"/>
        </w:rPr>
        <w:t>Н</w:t>
      </w:r>
      <w:r w:rsidR="000330B6">
        <w:rPr>
          <w:color w:val="000000"/>
          <w:sz w:val="28"/>
          <w:szCs w:val="28"/>
        </w:rPr>
        <w:t>.</w:t>
      </w:r>
      <w:r w:rsidRPr="00AE5EBF" w:rsidR="00AE5EBF">
        <w:rPr>
          <w:sz w:val="28"/>
          <w:szCs w:val="28"/>
        </w:rPr>
        <w:t xml:space="preserve">, </w:t>
      </w:r>
      <w:r w:rsidR="000330B6">
        <w:rPr>
          <w:sz w:val="28"/>
          <w:szCs w:val="28"/>
        </w:rPr>
        <w:t>*</w:t>
      </w:r>
    </w:p>
    <w:p w:rsidR="008A2F2A" w:rsidP="008A225B" w14:paraId="5D07377A" w14:textId="77777777">
      <w:pPr>
        <w:ind w:firstLine="567"/>
        <w:jc w:val="both"/>
        <w:rPr>
          <w:sz w:val="28"/>
          <w:szCs w:val="28"/>
        </w:rPr>
      </w:pPr>
    </w:p>
    <w:p w:rsidR="00603D09" w:rsidP="006E750E" w14:paraId="3AEF8963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73A6" w:rsidRPr="00C00567" w:rsidP="00603D09" w14:paraId="127677F4" w14:textId="77777777">
      <w:pPr>
        <w:ind w:firstLine="720"/>
        <w:jc w:val="center"/>
        <w:rPr>
          <w:sz w:val="28"/>
          <w:szCs w:val="28"/>
        </w:rPr>
      </w:pPr>
    </w:p>
    <w:p w:rsidR="00F94EA8" w:rsidRPr="00F94EA8" w:rsidP="000C7A5E" w14:paraId="73FD5BEC" w14:textId="1D287D04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В ходе проведенной </w:t>
      </w:r>
      <w:r w:rsidR="000C7A5E">
        <w:rPr>
          <w:sz w:val="28"/>
          <w:szCs w:val="28"/>
        </w:rPr>
        <w:t xml:space="preserve">Отделом надзорной деятельности и профилактической работы по Апанасенковскому муниципальному округу и Ипатовскому городскому округу внеплановой выездной </w:t>
      </w:r>
      <w:r w:rsidRPr="00ED64DF">
        <w:rPr>
          <w:sz w:val="28"/>
          <w:szCs w:val="28"/>
        </w:rPr>
        <w:t xml:space="preserve">проверки </w:t>
      </w:r>
      <w:r w:rsidR="00AA2E9B">
        <w:rPr>
          <w:sz w:val="28"/>
          <w:szCs w:val="28"/>
        </w:rPr>
        <w:t>по осуществлению государственного надзора за реализацией</w:t>
      </w:r>
      <w:r w:rsidR="007F212D">
        <w:rPr>
          <w:sz w:val="28"/>
          <w:szCs w:val="28"/>
        </w:rPr>
        <w:t xml:space="preserve"> администрацией Ипатовского муниципального округа Ставропольского края, полномочий в области</w:t>
      </w:r>
      <w:r w:rsidR="00AA2E9B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гражданской обороны</w:t>
      </w:r>
      <w:r w:rsidR="007F212D">
        <w:rPr>
          <w:sz w:val="28"/>
          <w:szCs w:val="28"/>
        </w:rPr>
        <w:t>, установленных Федеральным законом «О гражданской обороне» и принимаемыми в соответствии с ним иными нормативно правовыми актами Российской Федерации:</w:t>
      </w:r>
      <w:r w:rsidRPr="00ED64DF">
        <w:rPr>
          <w:sz w:val="28"/>
          <w:szCs w:val="28"/>
        </w:rPr>
        <w:t xml:space="preserve"> установле</w:t>
      </w:r>
      <w:r w:rsidR="000C7A5E">
        <w:rPr>
          <w:sz w:val="28"/>
          <w:szCs w:val="28"/>
        </w:rPr>
        <w:t>н</w:t>
      </w:r>
      <w:r w:rsidRPr="00ED64DF">
        <w:rPr>
          <w:sz w:val="28"/>
          <w:szCs w:val="28"/>
        </w:rPr>
        <w:t xml:space="preserve">, </w:t>
      </w:r>
      <w:r w:rsidR="000C7A5E">
        <w:rPr>
          <w:rStyle w:val="FontStyle13"/>
          <w:sz w:val="28"/>
          <w:szCs w:val="28"/>
        </w:rPr>
        <w:t>ф</w:t>
      </w:r>
      <w:r w:rsidRPr="000C7A5E" w:rsidR="000C7A5E">
        <w:rPr>
          <w:rStyle w:val="FontStyle13"/>
          <w:sz w:val="28"/>
          <w:szCs w:val="28"/>
        </w:rPr>
        <w:t>акт наличия</w:t>
      </w:r>
      <w:r w:rsidR="007F212D">
        <w:rPr>
          <w:rStyle w:val="FontStyle13"/>
          <w:sz w:val="28"/>
          <w:szCs w:val="28"/>
        </w:rPr>
        <w:t xml:space="preserve"> по адресу</w:t>
      </w:r>
      <w:r w:rsidR="0037318B">
        <w:rPr>
          <w:rStyle w:val="FontStyle13"/>
          <w:sz w:val="28"/>
          <w:szCs w:val="28"/>
        </w:rPr>
        <w:t>:</w:t>
      </w:r>
      <w:r w:rsidR="007F212D">
        <w:rPr>
          <w:rStyle w:val="FontStyle13"/>
          <w:sz w:val="28"/>
          <w:szCs w:val="28"/>
        </w:rPr>
        <w:t xml:space="preserve"> И</w:t>
      </w:r>
      <w:r w:rsidR="000330B6">
        <w:rPr>
          <w:rStyle w:val="FontStyle13"/>
          <w:sz w:val="28"/>
          <w:szCs w:val="28"/>
        </w:rPr>
        <w:t>.</w:t>
      </w:r>
      <w:r w:rsidR="007F212D">
        <w:rPr>
          <w:rStyle w:val="FontStyle13"/>
          <w:sz w:val="28"/>
          <w:szCs w:val="28"/>
        </w:rPr>
        <w:t xml:space="preserve"> </w:t>
      </w:r>
      <w:r w:rsidR="00F453B1">
        <w:rPr>
          <w:rStyle w:val="FontStyle13"/>
          <w:sz w:val="28"/>
          <w:szCs w:val="28"/>
        </w:rPr>
        <w:t>район</w:t>
      </w:r>
      <w:r w:rsidR="007F212D">
        <w:rPr>
          <w:rStyle w:val="FontStyle13"/>
          <w:sz w:val="28"/>
          <w:szCs w:val="28"/>
        </w:rPr>
        <w:t xml:space="preserve">, с. </w:t>
      </w:r>
      <w:r w:rsidR="008A2F2A">
        <w:rPr>
          <w:rStyle w:val="FontStyle13"/>
          <w:sz w:val="28"/>
          <w:szCs w:val="28"/>
        </w:rPr>
        <w:t>П</w:t>
      </w:r>
      <w:r w:rsidR="000330B6">
        <w:rPr>
          <w:rStyle w:val="FontStyle13"/>
          <w:sz w:val="28"/>
          <w:szCs w:val="28"/>
        </w:rPr>
        <w:t>.</w:t>
      </w:r>
      <w:r w:rsidR="007F212D">
        <w:rPr>
          <w:rStyle w:val="FontStyle13"/>
          <w:sz w:val="28"/>
          <w:szCs w:val="28"/>
        </w:rPr>
        <w:t xml:space="preserve">, ул. </w:t>
      </w:r>
      <w:r w:rsidR="000330B6">
        <w:rPr>
          <w:rStyle w:val="FontStyle13"/>
          <w:sz w:val="28"/>
          <w:szCs w:val="28"/>
        </w:rPr>
        <w:t>*</w:t>
      </w:r>
      <w:r w:rsidR="007F212D">
        <w:rPr>
          <w:rStyle w:val="FontStyle13"/>
          <w:sz w:val="28"/>
          <w:szCs w:val="28"/>
        </w:rPr>
        <w:t xml:space="preserve">, </w:t>
      </w:r>
      <w:r w:rsidR="00E23D3A">
        <w:rPr>
          <w:rStyle w:val="FontStyle13"/>
          <w:sz w:val="28"/>
          <w:szCs w:val="28"/>
        </w:rPr>
        <w:t>д.</w:t>
      </w:r>
      <w:r w:rsidR="000330B6">
        <w:rPr>
          <w:rStyle w:val="FontStyle13"/>
          <w:sz w:val="28"/>
          <w:szCs w:val="28"/>
        </w:rPr>
        <w:t>*</w:t>
      </w:r>
      <w:r w:rsidR="007F212D">
        <w:rPr>
          <w:rStyle w:val="FontStyle13"/>
          <w:sz w:val="28"/>
          <w:szCs w:val="28"/>
        </w:rPr>
        <w:t>,</w:t>
      </w:r>
      <w:r w:rsidRPr="000C7A5E" w:rsidR="000C7A5E">
        <w:rPr>
          <w:rStyle w:val="FontStyle13"/>
          <w:sz w:val="28"/>
          <w:szCs w:val="28"/>
        </w:rPr>
        <w:t xml:space="preserve"> состоящего на балансе защитного сооружения</w:t>
      </w:r>
      <w:r w:rsidRPr="000C7A5E" w:rsidR="000C7A5E">
        <w:rPr>
          <w:rStyle w:val="FontStyle13"/>
          <w:spacing w:val="100"/>
          <w:sz w:val="28"/>
          <w:szCs w:val="28"/>
        </w:rPr>
        <w:t>.</w:t>
      </w:r>
    </w:p>
    <w:p w:rsidR="00F94EA8" w:rsidP="00CE7DAB" w14:paraId="65086834" w14:textId="61A80E60">
      <w:pPr>
        <w:pStyle w:val="Style3"/>
        <w:widowControl/>
        <w:tabs>
          <w:tab w:val="left" w:pos="1090"/>
        </w:tabs>
        <w:ind w:firstLine="696"/>
        <w:rPr>
          <w:sz w:val="28"/>
          <w:szCs w:val="28"/>
        </w:rPr>
      </w:pPr>
      <w:r w:rsidRPr="00F94EA8">
        <w:rPr>
          <w:sz w:val="28"/>
          <w:szCs w:val="28"/>
        </w:rPr>
        <w:t xml:space="preserve">Проверкой установлено, что в ПРУ - подвал административного здания, расположенный по адресу: </w:t>
      </w:r>
      <w:r w:rsidR="0037318B">
        <w:rPr>
          <w:rStyle w:val="FontStyle13"/>
          <w:sz w:val="28"/>
          <w:szCs w:val="28"/>
        </w:rPr>
        <w:t>И</w:t>
      </w:r>
      <w:r w:rsidR="000330B6">
        <w:rPr>
          <w:rStyle w:val="FontStyle13"/>
          <w:sz w:val="28"/>
          <w:szCs w:val="28"/>
        </w:rPr>
        <w:t>.</w:t>
      </w:r>
      <w:r w:rsidR="0037318B">
        <w:rPr>
          <w:rStyle w:val="FontStyle13"/>
          <w:sz w:val="28"/>
          <w:szCs w:val="28"/>
        </w:rPr>
        <w:t xml:space="preserve"> </w:t>
      </w:r>
      <w:r w:rsidR="00FF4A18">
        <w:rPr>
          <w:rStyle w:val="FontStyle13"/>
          <w:sz w:val="28"/>
          <w:szCs w:val="28"/>
        </w:rPr>
        <w:t>район</w:t>
      </w:r>
      <w:r w:rsidR="0037318B">
        <w:rPr>
          <w:rStyle w:val="FontStyle13"/>
          <w:sz w:val="28"/>
          <w:szCs w:val="28"/>
        </w:rPr>
        <w:t xml:space="preserve">, с. </w:t>
      </w:r>
      <w:r w:rsidR="008A2F2A">
        <w:rPr>
          <w:rStyle w:val="FontStyle13"/>
          <w:sz w:val="28"/>
          <w:szCs w:val="28"/>
        </w:rPr>
        <w:t>П</w:t>
      </w:r>
      <w:r w:rsidR="000330B6">
        <w:rPr>
          <w:rStyle w:val="FontStyle13"/>
          <w:sz w:val="28"/>
          <w:szCs w:val="28"/>
        </w:rPr>
        <w:t>.</w:t>
      </w:r>
      <w:r w:rsidR="00FF4A18">
        <w:rPr>
          <w:rStyle w:val="FontStyle13"/>
          <w:sz w:val="28"/>
          <w:szCs w:val="28"/>
        </w:rPr>
        <w:t xml:space="preserve"> </w:t>
      </w:r>
      <w:r w:rsidR="0037318B">
        <w:rPr>
          <w:rStyle w:val="FontStyle13"/>
          <w:sz w:val="28"/>
          <w:szCs w:val="28"/>
        </w:rPr>
        <w:t xml:space="preserve">ул. </w:t>
      </w:r>
      <w:r w:rsidR="000330B6">
        <w:rPr>
          <w:rStyle w:val="FontStyle13"/>
          <w:sz w:val="28"/>
          <w:szCs w:val="28"/>
        </w:rPr>
        <w:t>*</w:t>
      </w:r>
      <w:r w:rsidR="0037318B">
        <w:rPr>
          <w:rStyle w:val="FontStyle13"/>
          <w:sz w:val="28"/>
          <w:szCs w:val="28"/>
        </w:rPr>
        <w:t xml:space="preserve">, </w:t>
      </w:r>
      <w:r w:rsidR="000330B6">
        <w:rPr>
          <w:rStyle w:val="FontStyle13"/>
          <w:sz w:val="28"/>
          <w:szCs w:val="28"/>
        </w:rPr>
        <w:t>*</w:t>
      </w:r>
      <w:r w:rsidR="00B808E7">
        <w:rPr>
          <w:sz w:val="28"/>
          <w:szCs w:val="28"/>
        </w:rPr>
        <w:t>,</w:t>
      </w:r>
      <w:r w:rsidRPr="00CE7DAB" w:rsidR="00CE7DAB">
        <w:rPr>
          <w:rStyle w:val="1"/>
          <w:rFonts w:eastAsiaTheme="minorEastAsia"/>
        </w:rPr>
        <w:t xml:space="preserve"> </w:t>
      </w:r>
      <w:r w:rsidRPr="00F94EA8">
        <w:rPr>
          <w:sz w:val="28"/>
          <w:szCs w:val="28"/>
        </w:rPr>
        <w:t xml:space="preserve">в нарушение </w:t>
      </w:r>
      <w:r w:rsidR="0089356C">
        <w:rPr>
          <w:sz w:val="28"/>
          <w:szCs w:val="28"/>
        </w:rPr>
        <w:t xml:space="preserve">п. </w:t>
      </w:r>
      <w:r w:rsidRPr="0089356C" w:rsidR="0089356C">
        <w:rPr>
          <w:rStyle w:val="FontStyle13"/>
          <w:sz w:val="28"/>
          <w:szCs w:val="28"/>
        </w:rPr>
        <w:t>3</w:t>
      </w:r>
      <w:r w:rsidR="0089356C">
        <w:rPr>
          <w:rStyle w:val="FontStyle13"/>
          <w:sz w:val="28"/>
          <w:szCs w:val="28"/>
        </w:rPr>
        <w:t>.</w:t>
      </w:r>
      <w:r w:rsidRPr="0089356C" w:rsidR="0089356C">
        <w:rPr>
          <w:rStyle w:val="FontStyle13"/>
          <w:sz w:val="28"/>
          <w:szCs w:val="28"/>
        </w:rPr>
        <w:t xml:space="preserve">2. подраздел "Содержание входов в защитные сооружения, </w:t>
      </w:r>
      <w:r w:rsidRPr="0089356C" w:rsidR="0089356C">
        <w:rPr>
          <w:rStyle w:val="FontStyle12"/>
          <w:sz w:val="28"/>
          <w:szCs w:val="28"/>
        </w:rPr>
        <w:t xml:space="preserve">защитных устройств и </w:t>
      </w:r>
      <w:r w:rsidRPr="0089356C" w:rsidR="0089356C">
        <w:rPr>
          <w:rStyle w:val="FontStyle13"/>
          <w:sz w:val="28"/>
          <w:szCs w:val="28"/>
        </w:rPr>
        <w:t xml:space="preserve">помещений для укрываемых" Правил эксплуатации </w:t>
      </w:r>
      <w:r w:rsidRPr="0089356C" w:rsidR="0089356C">
        <w:rPr>
          <w:rStyle w:val="FontStyle12"/>
          <w:sz w:val="28"/>
          <w:szCs w:val="28"/>
        </w:rPr>
        <w:t xml:space="preserve">защитных </w:t>
      </w:r>
      <w:r w:rsidRPr="0089356C" w:rsidR="0089356C">
        <w:rPr>
          <w:rStyle w:val="FontStyle13"/>
          <w:sz w:val="28"/>
          <w:szCs w:val="28"/>
        </w:rPr>
        <w:t xml:space="preserve">сооружений гражданской обороны, утвержденных Приказом МЧС </w:t>
      </w:r>
      <w:r w:rsidRPr="0089356C" w:rsidR="0089356C">
        <w:rPr>
          <w:rStyle w:val="FontStyle11"/>
          <w:sz w:val="28"/>
          <w:szCs w:val="28"/>
        </w:rPr>
        <w:t xml:space="preserve">России от </w:t>
      </w:r>
      <w:r w:rsidRPr="0089356C" w:rsidR="0089356C">
        <w:rPr>
          <w:rStyle w:val="FontStyle13"/>
          <w:sz w:val="28"/>
          <w:szCs w:val="28"/>
        </w:rPr>
        <w:t xml:space="preserve">15.12.2002 № 583, </w:t>
      </w:r>
      <w:r w:rsidRPr="0089356C" w:rsidR="0089356C">
        <w:rPr>
          <w:rStyle w:val="FontStyle12"/>
          <w:sz w:val="28"/>
          <w:szCs w:val="28"/>
        </w:rPr>
        <w:t xml:space="preserve">не </w:t>
      </w:r>
      <w:r w:rsidRPr="0089356C" w:rsidR="0089356C">
        <w:rPr>
          <w:rStyle w:val="FontStyle13"/>
          <w:sz w:val="28"/>
          <w:szCs w:val="28"/>
        </w:rPr>
        <w:t xml:space="preserve">обеспечено содержание в исправном состоянии </w:t>
      </w:r>
      <w:r w:rsidRPr="0089356C" w:rsidR="0089356C">
        <w:rPr>
          <w:rStyle w:val="FontStyle11"/>
          <w:sz w:val="28"/>
          <w:szCs w:val="28"/>
        </w:rPr>
        <w:t xml:space="preserve">и </w:t>
      </w:r>
      <w:r w:rsidRPr="0089356C" w:rsidR="0089356C">
        <w:rPr>
          <w:rStyle w:val="FontStyle13"/>
          <w:sz w:val="28"/>
          <w:szCs w:val="28"/>
        </w:rPr>
        <w:t xml:space="preserve">готовности </w:t>
      </w:r>
      <w:r w:rsidRPr="0089356C" w:rsidR="0089356C">
        <w:rPr>
          <w:rStyle w:val="FontStyle11"/>
          <w:sz w:val="28"/>
          <w:szCs w:val="28"/>
        </w:rPr>
        <w:t xml:space="preserve">к </w:t>
      </w:r>
      <w:r w:rsidRPr="0089356C" w:rsidR="0089356C">
        <w:rPr>
          <w:rStyle w:val="FontStyle13"/>
          <w:sz w:val="28"/>
          <w:szCs w:val="28"/>
        </w:rPr>
        <w:t xml:space="preserve">использованию </w:t>
      </w:r>
      <w:r w:rsidRPr="0089356C" w:rsidR="0089356C">
        <w:rPr>
          <w:rStyle w:val="FontStyle12"/>
          <w:sz w:val="28"/>
          <w:szCs w:val="28"/>
        </w:rPr>
        <w:t xml:space="preserve">по назначению входов </w:t>
      </w:r>
      <w:r w:rsidRPr="0089356C" w:rsidR="0089356C">
        <w:rPr>
          <w:rStyle w:val="FontStyle13"/>
          <w:sz w:val="28"/>
          <w:szCs w:val="28"/>
        </w:rPr>
        <w:t>в защитные сооружения гражданской обороны</w:t>
      </w:r>
      <w:r w:rsidR="00CE7DAB">
        <w:rPr>
          <w:rStyle w:val="FontStyle13"/>
          <w:sz w:val="28"/>
          <w:szCs w:val="28"/>
        </w:rPr>
        <w:t>;</w:t>
      </w:r>
      <w:r w:rsidRPr="00F94EA8">
        <w:rPr>
          <w:sz w:val="28"/>
          <w:szCs w:val="28"/>
        </w:rPr>
        <w:t xml:space="preserve"> </w:t>
      </w:r>
      <w:r w:rsidRPr="00F94EA8" w:rsidR="00E23D3A">
        <w:rPr>
          <w:sz w:val="28"/>
          <w:szCs w:val="28"/>
        </w:rPr>
        <w:t xml:space="preserve">в нарушение </w:t>
      </w:r>
      <w:r w:rsidR="00E23D3A">
        <w:rPr>
          <w:sz w:val="28"/>
          <w:szCs w:val="28"/>
        </w:rPr>
        <w:t xml:space="preserve">п. </w:t>
      </w:r>
      <w:r w:rsidRPr="0089356C" w:rsidR="00E23D3A">
        <w:rPr>
          <w:rStyle w:val="FontStyle13"/>
          <w:sz w:val="28"/>
          <w:szCs w:val="28"/>
        </w:rPr>
        <w:t xml:space="preserve">3.2, подраздел "Содержание входов </w:t>
      </w:r>
      <w:r w:rsidRPr="0089356C" w:rsidR="00E23D3A">
        <w:rPr>
          <w:rStyle w:val="FontStyle11"/>
          <w:sz w:val="28"/>
          <w:szCs w:val="28"/>
        </w:rPr>
        <w:t xml:space="preserve">в </w:t>
      </w:r>
      <w:r w:rsidRPr="0089356C" w:rsidR="00E23D3A">
        <w:rPr>
          <w:rStyle w:val="FontStyle13"/>
          <w:sz w:val="28"/>
          <w:szCs w:val="28"/>
        </w:rPr>
        <w:t xml:space="preserve">защитные сооружения, </w:t>
      </w:r>
      <w:r w:rsidRPr="0089356C" w:rsidR="00E23D3A">
        <w:rPr>
          <w:rStyle w:val="FontStyle12"/>
          <w:sz w:val="28"/>
          <w:szCs w:val="28"/>
        </w:rPr>
        <w:t xml:space="preserve">защитных устройств и </w:t>
      </w:r>
      <w:r w:rsidRPr="0089356C" w:rsidR="00E23D3A">
        <w:rPr>
          <w:rStyle w:val="FontStyle13"/>
          <w:sz w:val="28"/>
          <w:szCs w:val="28"/>
        </w:rPr>
        <w:t xml:space="preserve">помещений для укрываемых" Правил эксплуатации </w:t>
      </w:r>
      <w:r w:rsidRPr="0089356C" w:rsidR="00E23D3A">
        <w:rPr>
          <w:rStyle w:val="FontStyle12"/>
          <w:sz w:val="28"/>
          <w:szCs w:val="28"/>
        </w:rPr>
        <w:t xml:space="preserve">защитных сооружений </w:t>
      </w:r>
      <w:r w:rsidRPr="0089356C" w:rsidR="00E23D3A">
        <w:rPr>
          <w:rStyle w:val="FontStyle13"/>
          <w:sz w:val="28"/>
          <w:szCs w:val="28"/>
        </w:rPr>
        <w:t xml:space="preserve">гражданской обороны, утвержденных Приказом МЧС </w:t>
      </w:r>
      <w:r w:rsidRPr="0089356C" w:rsidR="00E23D3A">
        <w:rPr>
          <w:rStyle w:val="FontStyle11"/>
          <w:sz w:val="28"/>
          <w:szCs w:val="28"/>
        </w:rPr>
        <w:t xml:space="preserve">России от </w:t>
      </w:r>
      <w:r w:rsidRPr="0089356C" w:rsidR="00E23D3A">
        <w:rPr>
          <w:rStyle w:val="FontStyle13"/>
          <w:sz w:val="28"/>
          <w:szCs w:val="28"/>
        </w:rPr>
        <w:t xml:space="preserve">15.12.2002 № 583, </w:t>
      </w:r>
      <w:r w:rsidRPr="0089356C" w:rsidR="00E23D3A">
        <w:rPr>
          <w:rStyle w:val="FontStyle12"/>
          <w:sz w:val="28"/>
          <w:szCs w:val="28"/>
        </w:rPr>
        <w:t xml:space="preserve">не обеспечено </w:t>
      </w:r>
      <w:r w:rsidRPr="0089356C" w:rsidR="00E23D3A">
        <w:rPr>
          <w:rStyle w:val="FontStyle13"/>
          <w:sz w:val="28"/>
          <w:szCs w:val="28"/>
        </w:rPr>
        <w:t xml:space="preserve">содержание в исправном состоянии и готовности </w:t>
      </w:r>
      <w:r w:rsidRPr="0089356C" w:rsidR="00E23D3A">
        <w:rPr>
          <w:rStyle w:val="FontStyle11"/>
          <w:sz w:val="28"/>
          <w:szCs w:val="28"/>
        </w:rPr>
        <w:t xml:space="preserve">к </w:t>
      </w:r>
      <w:r w:rsidRPr="0089356C" w:rsidR="00E23D3A">
        <w:rPr>
          <w:rStyle w:val="FontStyle13"/>
          <w:sz w:val="28"/>
          <w:szCs w:val="28"/>
        </w:rPr>
        <w:t xml:space="preserve">использованию </w:t>
      </w:r>
      <w:r w:rsidRPr="0089356C" w:rsidR="00E23D3A">
        <w:rPr>
          <w:rStyle w:val="FontStyle12"/>
          <w:sz w:val="28"/>
          <w:szCs w:val="28"/>
        </w:rPr>
        <w:t xml:space="preserve">по назначению </w:t>
      </w:r>
      <w:r w:rsidRPr="0089356C" w:rsidR="00E23D3A">
        <w:rPr>
          <w:rStyle w:val="FontStyle13"/>
          <w:sz w:val="28"/>
          <w:szCs w:val="28"/>
        </w:rPr>
        <w:t>защитных устройств и помещений для укрываемых</w:t>
      </w:r>
      <w:r w:rsidRPr="00F94EA8" w:rsidR="00E23D3A">
        <w:rPr>
          <w:sz w:val="28"/>
          <w:szCs w:val="28"/>
        </w:rPr>
        <w:t>;</w:t>
      </w:r>
      <w:r w:rsidR="00E23D3A">
        <w:rPr>
          <w:sz w:val="28"/>
          <w:szCs w:val="28"/>
        </w:rPr>
        <w:t xml:space="preserve"> </w:t>
      </w:r>
      <w:r w:rsidRPr="00F94EA8">
        <w:rPr>
          <w:sz w:val="28"/>
          <w:szCs w:val="28"/>
        </w:rPr>
        <w:t xml:space="preserve">в нарушение п. </w:t>
      </w:r>
      <w:r w:rsidR="0089356C">
        <w:rPr>
          <w:rStyle w:val="FontStyle13"/>
        </w:rPr>
        <w:t xml:space="preserve">3.2.11 </w:t>
      </w:r>
      <w:r w:rsidRPr="0089356C" w:rsidR="0089356C">
        <w:rPr>
          <w:rStyle w:val="FontStyle13"/>
          <w:sz w:val="28"/>
          <w:szCs w:val="28"/>
        </w:rPr>
        <w:t xml:space="preserve">Правил эксплуатации защитных сооружений гражданской </w:t>
      </w:r>
      <w:r w:rsidRPr="0089356C" w:rsidR="0089356C">
        <w:rPr>
          <w:rStyle w:val="FontStyle12"/>
          <w:sz w:val="28"/>
          <w:szCs w:val="28"/>
        </w:rPr>
        <w:t xml:space="preserve">обороны, </w:t>
      </w:r>
      <w:r w:rsidRPr="0089356C" w:rsidR="0089356C">
        <w:rPr>
          <w:rStyle w:val="FontStyle13"/>
          <w:sz w:val="28"/>
          <w:szCs w:val="28"/>
        </w:rPr>
        <w:t xml:space="preserve">утвержденных Приказом МЧС России от </w:t>
      </w:r>
      <w:r w:rsidRPr="0089356C" w:rsidR="0089356C">
        <w:rPr>
          <w:rStyle w:val="FontStyle11"/>
          <w:sz w:val="28"/>
          <w:szCs w:val="28"/>
        </w:rPr>
        <w:t xml:space="preserve">15.12.2002 № 583, </w:t>
      </w:r>
      <w:r w:rsidRPr="0089356C" w:rsidR="0089356C">
        <w:rPr>
          <w:rStyle w:val="FontStyle13"/>
          <w:sz w:val="28"/>
          <w:szCs w:val="28"/>
        </w:rPr>
        <w:t xml:space="preserve">не </w:t>
      </w:r>
      <w:r w:rsidRPr="0089356C" w:rsidR="0089356C">
        <w:rPr>
          <w:rStyle w:val="FontStyle12"/>
          <w:sz w:val="28"/>
          <w:szCs w:val="28"/>
        </w:rPr>
        <w:t xml:space="preserve">обеспечено </w:t>
      </w:r>
      <w:r w:rsidRPr="0089356C" w:rsidR="0089356C">
        <w:rPr>
          <w:rStyle w:val="FontStyle13"/>
          <w:sz w:val="28"/>
          <w:szCs w:val="28"/>
        </w:rPr>
        <w:t xml:space="preserve">содержание инженерно-технического оборудования защитного сооружения гражданской </w:t>
      </w:r>
      <w:r w:rsidRPr="0089356C" w:rsidR="0089356C">
        <w:rPr>
          <w:rStyle w:val="FontStyle12"/>
          <w:sz w:val="28"/>
          <w:szCs w:val="28"/>
        </w:rPr>
        <w:t xml:space="preserve">обороны </w:t>
      </w:r>
      <w:r w:rsidRPr="0089356C" w:rsidR="0089356C">
        <w:rPr>
          <w:rStyle w:val="FontStyle13"/>
          <w:sz w:val="28"/>
          <w:szCs w:val="28"/>
        </w:rPr>
        <w:t xml:space="preserve">в исправном состоянии и готовности к использованию </w:t>
      </w:r>
      <w:r w:rsidRPr="0089356C" w:rsidR="0089356C">
        <w:rPr>
          <w:rStyle w:val="FontStyle11"/>
          <w:sz w:val="28"/>
          <w:szCs w:val="28"/>
        </w:rPr>
        <w:t xml:space="preserve">по </w:t>
      </w:r>
      <w:r w:rsidRPr="0089356C" w:rsidR="0089356C">
        <w:rPr>
          <w:rStyle w:val="FontStyle12"/>
          <w:sz w:val="28"/>
          <w:szCs w:val="28"/>
        </w:rPr>
        <w:t>назначению</w:t>
      </w:r>
      <w:r w:rsidR="0089356C">
        <w:rPr>
          <w:rStyle w:val="FontStyle12"/>
          <w:sz w:val="28"/>
          <w:szCs w:val="28"/>
        </w:rPr>
        <w:t xml:space="preserve">; в нарушение </w:t>
      </w:r>
      <w:r w:rsidRPr="0089356C" w:rsidR="0089356C">
        <w:rPr>
          <w:rStyle w:val="FontStyle12"/>
          <w:sz w:val="28"/>
          <w:szCs w:val="28"/>
        </w:rPr>
        <w:t xml:space="preserve">пункта </w:t>
      </w:r>
      <w:r w:rsidRPr="0089356C" w:rsidR="0089356C">
        <w:rPr>
          <w:rStyle w:val="FontStyle13"/>
          <w:sz w:val="28"/>
          <w:szCs w:val="28"/>
        </w:rPr>
        <w:t xml:space="preserve">3 подраздела 3.6 Правил эксплуатации защитных сооружений гражданской </w:t>
      </w:r>
      <w:r w:rsidRPr="0089356C" w:rsidR="0089356C">
        <w:rPr>
          <w:rStyle w:val="FontStyle12"/>
          <w:sz w:val="28"/>
          <w:szCs w:val="28"/>
        </w:rPr>
        <w:t xml:space="preserve">обороны, </w:t>
      </w:r>
      <w:r w:rsidRPr="0089356C" w:rsidR="0089356C">
        <w:rPr>
          <w:rStyle w:val="FontStyle13"/>
          <w:sz w:val="28"/>
          <w:szCs w:val="28"/>
        </w:rPr>
        <w:t xml:space="preserve">утвержденных Приказом МЧС </w:t>
      </w:r>
      <w:r w:rsidRPr="0089356C" w:rsidR="0089356C">
        <w:rPr>
          <w:rStyle w:val="FontStyle11"/>
          <w:sz w:val="28"/>
          <w:szCs w:val="28"/>
        </w:rPr>
        <w:t xml:space="preserve">России от 15.12.2002 </w:t>
      </w:r>
      <w:r w:rsidRPr="0089356C" w:rsidR="0089356C">
        <w:rPr>
          <w:rStyle w:val="FontStyle13"/>
          <w:sz w:val="28"/>
          <w:szCs w:val="28"/>
        </w:rPr>
        <w:t xml:space="preserve">№ 583, </w:t>
      </w:r>
      <w:r w:rsidRPr="0089356C" w:rsidR="0089356C">
        <w:rPr>
          <w:rStyle w:val="FontStyle12"/>
          <w:sz w:val="28"/>
          <w:szCs w:val="28"/>
        </w:rPr>
        <w:t xml:space="preserve">в </w:t>
      </w:r>
      <w:r w:rsidRPr="0089356C" w:rsidR="0089356C">
        <w:rPr>
          <w:rStyle w:val="FontStyle13"/>
          <w:sz w:val="28"/>
          <w:szCs w:val="28"/>
        </w:rPr>
        <w:t>защитном сооружении гражданской обороны организации отсутствует сигнал оповещения гражданской обороны</w:t>
      </w:r>
      <w:r w:rsidR="0089356C">
        <w:rPr>
          <w:rStyle w:val="FontStyle13"/>
          <w:sz w:val="28"/>
          <w:szCs w:val="28"/>
        </w:rPr>
        <w:t>;</w:t>
      </w:r>
      <w:r w:rsidRPr="003D554B" w:rsidR="003D554B">
        <w:rPr>
          <w:sz w:val="28"/>
          <w:szCs w:val="28"/>
        </w:rPr>
        <w:t xml:space="preserve"> </w:t>
      </w:r>
      <w:r w:rsidRPr="00B23D95" w:rsidR="003D554B">
        <w:rPr>
          <w:sz w:val="28"/>
          <w:szCs w:val="28"/>
        </w:rPr>
        <w:t>в</w:t>
      </w:r>
      <w:r w:rsidRPr="00B23D95" w:rsidR="003D554B">
        <w:rPr>
          <w:rStyle w:val="FontStyle14"/>
          <w:i w:val="0"/>
          <w:iCs w:val="0"/>
          <w:sz w:val="28"/>
          <w:szCs w:val="28"/>
        </w:rPr>
        <w:t xml:space="preserve"> нарушение пункта 4 </w:t>
      </w:r>
      <w:r w:rsidRPr="00B23D95" w:rsidR="003D554B">
        <w:rPr>
          <w:rStyle w:val="FontStyle14"/>
          <w:i w:val="0"/>
          <w:iCs w:val="0"/>
          <w:sz w:val="28"/>
          <w:szCs w:val="28"/>
        </w:rPr>
        <w:t xml:space="preserve">подраздела 3.6 приказа МЧС России от 15.02.2002 </w:t>
      </w:r>
      <w:r w:rsidRPr="00B23D95" w:rsidR="003D554B">
        <w:rPr>
          <w:rStyle w:val="FontStyle14"/>
          <w:i w:val="0"/>
          <w:iCs w:val="0"/>
          <w:spacing w:val="-20"/>
          <w:sz w:val="28"/>
          <w:szCs w:val="28"/>
        </w:rPr>
        <w:t>.N</w:t>
      </w:r>
      <w:r w:rsidRPr="00B23D95" w:rsidR="003D554B">
        <w:rPr>
          <w:rStyle w:val="FontStyle12"/>
          <w:i/>
          <w:iCs/>
          <w:spacing w:val="-20"/>
          <w:sz w:val="28"/>
          <w:szCs w:val="28"/>
        </w:rPr>
        <w:t>"2</w:t>
      </w:r>
      <w:r w:rsidRPr="00B23D95" w:rsidR="003D554B">
        <w:rPr>
          <w:rStyle w:val="FontStyle12"/>
          <w:i/>
          <w:iCs/>
          <w:sz w:val="28"/>
          <w:szCs w:val="28"/>
        </w:rPr>
        <w:t xml:space="preserve"> </w:t>
      </w:r>
      <w:r w:rsidRPr="00B23D95" w:rsidR="003D554B">
        <w:rPr>
          <w:rStyle w:val="FontStyle14"/>
          <w:i w:val="0"/>
          <w:iCs w:val="0"/>
          <w:sz w:val="28"/>
          <w:szCs w:val="28"/>
        </w:rPr>
        <w:t>583 «Об утверждении и введении в действие Правил эксплуатации защитных сооружений гражданской обороны», в защитном сооружении гражданской обороны организации отсутствует план перевода защитного сооружения гражданской обороны на режим приема укрываемых</w:t>
      </w:r>
      <w:r w:rsidR="003D554B">
        <w:rPr>
          <w:rStyle w:val="FontStyle14"/>
          <w:i w:val="0"/>
          <w:iCs w:val="0"/>
          <w:sz w:val="28"/>
          <w:szCs w:val="28"/>
        </w:rPr>
        <w:t>;</w:t>
      </w:r>
      <w:r w:rsidR="0089356C">
        <w:rPr>
          <w:rStyle w:val="FontStyle13"/>
          <w:sz w:val="28"/>
          <w:szCs w:val="28"/>
        </w:rPr>
        <w:t xml:space="preserve"> в нарушение </w:t>
      </w:r>
      <w:r w:rsidRPr="0089356C" w:rsidR="0089356C">
        <w:rPr>
          <w:rStyle w:val="FontStyle12"/>
          <w:sz w:val="28"/>
          <w:szCs w:val="28"/>
        </w:rPr>
        <w:t xml:space="preserve">пункта </w:t>
      </w:r>
      <w:r w:rsidRPr="0089356C" w:rsidR="0089356C">
        <w:rPr>
          <w:rStyle w:val="FontStyle13"/>
          <w:sz w:val="28"/>
          <w:szCs w:val="28"/>
        </w:rPr>
        <w:t>5</w:t>
      </w:r>
      <w:r w:rsidR="0089356C">
        <w:rPr>
          <w:rStyle w:val="FontStyle13"/>
        </w:rPr>
        <w:t xml:space="preserve"> </w:t>
      </w:r>
      <w:r w:rsidRPr="0089356C" w:rsidR="0089356C">
        <w:rPr>
          <w:rStyle w:val="FontStyle13"/>
          <w:sz w:val="28"/>
          <w:szCs w:val="28"/>
        </w:rPr>
        <w:t xml:space="preserve">подпункта 3.6 Правил эксплуатации защитных сооружений гражданской </w:t>
      </w:r>
      <w:r w:rsidRPr="0089356C" w:rsidR="0089356C">
        <w:rPr>
          <w:rStyle w:val="FontStyle12"/>
          <w:sz w:val="28"/>
          <w:szCs w:val="28"/>
        </w:rPr>
        <w:t xml:space="preserve">обороны, </w:t>
      </w:r>
      <w:r w:rsidRPr="0089356C" w:rsidR="0089356C">
        <w:rPr>
          <w:rStyle w:val="FontStyle13"/>
          <w:sz w:val="28"/>
          <w:szCs w:val="28"/>
        </w:rPr>
        <w:t xml:space="preserve">утвержденных Приказом МЧС </w:t>
      </w:r>
      <w:r w:rsidRPr="0089356C" w:rsidR="0089356C">
        <w:rPr>
          <w:rStyle w:val="FontStyle11"/>
          <w:sz w:val="28"/>
          <w:szCs w:val="28"/>
        </w:rPr>
        <w:t xml:space="preserve">России от 15.12.2002 </w:t>
      </w:r>
      <w:r w:rsidRPr="0089356C" w:rsidR="0089356C">
        <w:rPr>
          <w:rStyle w:val="FontStyle13"/>
          <w:sz w:val="28"/>
          <w:szCs w:val="28"/>
        </w:rPr>
        <w:t xml:space="preserve">№ 583, </w:t>
      </w:r>
      <w:r w:rsidRPr="0089356C" w:rsidR="0089356C">
        <w:rPr>
          <w:rStyle w:val="FontStyle12"/>
          <w:sz w:val="28"/>
          <w:szCs w:val="28"/>
        </w:rPr>
        <w:t xml:space="preserve">в защитном </w:t>
      </w:r>
      <w:r w:rsidRPr="0089356C" w:rsidR="0089356C">
        <w:rPr>
          <w:rStyle w:val="FontStyle13"/>
          <w:sz w:val="28"/>
          <w:szCs w:val="28"/>
        </w:rPr>
        <w:t xml:space="preserve">сооружении гражданской обороны отсутствует план защитного сооружения гражданской </w:t>
      </w:r>
      <w:r w:rsidRPr="0089356C" w:rsidR="0089356C">
        <w:rPr>
          <w:rStyle w:val="FontStyle12"/>
          <w:sz w:val="28"/>
          <w:szCs w:val="28"/>
        </w:rPr>
        <w:t xml:space="preserve">обороны </w:t>
      </w:r>
      <w:r w:rsidRPr="0089356C" w:rsidR="0089356C">
        <w:rPr>
          <w:rStyle w:val="FontStyle13"/>
          <w:sz w:val="28"/>
          <w:szCs w:val="28"/>
        </w:rPr>
        <w:t xml:space="preserve">с указанием всех помещений </w:t>
      </w:r>
      <w:r w:rsidRPr="0089356C" w:rsidR="0089356C">
        <w:rPr>
          <w:rStyle w:val="FontStyle11"/>
          <w:sz w:val="28"/>
          <w:szCs w:val="28"/>
        </w:rPr>
        <w:t xml:space="preserve">и </w:t>
      </w:r>
      <w:r w:rsidRPr="0089356C" w:rsidR="0089356C">
        <w:rPr>
          <w:rStyle w:val="FontStyle13"/>
          <w:sz w:val="28"/>
          <w:szCs w:val="28"/>
        </w:rPr>
        <w:t xml:space="preserve">находящегося </w:t>
      </w:r>
      <w:r w:rsidRPr="0089356C" w:rsidR="0089356C">
        <w:rPr>
          <w:rStyle w:val="FontStyle11"/>
          <w:sz w:val="28"/>
          <w:szCs w:val="28"/>
        </w:rPr>
        <w:t xml:space="preserve">в </w:t>
      </w:r>
      <w:r w:rsidRPr="0089356C" w:rsidR="0089356C">
        <w:rPr>
          <w:rStyle w:val="FontStyle13"/>
          <w:sz w:val="28"/>
          <w:szCs w:val="28"/>
        </w:rPr>
        <w:t xml:space="preserve">них оборудования и </w:t>
      </w:r>
      <w:r w:rsidRPr="0089356C" w:rsidR="0089356C">
        <w:rPr>
          <w:rStyle w:val="FontStyle12"/>
          <w:sz w:val="28"/>
          <w:szCs w:val="28"/>
        </w:rPr>
        <w:t>путей эвакуации</w:t>
      </w:r>
      <w:r w:rsidR="0089356C">
        <w:rPr>
          <w:rStyle w:val="FontStyle12"/>
          <w:sz w:val="28"/>
          <w:szCs w:val="28"/>
        </w:rPr>
        <w:t xml:space="preserve">; в нарушение </w:t>
      </w:r>
      <w:r w:rsidRPr="0089356C" w:rsidR="0089356C">
        <w:rPr>
          <w:rStyle w:val="FontStyle13"/>
          <w:sz w:val="28"/>
          <w:szCs w:val="28"/>
        </w:rPr>
        <w:t xml:space="preserve">пункта 6 подпункта 3.6 Правил эксплуатации защитных сооружений гражданской обороны, утвержденных Приказом МЧС </w:t>
      </w:r>
      <w:r w:rsidRPr="0089356C" w:rsidR="0089356C">
        <w:rPr>
          <w:rStyle w:val="FontStyle11"/>
          <w:sz w:val="28"/>
          <w:szCs w:val="28"/>
        </w:rPr>
        <w:t xml:space="preserve">России от 15.12.2002 </w:t>
      </w:r>
      <w:r w:rsidRPr="0089356C" w:rsidR="0089356C">
        <w:rPr>
          <w:rStyle w:val="FontStyle13"/>
          <w:sz w:val="28"/>
          <w:szCs w:val="28"/>
        </w:rPr>
        <w:t xml:space="preserve">№ 583, в защитном сооружении гражданской обороны отсутствуют планы внешних и внутренних </w:t>
      </w:r>
      <w:r w:rsidRPr="0089356C" w:rsidR="0089356C">
        <w:rPr>
          <w:rStyle w:val="FontStyle12"/>
          <w:sz w:val="28"/>
          <w:szCs w:val="28"/>
        </w:rPr>
        <w:t xml:space="preserve">инженерных </w:t>
      </w:r>
      <w:r w:rsidRPr="0089356C" w:rsidR="0089356C">
        <w:rPr>
          <w:rStyle w:val="FontStyle13"/>
          <w:sz w:val="28"/>
          <w:szCs w:val="28"/>
        </w:rPr>
        <w:t xml:space="preserve">сетей с указанием отключающих устройств </w:t>
      </w:r>
      <w:r w:rsidRPr="0089356C" w:rsidR="0089356C">
        <w:rPr>
          <w:rStyle w:val="FontStyle11"/>
          <w:sz w:val="28"/>
          <w:szCs w:val="28"/>
        </w:rPr>
        <w:t xml:space="preserve">(при </w:t>
      </w:r>
      <w:r w:rsidRPr="0089356C" w:rsidR="0089356C">
        <w:rPr>
          <w:rStyle w:val="FontStyle13"/>
          <w:sz w:val="28"/>
          <w:szCs w:val="28"/>
        </w:rPr>
        <w:t xml:space="preserve">наличии данных сетей </w:t>
      </w:r>
      <w:r w:rsidRPr="0089356C" w:rsidR="0089356C">
        <w:rPr>
          <w:rStyle w:val="FontStyle11"/>
          <w:sz w:val="28"/>
          <w:szCs w:val="28"/>
        </w:rPr>
        <w:t xml:space="preserve">в </w:t>
      </w:r>
      <w:r w:rsidRPr="0089356C" w:rsidR="0089356C">
        <w:rPr>
          <w:rStyle w:val="FontStyle13"/>
          <w:sz w:val="28"/>
          <w:szCs w:val="28"/>
        </w:rPr>
        <w:t>проектной документации)</w:t>
      </w:r>
      <w:r w:rsidR="0089356C">
        <w:rPr>
          <w:sz w:val="28"/>
          <w:szCs w:val="28"/>
        </w:rPr>
        <w:t xml:space="preserve">; </w:t>
      </w:r>
      <w:r w:rsidR="003D554B">
        <w:rPr>
          <w:sz w:val="28"/>
          <w:szCs w:val="28"/>
        </w:rPr>
        <w:t xml:space="preserve">в нарушение </w:t>
      </w:r>
      <w:r w:rsidRPr="0089356C" w:rsidR="003D554B">
        <w:rPr>
          <w:rStyle w:val="FontStyle13"/>
          <w:sz w:val="28"/>
          <w:szCs w:val="28"/>
        </w:rPr>
        <w:t>пункта 7 подпункта 3.6 Правил эксплуатации защитных</w:t>
      </w:r>
      <w:r w:rsidR="003D554B">
        <w:rPr>
          <w:rStyle w:val="FontStyle13"/>
          <w:sz w:val="28"/>
          <w:szCs w:val="28"/>
        </w:rPr>
        <w:t xml:space="preserve"> </w:t>
      </w:r>
      <w:r w:rsidRPr="0089356C" w:rsidR="003D554B">
        <w:rPr>
          <w:rStyle w:val="FontStyle13"/>
          <w:sz w:val="28"/>
          <w:szCs w:val="28"/>
        </w:rPr>
        <w:t>сооружений гражданской обороны, утвержденных Приказом МЧС России от 15.12.2002</w:t>
      </w:r>
      <w:r w:rsidR="003D554B">
        <w:rPr>
          <w:rStyle w:val="FontStyle13"/>
          <w:sz w:val="28"/>
          <w:szCs w:val="28"/>
        </w:rPr>
        <w:t xml:space="preserve"> №</w:t>
      </w:r>
      <w:r w:rsidRPr="0089356C" w:rsidR="003D554B">
        <w:rPr>
          <w:rStyle w:val="FontStyle14"/>
          <w:sz w:val="28"/>
          <w:szCs w:val="28"/>
        </w:rPr>
        <w:t xml:space="preserve"> </w:t>
      </w:r>
      <w:r w:rsidRPr="0089356C" w:rsidR="003D554B">
        <w:rPr>
          <w:rStyle w:val="FontStyle13"/>
          <w:sz w:val="28"/>
          <w:szCs w:val="28"/>
        </w:rPr>
        <w:t xml:space="preserve">583, </w:t>
      </w:r>
      <w:r w:rsidRPr="0089356C" w:rsidR="003D554B">
        <w:rPr>
          <w:rStyle w:val="FontStyle11"/>
          <w:sz w:val="28"/>
          <w:szCs w:val="28"/>
        </w:rPr>
        <w:t xml:space="preserve">в </w:t>
      </w:r>
      <w:r w:rsidRPr="0089356C" w:rsidR="003D554B">
        <w:rPr>
          <w:rStyle w:val="FontStyle13"/>
          <w:sz w:val="28"/>
          <w:szCs w:val="28"/>
        </w:rPr>
        <w:t>защитном сооружении гражданской обороны отсутствует список личного</w:t>
      </w:r>
      <w:r w:rsidR="003D554B">
        <w:rPr>
          <w:rStyle w:val="FontStyle13"/>
          <w:sz w:val="28"/>
          <w:szCs w:val="28"/>
        </w:rPr>
        <w:t xml:space="preserve"> </w:t>
      </w:r>
      <w:r w:rsidRPr="0089356C" w:rsidR="003D554B">
        <w:rPr>
          <w:rStyle w:val="FontStyle13"/>
          <w:sz w:val="28"/>
          <w:szCs w:val="28"/>
        </w:rPr>
        <w:t>состава группы (звена) по обслуживанию защитного сооружения гражданской обороны</w:t>
      </w:r>
      <w:r w:rsidR="003D554B">
        <w:rPr>
          <w:rStyle w:val="FontStyle13"/>
          <w:sz w:val="28"/>
          <w:szCs w:val="28"/>
        </w:rPr>
        <w:t xml:space="preserve">; </w:t>
      </w:r>
      <w:r w:rsidR="0089356C">
        <w:rPr>
          <w:rStyle w:val="FontStyle13"/>
          <w:sz w:val="28"/>
          <w:szCs w:val="28"/>
        </w:rPr>
        <w:t>в</w:t>
      </w:r>
      <w:r w:rsidR="0089356C">
        <w:rPr>
          <w:rStyle w:val="FontStyle11"/>
        </w:rPr>
        <w:t xml:space="preserve"> </w:t>
      </w:r>
      <w:r w:rsidRPr="00762FC8" w:rsidR="0089356C">
        <w:rPr>
          <w:rStyle w:val="FontStyle13"/>
          <w:sz w:val="28"/>
          <w:szCs w:val="28"/>
        </w:rPr>
        <w:t xml:space="preserve">нарушение пункта 8 подпункта 3.6 Правил эксплуатации защитных сооружений гражданской обороны, утвержденных Приказом МЧС России от 15.12.2002 </w:t>
      </w:r>
      <w:r w:rsidR="00CE7DAB">
        <w:rPr>
          <w:rStyle w:val="FontStyle13"/>
          <w:sz w:val="28"/>
          <w:szCs w:val="28"/>
        </w:rPr>
        <w:t>№</w:t>
      </w:r>
      <w:r w:rsidRPr="00762FC8" w:rsidR="0089356C">
        <w:rPr>
          <w:rStyle w:val="FontStyle11"/>
          <w:sz w:val="28"/>
          <w:szCs w:val="28"/>
        </w:rPr>
        <w:t xml:space="preserve"> </w:t>
      </w:r>
      <w:r w:rsidRPr="00762FC8" w:rsidR="0089356C">
        <w:rPr>
          <w:rStyle w:val="FontStyle13"/>
          <w:sz w:val="28"/>
          <w:szCs w:val="28"/>
        </w:rPr>
        <w:t xml:space="preserve">583, </w:t>
      </w:r>
      <w:r w:rsidRPr="00762FC8" w:rsidR="0089356C">
        <w:rPr>
          <w:rStyle w:val="FontStyle11"/>
          <w:spacing w:val="-20"/>
          <w:sz w:val="28"/>
          <w:szCs w:val="28"/>
        </w:rPr>
        <w:t>в</w:t>
      </w:r>
      <w:r w:rsidRPr="00762FC8" w:rsidR="0089356C">
        <w:rPr>
          <w:rStyle w:val="FontStyle11"/>
          <w:sz w:val="28"/>
          <w:szCs w:val="28"/>
        </w:rPr>
        <w:t xml:space="preserve"> </w:t>
      </w:r>
      <w:r w:rsidRPr="00762FC8" w:rsidR="0089356C">
        <w:rPr>
          <w:rStyle w:val="FontStyle13"/>
          <w:sz w:val="28"/>
          <w:szCs w:val="28"/>
        </w:rPr>
        <w:t>защитном сооружении гражданской обороны отсутствует эксплуатационная схема систем вентиляции</w:t>
      </w:r>
      <w:r w:rsidR="00762FC8">
        <w:rPr>
          <w:sz w:val="28"/>
          <w:szCs w:val="28"/>
        </w:rPr>
        <w:t xml:space="preserve"> </w:t>
      </w:r>
      <w:r w:rsidRPr="00762FC8" w:rsidR="00762FC8">
        <w:rPr>
          <w:rStyle w:val="FontStyle13"/>
          <w:sz w:val="28"/>
          <w:szCs w:val="28"/>
        </w:rPr>
        <w:t xml:space="preserve">защитного сооружения гражданской обороны (при наличии данных систем </w:t>
      </w:r>
      <w:r w:rsidRPr="00762FC8" w:rsidR="00762FC8">
        <w:rPr>
          <w:rStyle w:val="FontStyle11"/>
          <w:sz w:val="28"/>
          <w:szCs w:val="28"/>
        </w:rPr>
        <w:t xml:space="preserve">в </w:t>
      </w:r>
      <w:r w:rsidRPr="00762FC8" w:rsidR="00762FC8">
        <w:rPr>
          <w:rStyle w:val="FontStyle13"/>
          <w:sz w:val="28"/>
          <w:szCs w:val="28"/>
        </w:rPr>
        <w:t>проектной документации)</w:t>
      </w:r>
      <w:r w:rsidR="00762FC8">
        <w:rPr>
          <w:sz w:val="28"/>
          <w:szCs w:val="28"/>
        </w:rPr>
        <w:t>; в</w:t>
      </w:r>
      <w:r w:rsidR="00762FC8">
        <w:rPr>
          <w:rStyle w:val="FontStyle11"/>
        </w:rPr>
        <w:t xml:space="preserve"> </w:t>
      </w:r>
      <w:r w:rsidRPr="00762FC8" w:rsidR="00762FC8">
        <w:rPr>
          <w:rStyle w:val="FontStyle13"/>
          <w:sz w:val="28"/>
          <w:szCs w:val="28"/>
        </w:rPr>
        <w:t>нарушение пункта 9 подпункта 3.6 Правил эксплуатации защитных сооружений гражданской обороны, утвержденных Приказом МЧС России от 15.12.2002 № 583, в защитном сооружении гражданской обороны отсутствует эксплуатационная схема водоснабжения и канализации защитного сооружения гражданской обороны (при наличии данных систем в проектной документации)</w:t>
      </w:r>
      <w:r w:rsidR="00762FC8">
        <w:rPr>
          <w:rStyle w:val="FontStyle13"/>
          <w:sz w:val="28"/>
          <w:szCs w:val="28"/>
        </w:rPr>
        <w:t>; в</w:t>
      </w:r>
      <w:r w:rsidR="00762FC8">
        <w:rPr>
          <w:rStyle w:val="FontStyle11"/>
        </w:rPr>
        <w:t xml:space="preserve"> </w:t>
      </w:r>
      <w:r w:rsidRPr="00762FC8" w:rsidR="00762FC8">
        <w:rPr>
          <w:rStyle w:val="FontStyle13"/>
          <w:sz w:val="28"/>
          <w:szCs w:val="28"/>
        </w:rPr>
        <w:t xml:space="preserve">нарушение пункта 10 подпункта 3.6 Правил эксплуатации защитных сооружений гражданской обороны, утвержденных Приказом МЧС России от 15.12.2002 № 583, </w:t>
      </w:r>
      <w:r w:rsidRPr="00762FC8" w:rsidR="00762FC8">
        <w:rPr>
          <w:rStyle w:val="FontStyle11"/>
          <w:sz w:val="28"/>
          <w:szCs w:val="28"/>
        </w:rPr>
        <w:t xml:space="preserve">в </w:t>
      </w:r>
      <w:r w:rsidRPr="00762FC8" w:rsidR="00762FC8">
        <w:rPr>
          <w:rStyle w:val="FontStyle13"/>
          <w:sz w:val="28"/>
          <w:szCs w:val="28"/>
        </w:rPr>
        <w:t>защитном сооружении гражданской обороны отсутствует эксплуатационная схема электроснабжения защитного сооружения гражданской обороны (при наличии данной системы в проектной документации)</w:t>
      </w:r>
      <w:r w:rsidR="00762FC8">
        <w:rPr>
          <w:sz w:val="28"/>
          <w:szCs w:val="28"/>
        </w:rPr>
        <w:t xml:space="preserve">; </w:t>
      </w:r>
      <w:r w:rsidRPr="00871238" w:rsidR="00871238">
        <w:rPr>
          <w:rStyle w:val="FontStyle22"/>
          <w:sz w:val="28"/>
          <w:szCs w:val="28"/>
        </w:rPr>
        <w:t>в нарушение пункта 13 подпункта 3.6 Правил эксплуатации защитных сооружений гражданской обороны, утвержденных Приказом МЧС России от 15.12.2002 № 583. в защитном сооружении гражданской обороны отсутствует инструкция по обслуживанию дизельных электростанций</w:t>
      </w:r>
      <w:r w:rsidR="00871238">
        <w:rPr>
          <w:rStyle w:val="FontStyle22"/>
          <w:sz w:val="28"/>
          <w:szCs w:val="28"/>
        </w:rPr>
        <w:t xml:space="preserve">; </w:t>
      </w:r>
      <w:r w:rsidRPr="00871238" w:rsidR="00871238">
        <w:rPr>
          <w:rStyle w:val="FontStyle22"/>
          <w:sz w:val="28"/>
          <w:szCs w:val="28"/>
        </w:rPr>
        <w:t>в нарушение пункта 14 подпункта 3.6 Правил эксплуатации защитных сооружений гражданской обороны, утвержденных Приказом МЧС России от 15.12.2002 № 583. в защитном сооружении гражданской обороны отсутствует инструкция о мерах пожарной безопасности</w:t>
      </w:r>
      <w:r w:rsidR="00871238">
        <w:rPr>
          <w:sz w:val="28"/>
          <w:szCs w:val="28"/>
        </w:rPr>
        <w:t>;</w:t>
      </w:r>
      <w:r w:rsidRPr="003D554B" w:rsidR="003D554B">
        <w:rPr>
          <w:sz w:val="28"/>
          <w:szCs w:val="28"/>
        </w:rPr>
        <w:t xml:space="preserve"> </w:t>
      </w:r>
      <w:r w:rsidRPr="006E7D41" w:rsidR="003D554B">
        <w:rPr>
          <w:sz w:val="28"/>
          <w:szCs w:val="28"/>
        </w:rPr>
        <w:t>в</w:t>
      </w:r>
      <w:r w:rsidRPr="006E7D41" w:rsidR="003D554B">
        <w:rPr>
          <w:rStyle w:val="FontStyle12"/>
          <w:sz w:val="28"/>
          <w:szCs w:val="28"/>
        </w:rPr>
        <w:t xml:space="preserve"> нарушение пункта 15 подпункта 3.6 Правил эксплуатации защитных сооружений гражданской обороны, утвержденных Приказом МЧС России от 15.12.2001 № 583, в защитном сооружении гражданской обороны отсутствуют правила поведени</w:t>
      </w:r>
      <w:r w:rsidR="003D554B">
        <w:rPr>
          <w:rStyle w:val="FontStyle12"/>
          <w:sz w:val="28"/>
          <w:szCs w:val="28"/>
        </w:rPr>
        <w:t>я</w:t>
      </w:r>
      <w:r w:rsidRPr="006E7D41" w:rsidR="003D554B">
        <w:rPr>
          <w:rStyle w:val="FontStyle12"/>
          <w:sz w:val="28"/>
          <w:szCs w:val="28"/>
        </w:rPr>
        <w:t xml:space="preserve"> укрываемых в защитном сооружении гражданской обороны</w:t>
      </w:r>
      <w:r w:rsidR="003D554B">
        <w:rPr>
          <w:sz w:val="28"/>
          <w:szCs w:val="28"/>
        </w:rPr>
        <w:t>;</w:t>
      </w:r>
      <w:r w:rsidR="00871238">
        <w:rPr>
          <w:sz w:val="28"/>
          <w:szCs w:val="28"/>
        </w:rPr>
        <w:t xml:space="preserve"> </w:t>
      </w:r>
      <w:r w:rsidRPr="00762FC8" w:rsidR="00762FC8">
        <w:rPr>
          <w:rStyle w:val="FontStyle11"/>
          <w:sz w:val="28"/>
          <w:szCs w:val="28"/>
        </w:rPr>
        <w:t xml:space="preserve">в </w:t>
      </w:r>
      <w:r w:rsidRPr="00762FC8" w:rsidR="00762FC8">
        <w:rPr>
          <w:rStyle w:val="FontStyle13"/>
          <w:sz w:val="28"/>
          <w:szCs w:val="28"/>
        </w:rPr>
        <w:t xml:space="preserve">нарушение пункта 20 подпункта 3.6 Правил эксплуатации защитных сооружений гражданской обороны, утвержденных Приказом МЧС России от 15.12.2002 № 583 в защитном сооружении гражданской обороны отсутствует схема эвакуации укрываемых из очага </w:t>
      </w:r>
      <w:r w:rsidRPr="00762FC8" w:rsidR="00762FC8">
        <w:rPr>
          <w:rStyle w:val="FontStyle13"/>
          <w:sz w:val="28"/>
          <w:szCs w:val="28"/>
        </w:rPr>
        <w:t>поражения</w:t>
      </w:r>
      <w:r w:rsidR="00762FC8">
        <w:rPr>
          <w:rStyle w:val="FontStyle13"/>
          <w:sz w:val="28"/>
          <w:szCs w:val="28"/>
        </w:rPr>
        <w:t>;</w:t>
      </w:r>
      <w:r w:rsidRPr="003D554B" w:rsidR="003D554B">
        <w:rPr>
          <w:rStyle w:val="1"/>
          <w:rFonts w:eastAsiaTheme="minorEastAsia"/>
          <w:sz w:val="28"/>
          <w:szCs w:val="28"/>
        </w:rPr>
        <w:t xml:space="preserve"> </w:t>
      </w:r>
      <w:r w:rsidRPr="004D2E0A" w:rsidR="003D554B">
        <w:rPr>
          <w:rStyle w:val="1"/>
          <w:rFonts w:eastAsiaTheme="minorEastAsia"/>
          <w:sz w:val="28"/>
          <w:szCs w:val="28"/>
        </w:rPr>
        <w:t>в</w:t>
      </w:r>
      <w:r w:rsidRPr="004D2E0A" w:rsidR="003D554B">
        <w:rPr>
          <w:rStyle w:val="FontStyle11"/>
          <w:sz w:val="28"/>
          <w:szCs w:val="28"/>
        </w:rPr>
        <w:t xml:space="preserve"> нарушение пункта </w:t>
      </w:r>
      <w:r w:rsidRPr="004D2E0A" w:rsidR="003D554B">
        <w:rPr>
          <w:rStyle w:val="FontStyle12"/>
          <w:spacing w:val="30"/>
          <w:sz w:val="28"/>
          <w:szCs w:val="28"/>
        </w:rPr>
        <w:t>21</w:t>
      </w:r>
      <w:r w:rsidRPr="004D2E0A" w:rsidR="003D554B">
        <w:rPr>
          <w:rStyle w:val="FontStyle12"/>
          <w:sz w:val="28"/>
          <w:szCs w:val="28"/>
        </w:rPr>
        <w:t xml:space="preserve"> </w:t>
      </w:r>
      <w:r w:rsidRPr="004D2E0A" w:rsidR="003D554B">
        <w:rPr>
          <w:rStyle w:val="FontStyle11"/>
          <w:sz w:val="28"/>
          <w:szCs w:val="28"/>
        </w:rPr>
        <w:t xml:space="preserve">подпункта 3.6 Правил эксплуатации защитных сооружений гражданской обороны, утвержденных Приказом МЧС России от </w:t>
      </w:r>
      <w:r w:rsidRPr="004D2E0A" w:rsidR="003D554B">
        <w:rPr>
          <w:rStyle w:val="FontStyle12"/>
          <w:sz w:val="28"/>
          <w:szCs w:val="28"/>
        </w:rPr>
        <w:t xml:space="preserve">15.12.2002 </w:t>
      </w:r>
      <w:r w:rsidRPr="004D2E0A" w:rsidR="003D554B">
        <w:rPr>
          <w:rStyle w:val="FontStyle11"/>
          <w:sz w:val="28"/>
          <w:szCs w:val="28"/>
        </w:rPr>
        <w:t>№ 583, в защитном сооружении гражданской обороны отсутствует список телефонов</w:t>
      </w:r>
      <w:r w:rsidR="003D554B">
        <w:rPr>
          <w:rStyle w:val="FontStyle11"/>
          <w:sz w:val="28"/>
          <w:szCs w:val="28"/>
        </w:rPr>
        <w:t>;</w:t>
      </w:r>
      <w:r w:rsidRPr="00301C61" w:rsidR="00301C61">
        <w:rPr>
          <w:rStyle w:val="1"/>
          <w:rFonts w:eastAsiaTheme="minorEastAsia"/>
        </w:rPr>
        <w:t xml:space="preserve"> </w:t>
      </w:r>
      <w:r w:rsidR="007A6A59">
        <w:rPr>
          <w:rStyle w:val="FontStyle11"/>
          <w:sz w:val="28"/>
          <w:szCs w:val="28"/>
        </w:rPr>
        <w:t>в</w:t>
      </w:r>
      <w:r w:rsidR="007A6A59">
        <w:rPr>
          <w:rStyle w:val="FontStyle11"/>
        </w:rPr>
        <w:t xml:space="preserve"> </w:t>
      </w:r>
      <w:r w:rsidRPr="004D2E0A" w:rsidR="007A6A59">
        <w:rPr>
          <w:rStyle w:val="FontStyle11"/>
          <w:sz w:val="28"/>
          <w:szCs w:val="28"/>
        </w:rPr>
        <w:t xml:space="preserve">нарушение подраздела 4.2 Правил эксплуатации защитных сооружений гражданской обороны, утвержденных Приказом МЧС России от </w:t>
      </w:r>
      <w:r w:rsidRPr="004D2E0A" w:rsidR="007A6A59">
        <w:rPr>
          <w:rStyle w:val="FontStyle12"/>
          <w:sz w:val="28"/>
          <w:szCs w:val="28"/>
        </w:rPr>
        <w:t xml:space="preserve">15.12.2002 № 583, не </w:t>
      </w:r>
      <w:r w:rsidRPr="004D2E0A" w:rsidR="007A6A59">
        <w:rPr>
          <w:rStyle w:val="FontStyle11"/>
          <w:sz w:val="28"/>
          <w:szCs w:val="28"/>
        </w:rPr>
        <w:t>проведены мероприятия по оценке технического состояния ограждающих конструкций и защитных устройств</w:t>
      </w:r>
      <w:r w:rsidR="007A6A59">
        <w:rPr>
          <w:rStyle w:val="FontStyle11"/>
          <w:sz w:val="28"/>
          <w:szCs w:val="28"/>
        </w:rPr>
        <w:t xml:space="preserve">; </w:t>
      </w:r>
      <w:r w:rsidRPr="0093585A" w:rsidR="004A148A">
        <w:rPr>
          <w:rStyle w:val="1"/>
          <w:rFonts w:eastAsiaTheme="minorEastAsia"/>
          <w:sz w:val="28"/>
          <w:szCs w:val="28"/>
        </w:rPr>
        <w:t>в</w:t>
      </w:r>
      <w:r w:rsidRPr="0093585A" w:rsidR="004A148A">
        <w:rPr>
          <w:rStyle w:val="FontStyle11"/>
          <w:sz w:val="28"/>
          <w:szCs w:val="28"/>
        </w:rPr>
        <w:t xml:space="preserve"> </w:t>
      </w:r>
      <w:r w:rsidRPr="0093585A" w:rsidR="004A148A">
        <w:rPr>
          <w:rStyle w:val="FontStyle13"/>
          <w:sz w:val="28"/>
          <w:szCs w:val="28"/>
        </w:rPr>
        <w:t xml:space="preserve">нарушение подраздела </w:t>
      </w:r>
      <w:r w:rsidRPr="0093585A" w:rsidR="004A148A">
        <w:rPr>
          <w:rStyle w:val="FontStyle12"/>
          <w:sz w:val="28"/>
          <w:szCs w:val="28"/>
        </w:rPr>
        <w:t>4</w:t>
      </w:r>
      <w:r w:rsidRPr="0093585A" w:rsidR="004A148A">
        <w:rPr>
          <w:rStyle w:val="FontStyle13"/>
          <w:sz w:val="28"/>
          <w:szCs w:val="28"/>
        </w:rPr>
        <w:t>.3 Правил эксплуатации защитных сооружений</w:t>
      </w:r>
      <w:r w:rsidR="0093585A">
        <w:rPr>
          <w:rStyle w:val="FontStyle13"/>
          <w:sz w:val="28"/>
          <w:szCs w:val="28"/>
        </w:rPr>
        <w:t xml:space="preserve"> </w:t>
      </w:r>
      <w:r w:rsidRPr="0093585A" w:rsidR="004A148A">
        <w:rPr>
          <w:rStyle w:val="FontStyle13"/>
          <w:sz w:val="28"/>
          <w:szCs w:val="28"/>
        </w:rPr>
        <w:t xml:space="preserve">гражданской обороны, утвержденных Приказом МЧС России от </w:t>
      </w:r>
      <w:r w:rsidRPr="0093585A" w:rsidR="004A148A">
        <w:rPr>
          <w:rStyle w:val="FontStyle11"/>
          <w:sz w:val="28"/>
          <w:szCs w:val="28"/>
        </w:rPr>
        <w:t>15.12.2002 № 583, не</w:t>
      </w:r>
      <w:r w:rsidR="0093585A">
        <w:rPr>
          <w:rStyle w:val="FontStyle11"/>
          <w:sz w:val="28"/>
          <w:szCs w:val="28"/>
        </w:rPr>
        <w:t xml:space="preserve"> </w:t>
      </w:r>
      <w:r w:rsidRPr="0093585A" w:rsidR="004A148A">
        <w:rPr>
          <w:rStyle w:val="FontStyle13"/>
          <w:sz w:val="28"/>
          <w:szCs w:val="28"/>
        </w:rPr>
        <w:t>проведены мероприятия по оценке технического состояния системы фильтровентиляции</w:t>
      </w:r>
      <w:r w:rsidR="0093585A">
        <w:rPr>
          <w:rStyle w:val="FontStyle13"/>
          <w:sz w:val="28"/>
          <w:szCs w:val="28"/>
        </w:rPr>
        <w:t xml:space="preserve"> </w:t>
      </w:r>
      <w:r w:rsidRPr="0093585A" w:rsidR="004A148A">
        <w:rPr>
          <w:rStyle w:val="FontStyle13"/>
          <w:sz w:val="28"/>
          <w:szCs w:val="28"/>
        </w:rPr>
        <w:t>и герметичности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</w:t>
      </w:r>
      <w:r w:rsidRPr="0093585A" w:rsidR="0093585A">
        <w:rPr>
          <w:rStyle w:val="FontStyle12"/>
          <w:sz w:val="28"/>
          <w:szCs w:val="28"/>
        </w:rPr>
        <w:t xml:space="preserve">4.4 </w:t>
      </w:r>
      <w:r w:rsidRPr="0093585A" w:rsidR="0093585A">
        <w:rPr>
          <w:rStyle w:val="FontStyle13"/>
          <w:sz w:val="28"/>
          <w:szCs w:val="28"/>
        </w:rPr>
        <w:t xml:space="preserve">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>проведены мероприятия по оценке технического состояния фильтров-поглотителей</w:t>
      </w:r>
      <w:r w:rsidR="0093585A">
        <w:rPr>
          <w:rStyle w:val="FontStyle13"/>
          <w:sz w:val="28"/>
          <w:szCs w:val="28"/>
        </w:rPr>
        <w:t>;</w:t>
      </w:r>
      <w:r w:rsidRPr="0093585A" w:rsidR="0093585A">
        <w:rPr>
          <w:rStyle w:val="a"/>
          <w:rFonts w:eastAsiaTheme="minorEastAsia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в нарушение подраздела </w:t>
      </w:r>
      <w:r w:rsidRPr="0093585A" w:rsidR="0093585A">
        <w:rPr>
          <w:rStyle w:val="FontStyle12"/>
          <w:sz w:val="28"/>
          <w:szCs w:val="28"/>
        </w:rPr>
        <w:t>4</w:t>
      </w:r>
      <w:r w:rsidRPr="0093585A" w:rsidR="0093585A">
        <w:rPr>
          <w:rStyle w:val="FontStyle13"/>
          <w:sz w:val="28"/>
          <w:szCs w:val="28"/>
        </w:rPr>
        <w:t>.5 Правил эксплуатации защитных сооружений гражданской обороны, утвержденных Приказом МЧС России от 15</w:t>
      </w:r>
      <w:r w:rsidRPr="0093585A" w:rsidR="0093585A">
        <w:rPr>
          <w:rStyle w:val="FontStyle11"/>
          <w:sz w:val="28"/>
          <w:szCs w:val="28"/>
        </w:rPr>
        <w:t xml:space="preserve">.12.2002 № 583, не </w:t>
      </w:r>
      <w:r w:rsidRPr="0093585A" w:rsidR="0093585A">
        <w:rPr>
          <w:rStyle w:val="FontStyle13"/>
          <w:sz w:val="28"/>
          <w:szCs w:val="28"/>
        </w:rPr>
        <w:t>проведены мероприятия по оценке технического состояния системы водоснабжения и канализации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</w:t>
      </w:r>
      <w:r w:rsidRPr="0093585A" w:rsidR="0093585A">
        <w:rPr>
          <w:rStyle w:val="FontStyle12"/>
          <w:sz w:val="28"/>
          <w:szCs w:val="28"/>
        </w:rPr>
        <w:t>4</w:t>
      </w:r>
      <w:r w:rsidRPr="0093585A" w:rsidR="0093585A">
        <w:rPr>
          <w:rStyle w:val="FontStyle13"/>
          <w:sz w:val="28"/>
          <w:szCs w:val="28"/>
        </w:rPr>
        <w:t xml:space="preserve">.5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>проведены мероприятия по оценке технического состояния энергетических устройств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5.1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проведено техническое обслуживание технических систем защитных сооружений гражданской обороны в полном объеме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 xml:space="preserve">с установленной периодичностью, </w:t>
      </w:r>
      <w:r w:rsidRPr="0093585A" w:rsidR="0093585A">
        <w:rPr>
          <w:rStyle w:val="FontStyle11"/>
          <w:sz w:val="28"/>
          <w:szCs w:val="28"/>
        </w:rPr>
        <w:t xml:space="preserve">в </w:t>
      </w:r>
      <w:r w:rsidRPr="0093585A" w:rsidR="0093585A">
        <w:rPr>
          <w:rStyle w:val="FontStyle13"/>
          <w:sz w:val="28"/>
          <w:szCs w:val="28"/>
        </w:rPr>
        <w:t>том числе техническое обслуживание и ремонт технических систем и специального оборудования</w:t>
      </w:r>
      <w:r w:rsidR="0093585A">
        <w:rPr>
          <w:rStyle w:val="FontStyle13"/>
          <w:sz w:val="28"/>
          <w:szCs w:val="28"/>
        </w:rPr>
        <w:t>;</w:t>
      </w:r>
      <w:r w:rsidRPr="0093585A" w:rsidR="0093585A">
        <w:rPr>
          <w:rStyle w:val="a"/>
          <w:rFonts w:eastAsiaTheme="minorEastAsia"/>
        </w:rPr>
        <w:t xml:space="preserve"> </w:t>
      </w:r>
      <w:r w:rsidRPr="0093585A" w:rsidR="0093585A">
        <w:rPr>
          <w:rStyle w:val="a"/>
          <w:rFonts w:eastAsiaTheme="minorEastAsia"/>
          <w:sz w:val="28"/>
          <w:szCs w:val="28"/>
        </w:rPr>
        <w:t>в</w:t>
      </w:r>
      <w:r w:rsidRPr="0093585A" w:rsidR="0093585A">
        <w:rPr>
          <w:rStyle w:val="FontStyle13"/>
          <w:sz w:val="28"/>
          <w:szCs w:val="28"/>
        </w:rPr>
        <w:t xml:space="preserve"> нарушение подраздела 5.2 Правил эксплуатации защитных сооружений гражданской обороны, утвержденных Приказом МЧС России от 15</w:t>
      </w:r>
      <w:r w:rsidRPr="0093585A" w:rsidR="0093585A">
        <w:rPr>
          <w:rStyle w:val="FontStyle11"/>
          <w:sz w:val="28"/>
          <w:szCs w:val="28"/>
        </w:rPr>
        <w:t xml:space="preserve">.12.2002 № 583, не </w:t>
      </w:r>
      <w:r w:rsidRPr="0093585A" w:rsidR="0093585A">
        <w:rPr>
          <w:rStyle w:val="FontStyle13"/>
          <w:sz w:val="28"/>
          <w:szCs w:val="28"/>
        </w:rPr>
        <w:t xml:space="preserve">проведено техническое обслуживание технических систем защитных сооружений гражданской обороны в полном объеме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>с установленной периодичностью, в том числе планово-предупредительн</w:t>
      </w:r>
      <w:r w:rsidR="0093585A">
        <w:rPr>
          <w:rStyle w:val="FontStyle13"/>
          <w:sz w:val="28"/>
          <w:szCs w:val="28"/>
        </w:rPr>
        <w:t>ый</w:t>
      </w:r>
      <w:r w:rsidRPr="0093585A" w:rsidR="0093585A">
        <w:rPr>
          <w:rStyle w:val="FontStyle13"/>
          <w:sz w:val="28"/>
          <w:szCs w:val="28"/>
        </w:rPr>
        <w:t xml:space="preserve"> ремонт строительных конструкций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5.3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проведено техническое обслуживание технических систем защитных сооружений гражданской обороны в полном объеме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 xml:space="preserve">с установленной периодичностью, в том числе техническое обслуживание средств связи </w:t>
      </w:r>
      <w:r w:rsidRPr="0093585A" w:rsidR="0093585A">
        <w:rPr>
          <w:rStyle w:val="FontStyle12"/>
          <w:sz w:val="28"/>
          <w:szCs w:val="28"/>
        </w:rPr>
        <w:t xml:space="preserve">и </w:t>
      </w:r>
      <w:r w:rsidRPr="0093585A" w:rsidR="0093585A">
        <w:rPr>
          <w:rStyle w:val="FontStyle13"/>
          <w:sz w:val="28"/>
          <w:szCs w:val="28"/>
        </w:rPr>
        <w:t>оповещения, а тек же планово-предупредительный ремонт</w:t>
      </w:r>
      <w:r w:rsidR="0093585A">
        <w:rPr>
          <w:rStyle w:val="FontStyle13"/>
          <w:sz w:val="28"/>
          <w:szCs w:val="28"/>
        </w:rPr>
        <w:t>; в</w:t>
      </w:r>
      <w:r w:rsidR="0093585A">
        <w:rPr>
          <w:rStyle w:val="FontStyle13"/>
        </w:rPr>
        <w:t xml:space="preserve"> </w:t>
      </w:r>
      <w:r w:rsidRPr="0093585A" w:rsidR="0093585A">
        <w:rPr>
          <w:rStyle w:val="FontStyle13"/>
          <w:sz w:val="28"/>
          <w:szCs w:val="28"/>
        </w:rPr>
        <w:t xml:space="preserve">нарушение подраздела 6.1 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осуществлена подготовка к проведению мероприятий по приведению защитных сооружений гражданской обороны в готовность к приему укрываемых, </w:t>
      </w:r>
      <w:r w:rsidRPr="0093585A" w:rsidR="0093585A">
        <w:rPr>
          <w:rStyle w:val="FontStyle11"/>
          <w:sz w:val="28"/>
          <w:szCs w:val="28"/>
        </w:rPr>
        <w:t xml:space="preserve">в </w:t>
      </w:r>
      <w:r w:rsidRPr="0093585A" w:rsidR="0093585A">
        <w:rPr>
          <w:rStyle w:val="FontStyle13"/>
          <w:sz w:val="28"/>
          <w:szCs w:val="28"/>
        </w:rPr>
        <w:t>том числе обозначение защитных сооружений гражданской обороны</w:t>
      </w:r>
      <w:r w:rsidR="0093585A">
        <w:rPr>
          <w:rStyle w:val="FontStyle13"/>
        </w:rPr>
        <w:t xml:space="preserve">; </w:t>
      </w:r>
      <w:r w:rsidRPr="0093585A" w:rsidR="0093585A">
        <w:rPr>
          <w:rStyle w:val="FontStyle13"/>
          <w:sz w:val="28"/>
          <w:szCs w:val="28"/>
        </w:rPr>
        <w:t>в нарушение подраздела 6</w:t>
      </w:r>
      <w:r w:rsidRPr="0093585A" w:rsidR="0093585A">
        <w:rPr>
          <w:rStyle w:val="FontStyle12"/>
          <w:sz w:val="28"/>
          <w:szCs w:val="28"/>
        </w:rPr>
        <w:t xml:space="preserve">.2 </w:t>
      </w:r>
      <w:r w:rsidRPr="0093585A" w:rsidR="0093585A">
        <w:rPr>
          <w:rStyle w:val="FontStyle13"/>
          <w:sz w:val="28"/>
          <w:szCs w:val="28"/>
        </w:rPr>
        <w:t xml:space="preserve">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 xml:space="preserve">осуществлена подготовка к проведению мероприятий по приведению защитных сооружений гражданской обороны в готовность к приему укрываемых, </w:t>
      </w:r>
      <w:r w:rsidRPr="0093585A" w:rsidR="0093585A">
        <w:rPr>
          <w:rStyle w:val="FontStyle11"/>
          <w:sz w:val="28"/>
          <w:szCs w:val="28"/>
        </w:rPr>
        <w:t xml:space="preserve">в </w:t>
      </w:r>
      <w:r w:rsidRPr="0093585A" w:rsidR="0093585A">
        <w:rPr>
          <w:rStyle w:val="FontStyle13"/>
          <w:sz w:val="28"/>
          <w:szCs w:val="28"/>
        </w:rPr>
        <w:t>том числе маршрутов движения укрываемых к защитным сооружениям гражданской обороны</w:t>
      </w:r>
      <w:r w:rsidR="0093585A">
        <w:rPr>
          <w:rStyle w:val="FontStyle13"/>
          <w:sz w:val="28"/>
          <w:szCs w:val="28"/>
        </w:rPr>
        <w:t xml:space="preserve">; </w:t>
      </w:r>
      <w:r w:rsidRPr="0093585A" w:rsidR="0093585A">
        <w:rPr>
          <w:rStyle w:val="FontStyle13"/>
          <w:sz w:val="28"/>
          <w:szCs w:val="28"/>
        </w:rPr>
        <w:t xml:space="preserve">в нарушение подраздела 6.3 </w:t>
      </w:r>
      <w:r w:rsidRPr="0093585A" w:rsidR="0093585A">
        <w:rPr>
          <w:rStyle w:val="FontStyle13"/>
          <w:sz w:val="28"/>
          <w:szCs w:val="28"/>
        </w:rPr>
        <w:t xml:space="preserve">Правил эксплуатации защитных сооружений гражданской обороны, утвержденных Приказом МЧС России от </w:t>
      </w:r>
      <w:r w:rsidRPr="0093585A" w:rsidR="0093585A">
        <w:rPr>
          <w:rStyle w:val="FontStyle11"/>
          <w:sz w:val="28"/>
          <w:szCs w:val="28"/>
        </w:rPr>
        <w:t xml:space="preserve">15.12.2002 № 583, не </w:t>
      </w:r>
      <w:r w:rsidRPr="0093585A" w:rsidR="0093585A">
        <w:rPr>
          <w:rStyle w:val="FontStyle13"/>
          <w:sz w:val="28"/>
          <w:szCs w:val="28"/>
        </w:rPr>
        <w:t>осуществлена подготовка к проведению мероприятий по приведению защитных сооружений гражданской обороны в готовность к приему укрываемых, в том числе порядок заполнения защитных сооружений гражданской обороны укрываемыми</w:t>
      </w:r>
      <w:r w:rsidR="0093585A">
        <w:rPr>
          <w:rStyle w:val="FontStyle13"/>
          <w:sz w:val="28"/>
          <w:szCs w:val="28"/>
        </w:rPr>
        <w:t>;</w:t>
      </w:r>
      <w:r w:rsidRPr="003D554B" w:rsidR="003D554B">
        <w:rPr>
          <w:sz w:val="28"/>
          <w:szCs w:val="28"/>
        </w:rPr>
        <w:t xml:space="preserve"> </w:t>
      </w:r>
      <w:r w:rsidRPr="006E7D41" w:rsidR="003D554B">
        <w:rPr>
          <w:rStyle w:val="FontStyle12"/>
          <w:sz w:val="28"/>
          <w:szCs w:val="28"/>
        </w:rPr>
        <w:t>в нарушение абзаца 1 пункта 1.4 Правил эксплуатации защитных сооружений гражданской обороны, утвержденных Приказом МЧС России от 15.12.2002 № 583, не созданы звенья для обслуживания защитного сооружения гражданской обороны в мирное время</w:t>
      </w:r>
      <w:r w:rsidR="003D554B">
        <w:rPr>
          <w:rStyle w:val="FontStyle13"/>
          <w:sz w:val="28"/>
          <w:szCs w:val="28"/>
        </w:rPr>
        <w:t>;</w:t>
      </w:r>
      <w:r w:rsidR="005127B9">
        <w:rPr>
          <w:rStyle w:val="FontStyle13"/>
          <w:sz w:val="28"/>
          <w:szCs w:val="28"/>
        </w:rPr>
        <w:t xml:space="preserve"> </w:t>
      </w:r>
      <w:r w:rsidRPr="00301C61" w:rsidR="00301C61">
        <w:rPr>
          <w:rStyle w:val="FontStyle22"/>
          <w:sz w:val="28"/>
          <w:szCs w:val="28"/>
          <w:lang w:eastAsia="en-US"/>
        </w:rPr>
        <w:t>в нарушение пункта 1.5 Правил эксплуатации защитных сооружений гражданской обороны, утвержденных Приказом МЧС России от 15.12.2002 № 583. звенья по обслуживанию ЗС ГО не обеспечены средствами индивидуальной защиты, радиационной и химической</w:t>
      </w:r>
      <w:r w:rsidR="00301C61">
        <w:rPr>
          <w:rStyle w:val="FontStyle13"/>
          <w:sz w:val="28"/>
          <w:szCs w:val="28"/>
        </w:rPr>
        <w:t xml:space="preserve"> </w:t>
      </w:r>
      <w:r w:rsidRPr="00301C61" w:rsidR="00301C61">
        <w:rPr>
          <w:rStyle w:val="FontStyle22"/>
          <w:sz w:val="28"/>
          <w:szCs w:val="28"/>
          <w:lang w:eastAsia="en-US"/>
        </w:rPr>
        <w:t>разведки, специальной обработки, связи, медицинским имуществом и инструментом согласно примерным нормам оснащения</w:t>
      </w:r>
      <w:r w:rsidR="00301C61">
        <w:rPr>
          <w:rStyle w:val="FontStyle13"/>
          <w:sz w:val="28"/>
          <w:szCs w:val="28"/>
        </w:rPr>
        <w:t xml:space="preserve">; </w:t>
      </w:r>
      <w:r w:rsidRPr="00301C61" w:rsidR="00301C61">
        <w:rPr>
          <w:rStyle w:val="FontStyle13"/>
          <w:sz w:val="28"/>
          <w:szCs w:val="28"/>
        </w:rPr>
        <w:t>в</w:t>
      </w:r>
      <w:r w:rsidRPr="00301C61" w:rsidR="00301C61">
        <w:rPr>
          <w:rStyle w:val="FontStyle22"/>
          <w:sz w:val="28"/>
          <w:szCs w:val="28"/>
        </w:rPr>
        <w:t xml:space="preserve"> нарушение пункта 1.6 Правил эксплуатации защитных сооружений гражданской обороны, утвержденных Приказом МЧС России от 15.12.2002 № 583</w:t>
      </w:r>
      <w:r w:rsidR="00353BA0">
        <w:rPr>
          <w:rStyle w:val="FontStyle22"/>
          <w:sz w:val="28"/>
          <w:szCs w:val="28"/>
        </w:rPr>
        <w:t>,</w:t>
      </w:r>
      <w:r w:rsidRPr="00301C61" w:rsidR="00301C61">
        <w:rPr>
          <w:rStyle w:val="FontStyle22"/>
          <w:sz w:val="28"/>
          <w:szCs w:val="28"/>
        </w:rPr>
        <w:t xml:space="preserve"> не созданы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</w:t>
      </w:r>
      <w:r w:rsidR="00353BA0">
        <w:rPr>
          <w:rStyle w:val="FontStyle22"/>
          <w:sz w:val="28"/>
          <w:szCs w:val="28"/>
        </w:rPr>
        <w:t>,</w:t>
      </w:r>
      <w:r w:rsidRPr="00301C61" w:rsidR="00301C61">
        <w:rPr>
          <w:rStyle w:val="FontStyle22"/>
          <w:sz w:val="28"/>
          <w:szCs w:val="28"/>
        </w:rPr>
        <w:t xml:space="preserve"> врача и фельдшера</w:t>
      </w:r>
      <w:r w:rsidR="00301C61">
        <w:rPr>
          <w:rStyle w:val="FontStyle13"/>
          <w:sz w:val="28"/>
          <w:szCs w:val="28"/>
        </w:rPr>
        <w:t>;</w:t>
      </w:r>
      <w:r w:rsidRPr="003D554B" w:rsidR="003D554B">
        <w:rPr>
          <w:rStyle w:val="1"/>
          <w:rFonts w:eastAsiaTheme="minorEastAsia"/>
          <w:sz w:val="28"/>
          <w:szCs w:val="28"/>
        </w:rPr>
        <w:t xml:space="preserve"> </w:t>
      </w:r>
      <w:r w:rsidRPr="006E7D41" w:rsidR="003D554B">
        <w:rPr>
          <w:rStyle w:val="FontStyle13"/>
          <w:sz w:val="28"/>
          <w:szCs w:val="28"/>
        </w:rPr>
        <w:t>в</w:t>
      </w:r>
      <w:r w:rsidRPr="006E7D41" w:rsidR="003D554B">
        <w:rPr>
          <w:rStyle w:val="FontStyle12"/>
          <w:sz w:val="28"/>
          <w:szCs w:val="28"/>
        </w:rPr>
        <w:t xml:space="preserve"> нарушение пункта 3.2.20 Правил эксплуатации защитных сооружений</w:t>
      </w:r>
      <w:r w:rsidR="003D554B">
        <w:rPr>
          <w:rStyle w:val="FontStyle12"/>
          <w:sz w:val="28"/>
          <w:szCs w:val="28"/>
        </w:rPr>
        <w:t xml:space="preserve"> </w:t>
      </w:r>
      <w:r w:rsidRPr="006E7D41" w:rsidR="003D554B">
        <w:rPr>
          <w:rStyle w:val="FontStyle12"/>
          <w:sz w:val="28"/>
          <w:szCs w:val="28"/>
        </w:rPr>
        <w:t>гражданской обороны, утвержденных Приказом МЧС России от 15.12.2002 № 583</w:t>
      </w:r>
      <w:r w:rsidR="003D554B">
        <w:rPr>
          <w:rStyle w:val="FontStyle12"/>
          <w:sz w:val="28"/>
          <w:szCs w:val="28"/>
        </w:rPr>
        <w:t xml:space="preserve"> </w:t>
      </w:r>
      <w:r w:rsidRPr="006E7D41" w:rsidR="003D554B">
        <w:rPr>
          <w:rStyle w:val="FontStyle12"/>
          <w:sz w:val="28"/>
          <w:szCs w:val="28"/>
        </w:rPr>
        <w:t>отсутствуют емкости аварийного запаса питьевой воды должен обеспечиваться проток воды</w:t>
      </w:r>
      <w:r w:rsidR="003D554B">
        <w:rPr>
          <w:rStyle w:val="FontStyle12"/>
          <w:sz w:val="28"/>
          <w:szCs w:val="28"/>
        </w:rPr>
        <w:t xml:space="preserve"> </w:t>
      </w:r>
      <w:r w:rsidRPr="006E7D41" w:rsidR="003D554B">
        <w:rPr>
          <w:rStyle w:val="FontStyle12"/>
          <w:sz w:val="28"/>
          <w:szCs w:val="28"/>
        </w:rPr>
        <w:t>с полным обменом ее в течение 2 суток</w:t>
      </w:r>
      <w:r w:rsidR="003D554B">
        <w:rPr>
          <w:rStyle w:val="FontStyle13"/>
          <w:sz w:val="28"/>
          <w:szCs w:val="28"/>
        </w:rPr>
        <w:t>;</w:t>
      </w:r>
      <w:r w:rsidR="00301C61">
        <w:rPr>
          <w:rStyle w:val="FontStyle13"/>
          <w:sz w:val="28"/>
          <w:szCs w:val="28"/>
        </w:rPr>
        <w:t xml:space="preserve"> </w:t>
      </w:r>
      <w:r w:rsidRPr="00301C61" w:rsidR="00301C61">
        <w:rPr>
          <w:rStyle w:val="FontStyle13"/>
          <w:sz w:val="28"/>
          <w:szCs w:val="28"/>
        </w:rPr>
        <w:t>в</w:t>
      </w:r>
      <w:r w:rsidRPr="00301C61" w:rsidR="00301C61">
        <w:rPr>
          <w:rStyle w:val="FontStyle22"/>
          <w:sz w:val="28"/>
          <w:szCs w:val="28"/>
        </w:rPr>
        <w:t xml:space="preserve"> нарушение абзаца 1 пункта 5 Постановления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не осуществляются мероприятия по созданию запасов средств индивидуальной защиты и по их накоплению</w:t>
      </w:r>
      <w:r w:rsidRPr="0089356C" w:rsidR="00004603">
        <w:rPr>
          <w:sz w:val="28"/>
          <w:szCs w:val="28"/>
        </w:rPr>
        <w:t>.</w:t>
      </w:r>
      <w:r w:rsidRPr="00F94EA8">
        <w:rPr>
          <w:sz w:val="28"/>
          <w:szCs w:val="28"/>
        </w:rPr>
        <w:t xml:space="preserve">  </w:t>
      </w:r>
    </w:p>
    <w:p w:rsidR="00F94EA8" w:rsidP="00F94EA8" w14:paraId="1699CF31" w14:textId="678FE8F9">
      <w:pPr>
        <w:ind w:firstLine="720"/>
        <w:jc w:val="both"/>
        <w:rPr>
          <w:sz w:val="28"/>
          <w:szCs w:val="28"/>
        </w:rPr>
      </w:pPr>
      <w:r w:rsidRPr="00F94EA8">
        <w:rPr>
          <w:sz w:val="28"/>
          <w:szCs w:val="28"/>
        </w:rPr>
        <w:t xml:space="preserve">Таким образом, </w:t>
      </w:r>
      <w:r w:rsidR="00353BA0">
        <w:rPr>
          <w:sz w:val="28"/>
          <w:szCs w:val="28"/>
        </w:rPr>
        <w:t>М</w:t>
      </w:r>
      <w:r w:rsidR="003D554B">
        <w:rPr>
          <w:sz w:val="28"/>
          <w:szCs w:val="28"/>
        </w:rPr>
        <w:t>окринская Т</w:t>
      </w:r>
      <w:r w:rsidR="00353BA0">
        <w:rPr>
          <w:sz w:val="28"/>
          <w:szCs w:val="28"/>
        </w:rPr>
        <w:t>.Н</w:t>
      </w:r>
      <w:r w:rsidRPr="00F94EA8">
        <w:rPr>
          <w:sz w:val="28"/>
          <w:szCs w:val="28"/>
        </w:rPr>
        <w:t>., являющ</w:t>
      </w:r>
      <w:r w:rsidR="00353BA0">
        <w:rPr>
          <w:sz w:val="28"/>
          <w:szCs w:val="28"/>
        </w:rPr>
        <w:t>ая</w:t>
      </w:r>
      <w:r w:rsidRPr="00F94EA8">
        <w:rPr>
          <w:sz w:val="28"/>
          <w:szCs w:val="28"/>
        </w:rPr>
        <w:t xml:space="preserve">ся </w:t>
      </w:r>
      <w:r w:rsidR="00353BA0">
        <w:rPr>
          <w:color w:val="000000"/>
          <w:sz w:val="28"/>
          <w:szCs w:val="28"/>
        </w:rPr>
        <w:t>заведующ</w:t>
      </w:r>
      <w:r w:rsidR="00401E99">
        <w:rPr>
          <w:color w:val="000000"/>
          <w:sz w:val="28"/>
          <w:szCs w:val="28"/>
        </w:rPr>
        <w:t>им</w:t>
      </w:r>
      <w:r w:rsidR="00353BA0">
        <w:rPr>
          <w:color w:val="000000"/>
          <w:sz w:val="28"/>
          <w:szCs w:val="28"/>
        </w:rPr>
        <w:t xml:space="preserve"> МКДОУ д/с №</w:t>
      </w:r>
      <w:r w:rsidR="000330B6">
        <w:rPr>
          <w:color w:val="000000"/>
          <w:sz w:val="28"/>
          <w:szCs w:val="28"/>
        </w:rPr>
        <w:t>*</w:t>
      </w:r>
      <w:r w:rsidR="00401E99">
        <w:rPr>
          <w:color w:val="000000"/>
          <w:sz w:val="28"/>
          <w:szCs w:val="28"/>
        </w:rPr>
        <w:t xml:space="preserve"> с. П</w:t>
      </w:r>
      <w:r w:rsidR="000330B6">
        <w:rPr>
          <w:color w:val="000000"/>
          <w:sz w:val="28"/>
          <w:szCs w:val="28"/>
        </w:rPr>
        <w:t>.</w:t>
      </w:r>
      <w:r w:rsidRPr="00F94EA8">
        <w:rPr>
          <w:sz w:val="28"/>
          <w:szCs w:val="28"/>
        </w:rPr>
        <w:t xml:space="preserve">, т.е. в соответствии со статьей 2.4 КоАП РФ являясь должностным лицом, осуществляя свою деятельность по адресу: </w:t>
      </w:r>
      <w:r w:rsidRPr="00301C61" w:rsidR="00301C61">
        <w:rPr>
          <w:sz w:val="28"/>
          <w:szCs w:val="28"/>
        </w:rPr>
        <w:t>И</w:t>
      </w:r>
      <w:r w:rsidR="000330B6">
        <w:rPr>
          <w:sz w:val="28"/>
          <w:szCs w:val="28"/>
        </w:rPr>
        <w:t>.</w:t>
      </w:r>
      <w:r w:rsidRPr="00301C61" w:rsidR="00301C61">
        <w:rPr>
          <w:sz w:val="28"/>
          <w:szCs w:val="28"/>
        </w:rPr>
        <w:t xml:space="preserve"> </w:t>
      </w:r>
      <w:r w:rsidR="00353BA0">
        <w:rPr>
          <w:sz w:val="28"/>
          <w:szCs w:val="28"/>
        </w:rPr>
        <w:t>район</w:t>
      </w:r>
      <w:r w:rsidRPr="00301C61" w:rsidR="00301C61">
        <w:rPr>
          <w:sz w:val="28"/>
          <w:szCs w:val="28"/>
        </w:rPr>
        <w:t xml:space="preserve">, с. </w:t>
      </w:r>
      <w:r w:rsidR="00401E99">
        <w:rPr>
          <w:sz w:val="28"/>
          <w:szCs w:val="28"/>
        </w:rPr>
        <w:t>П</w:t>
      </w:r>
      <w:r w:rsidR="000330B6">
        <w:rPr>
          <w:sz w:val="28"/>
          <w:szCs w:val="28"/>
        </w:rPr>
        <w:t>.</w:t>
      </w:r>
      <w:r w:rsidRPr="00301C61" w:rsidR="00301C61">
        <w:rPr>
          <w:sz w:val="28"/>
          <w:szCs w:val="28"/>
        </w:rPr>
        <w:t xml:space="preserve">, ул. </w:t>
      </w:r>
      <w:r w:rsidR="000330B6">
        <w:rPr>
          <w:sz w:val="28"/>
          <w:szCs w:val="28"/>
        </w:rPr>
        <w:t>*</w:t>
      </w:r>
      <w:r w:rsidRPr="00301C61" w:rsidR="00301C61">
        <w:rPr>
          <w:sz w:val="28"/>
          <w:szCs w:val="28"/>
        </w:rPr>
        <w:t xml:space="preserve">, </w:t>
      </w:r>
      <w:r w:rsidR="00401E99">
        <w:rPr>
          <w:sz w:val="28"/>
          <w:szCs w:val="28"/>
        </w:rPr>
        <w:t>д.</w:t>
      </w:r>
      <w:r w:rsidR="000330B6">
        <w:rPr>
          <w:sz w:val="28"/>
          <w:szCs w:val="28"/>
        </w:rPr>
        <w:t>*</w:t>
      </w:r>
      <w:r w:rsidR="00F75977">
        <w:rPr>
          <w:sz w:val="28"/>
          <w:szCs w:val="28"/>
        </w:rPr>
        <w:t>,</w:t>
      </w:r>
      <w:r w:rsidRPr="00F94EA8">
        <w:rPr>
          <w:sz w:val="28"/>
          <w:szCs w:val="28"/>
        </w:rPr>
        <w:t xml:space="preserve"> нарушил</w:t>
      </w:r>
      <w:r w:rsidR="00353BA0">
        <w:rPr>
          <w:sz w:val="28"/>
          <w:szCs w:val="28"/>
        </w:rPr>
        <w:t>а</w:t>
      </w:r>
      <w:r w:rsidRPr="00F94EA8">
        <w:rPr>
          <w:sz w:val="28"/>
          <w:szCs w:val="28"/>
        </w:rPr>
        <w:t xml:space="preserve"> требования вышеуказанного законодательства</w:t>
      </w:r>
      <w:r w:rsidR="00211213">
        <w:rPr>
          <w:sz w:val="28"/>
          <w:szCs w:val="28"/>
        </w:rPr>
        <w:t>, за что предусмотрена административная ответственность по ч.1 ст.20.7 КоАП РФ</w:t>
      </w:r>
      <w:r w:rsidRPr="00F94EA8">
        <w:rPr>
          <w:sz w:val="28"/>
          <w:szCs w:val="28"/>
        </w:rPr>
        <w:t xml:space="preserve">. </w:t>
      </w:r>
    </w:p>
    <w:p w:rsidR="00ED64DF" w:rsidP="00F94EA8" w14:paraId="490E001C" w14:textId="7D1B06EA">
      <w:pPr>
        <w:ind w:firstLine="720"/>
        <w:jc w:val="both"/>
        <w:rPr>
          <w:sz w:val="28"/>
          <w:szCs w:val="28"/>
        </w:rPr>
      </w:pPr>
      <w:r w:rsidRPr="00ED64DF">
        <w:rPr>
          <w:sz w:val="28"/>
          <w:szCs w:val="28"/>
        </w:rPr>
        <w:t xml:space="preserve">Местом совершения административного правонарушения является </w:t>
      </w:r>
      <w:r w:rsidR="00F94EA8">
        <w:rPr>
          <w:sz w:val="28"/>
          <w:szCs w:val="28"/>
        </w:rPr>
        <w:t xml:space="preserve">адрес </w:t>
      </w:r>
      <w:r w:rsidRPr="00F94EA8" w:rsidR="00F94EA8">
        <w:rPr>
          <w:sz w:val="28"/>
          <w:szCs w:val="28"/>
        </w:rPr>
        <w:t xml:space="preserve">места нахождения ЗС ГО: </w:t>
      </w:r>
      <w:r w:rsidR="00301C61">
        <w:rPr>
          <w:sz w:val="28"/>
          <w:szCs w:val="28"/>
        </w:rPr>
        <w:t>С</w:t>
      </w:r>
      <w:r w:rsidR="000330B6">
        <w:rPr>
          <w:sz w:val="28"/>
          <w:szCs w:val="28"/>
        </w:rPr>
        <w:t>.</w:t>
      </w:r>
      <w:r w:rsidR="00301C61">
        <w:rPr>
          <w:sz w:val="28"/>
          <w:szCs w:val="28"/>
        </w:rPr>
        <w:t xml:space="preserve"> край, </w:t>
      </w:r>
      <w:r w:rsidRPr="00301C61" w:rsidR="00301C61">
        <w:rPr>
          <w:sz w:val="28"/>
          <w:szCs w:val="28"/>
        </w:rPr>
        <w:t>И</w:t>
      </w:r>
      <w:r w:rsidR="000330B6">
        <w:rPr>
          <w:sz w:val="28"/>
          <w:szCs w:val="28"/>
        </w:rPr>
        <w:t>.</w:t>
      </w:r>
      <w:r w:rsidRPr="00301C61" w:rsidR="00301C61">
        <w:rPr>
          <w:sz w:val="28"/>
          <w:szCs w:val="28"/>
        </w:rPr>
        <w:t xml:space="preserve"> </w:t>
      </w:r>
      <w:r w:rsidR="00353BA0">
        <w:rPr>
          <w:sz w:val="28"/>
          <w:szCs w:val="28"/>
        </w:rPr>
        <w:t>район</w:t>
      </w:r>
      <w:r w:rsidRPr="00301C61" w:rsidR="00301C61">
        <w:rPr>
          <w:sz w:val="28"/>
          <w:szCs w:val="28"/>
        </w:rPr>
        <w:t xml:space="preserve">, с. </w:t>
      </w:r>
      <w:r w:rsidR="00401E99">
        <w:rPr>
          <w:sz w:val="28"/>
          <w:szCs w:val="28"/>
        </w:rPr>
        <w:t>П</w:t>
      </w:r>
      <w:r w:rsidR="000330B6">
        <w:rPr>
          <w:sz w:val="28"/>
          <w:szCs w:val="28"/>
        </w:rPr>
        <w:t>.</w:t>
      </w:r>
      <w:r w:rsidRPr="00301C61" w:rsidR="00301C61">
        <w:rPr>
          <w:sz w:val="28"/>
          <w:szCs w:val="28"/>
        </w:rPr>
        <w:t xml:space="preserve">, ул. </w:t>
      </w:r>
      <w:r w:rsidR="000330B6">
        <w:rPr>
          <w:sz w:val="28"/>
          <w:szCs w:val="28"/>
        </w:rPr>
        <w:t>*</w:t>
      </w:r>
      <w:r w:rsidRPr="00301C61" w:rsidR="00301C61">
        <w:rPr>
          <w:sz w:val="28"/>
          <w:szCs w:val="28"/>
        </w:rPr>
        <w:t xml:space="preserve">, </w:t>
      </w:r>
      <w:r w:rsidR="00401E99">
        <w:rPr>
          <w:sz w:val="28"/>
          <w:szCs w:val="28"/>
        </w:rPr>
        <w:t>д.</w:t>
      </w:r>
      <w:r w:rsidR="000330B6">
        <w:rPr>
          <w:sz w:val="28"/>
          <w:szCs w:val="28"/>
        </w:rPr>
        <w:t>*</w:t>
      </w:r>
      <w:r w:rsidRPr="00ED64DF">
        <w:rPr>
          <w:sz w:val="28"/>
          <w:szCs w:val="28"/>
        </w:rPr>
        <w:t xml:space="preserve">, временем совершения правонарушения является время выявления </w:t>
      </w:r>
      <w:r w:rsidR="00BB2807">
        <w:rPr>
          <w:sz w:val="28"/>
          <w:szCs w:val="28"/>
        </w:rPr>
        <w:t>Государственным инспектором Отдела надзорной деятельности и профилактической работы по Апанасенковскому муниципальному округу и Ипатовскому городскому округу</w:t>
      </w:r>
      <w:r w:rsidRPr="00ED64DF" w:rsidR="00BB2807">
        <w:rPr>
          <w:sz w:val="28"/>
          <w:szCs w:val="28"/>
        </w:rPr>
        <w:t xml:space="preserve"> </w:t>
      </w:r>
      <w:r w:rsidRPr="00ED64DF">
        <w:rPr>
          <w:sz w:val="28"/>
          <w:szCs w:val="28"/>
        </w:rPr>
        <w:t>нарушения</w:t>
      </w:r>
      <w:r w:rsidR="00211213">
        <w:rPr>
          <w:sz w:val="28"/>
          <w:szCs w:val="28"/>
        </w:rPr>
        <w:t xml:space="preserve"> -</w:t>
      </w:r>
      <w:r w:rsidRPr="00ED64DF">
        <w:rPr>
          <w:sz w:val="28"/>
          <w:szCs w:val="28"/>
        </w:rPr>
        <w:t xml:space="preserve"> </w:t>
      </w:r>
      <w:r w:rsidR="00353BA0">
        <w:rPr>
          <w:sz w:val="28"/>
          <w:szCs w:val="28"/>
        </w:rPr>
        <w:t>17</w:t>
      </w:r>
      <w:r w:rsidR="00211213">
        <w:rPr>
          <w:sz w:val="28"/>
          <w:szCs w:val="28"/>
        </w:rPr>
        <w:t>.</w:t>
      </w:r>
      <w:r w:rsidR="00BB2807">
        <w:rPr>
          <w:sz w:val="28"/>
          <w:szCs w:val="28"/>
        </w:rPr>
        <w:t>0</w:t>
      </w:r>
      <w:r w:rsidR="00353BA0">
        <w:rPr>
          <w:sz w:val="28"/>
          <w:szCs w:val="28"/>
        </w:rPr>
        <w:t>7</w:t>
      </w:r>
      <w:r w:rsidR="00211213">
        <w:rPr>
          <w:sz w:val="28"/>
          <w:szCs w:val="28"/>
        </w:rPr>
        <w:t>.202</w:t>
      </w:r>
      <w:r w:rsidR="00BB2807">
        <w:rPr>
          <w:sz w:val="28"/>
          <w:szCs w:val="28"/>
        </w:rPr>
        <w:t>4</w:t>
      </w:r>
      <w:r w:rsidR="00211213">
        <w:rPr>
          <w:sz w:val="28"/>
          <w:szCs w:val="28"/>
        </w:rPr>
        <w:t xml:space="preserve"> 1</w:t>
      </w:r>
      <w:r w:rsidR="00401E99">
        <w:rPr>
          <w:sz w:val="28"/>
          <w:szCs w:val="28"/>
        </w:rPr>
        <w:t>5</w:t>
      </w:r>
      <w:r w:rsidR="00211213">
        <w:rPr>
          <w:sz w:val="28"/>
          <w:szCs w:val="28"/>
        </w:rPr>
        <w:t xml:space="preserve"> час. </w:t>
      </w:r>
      <w:r w:rsidR="00301C61">
        <w:rPr>
          <w:sz w:val="28"/>
          <w:szCs w:val="28"/>
        </w:rPr>
        <w:t>0</w:t>
      </w:r>
      <w:r w:rsidR="00211213">
        <w:rPr>
          <w:sz w:val="28"/>
          <w:szCs w:val="28"/>
        </w:rPr>
        <w:t>0 мин</w:t>
      </w:r>
      <w:r w:rsidRPr="00ED64DF">
        <w:rPr>
          <w:sz w:val="28"/>
          <w:szCs w:val="28"/>
        </w:rPr>
        <w:t>.</w:t>
      </w:r>
    </w:p>
    <w:p w:rsidR="00211213" w:rsidP="00EF002E" w14:paraId="1204FD1B" w14:textId="5047E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01E99">
        <w:rPr>
          <w:color w:val="000000"/>
          <w:sz w:val="28"/>
          <w:szCs w:val="28"/>
        </w:rPr>
        <w:t>окринская Т</w:t>
      </w:r>
      <w:r>
        <w:rPr>
          <w:color w:val="000000"/>
          <w:sz w:val="28"/>
          <w:szCs w:val="28"/>
        </w:rPr>
        <w:t>.Н</w:t>
      </w:r>
      <w:r w:rsidRPr="00211213">
        <w:rPr>
          <w:color w:val="000000"/>
          <w:sz w:val="28"/>
          <w:szCs w:val="28"/>
        </w:rPr>
        <w:t>. в судебном заседании подтвердил</w:t>
      </w:r>
      <w:r>
        <w:rPr>
          <w:color w:val="000000"/>
          <w:sz w:val="28"/>
          <w:szCs w:val="28"/>
        </w:rPr>
        <w:t>а</w:t>
      </w:r>
      <w:r w:rsidRPr="00211213">
        <w:rPr>
          <w:color w:val="000000"/>
          <w:sz w:val="28"/>
          <w:szCs w:val="28"/>
        </w:rPr>
        <w:t xml:space="preserve"> изложенные в постановлени</w:t>
      </w:r>
      <w:r>
        <w:rPr>
          <w:color w:val="000000"/>
          <w:sz w:val="28"/>
          <w:szCs w:val="28"/>
        </w:rPr>
        <w:t>и</w:t>
      </w:r>
      <w:r w:rsidRPr="00211213">
        <w:rPr>
          <w:color w:val="000000"/>
          <w:sz w:val="28"/>
          <w:szCs w:val="28"/>
        </w:rPr>
        <w:t xml:space="preserve"> о возбуждении дела об административном правонарушении обстоятельства, вину признал</w:t>
      </w:r>
      <w:r>
        <w:rPr>
          <w:color w:val="000000"/>
          <w:sz w:val="28"/>
          <w:szCs w:val="28"/>
        </w:rPr>
        <w:t>а</w:t>
      </w:r>
      <w:r w:rsidRPr="00211213">
        <w:rPr>
          <w:color w:val="000000"/>
          <w:sz w:val="28"/>
          <w:szCs w:val="28"/>
        </w:rPr>
        <w:t>, в содеянном раскаял</w:t>
      </w:r>
      <w:r>
        <w:rPr>
          <w:color w:val="000000"/>
          <w:sz w:val="28"/>
          <w:szCs w:val="28"/>
        </w:rPr>
        <w:t>ась.</w:t>
      </w:r>
      <w:r w:rsidR="00BB2807">
        <w:rPr>
          <w:color w:val="000000"/>
          <w:sz w:val="28"/>
          <w:szCs w:val="28"/>
        </w:rPr>
        <w:t xml:space="preserve"> </w:t>
      </w:r>
    </w:p>
    <w:p w:rsidR="002A56E7" w:rsidRPr="009E2560" w:rsidP="00EF002E" w14:paraId="6B61B688" w14:textId="7D138CEA">
      <w:pPr>
        <w:ind w:firstLine="720"/>
        <w:jc w:val="both"/>
        <w:rPr>
          <w:sz w:val="28"/>
          <w:szCs w:val="28"/>
        </w:rPr>
      </w:pPr>
      <w:r w:rsidRPr="009E2560">
        <w:rPr>
          <w:color w:val="000000"/>
          <w:sz w:val="28"/>
          <w:szCs w:val="28"/>
        </w:rPr>
        <w:t>Выслу</w:t>
      </w:r>
      <w:r w:rsidRPr="009E2560" w:rsidR="009E2560">
        <w:rPr>
          <w:color w:val="000000"/>
          <w:sz w:val="28"/>
          <w:szCs w:val="28"/>
        </w:rPr>
        <w:t>ш</w:t>
      </w:r>
      <w:r w:rsidRPr="009E2560">
        <w:rPr>
          <w:color w:val="000000"/>
          <w:sz w:val="28"/>
          <w:szCs w:val="28"/>
        </w:rPr>
        <w:t>ав</w:t>
      </w:r>
      <w:r w:rsidR="00B15826">
        <w:rPr>
          <w:color w:val="000000"/>
          <w:sz w:val="28"/>
          <w:szCs w:val="28"/>
        </w:rPr>
        <w:t xml:space="preserve"> </w:t>
      </w:r>
      <w:r w:rsidR="00353BA0">
        <w:rPr>
          <w:color w:val="000000"/>
          <w:sz w:val="28"/>
          <w:szCs w:val="28"/>
        </w:rPr>
        <w:t>М</w:t>
      </w:r>
      <w:r w:rsidR="00401E99">
        <w:rPr>
          <w:color w:val="000000"/>
          <w:sz w:val="28"/>
          <w:szCs w:val="28"/>
        </w:rPr>
        <w:t>окринскую Т</w:t>
      </w:r>
      <w:r w:rsidR="00353BA0">
        <w:rPr>
          <w:color w:val="000000"/>
          <w:sz w:val="28"/>
          <w:szCs w:val="28"/>
        </w:rPr>
        <w:t>.Н</w:t>
      </w:r>
      <w:r w:rsidR="00301C61">
        <w:rPr>
          <w:color w:val="000000"/>
          <w:sz w:val="28"/>
          <w:szCs w:val="28"/>
        </w:rPr>
        <w:t>.</w:t>
      </w:r>
      <w:r w:rsidR="00B15826">
        <w:rPr>
          <w:color w:val="000000"/>
          <w:sz w:val="28"/>
          <w:szCs w:val="28"/>
        </w:rPr>
        <w:t xml:space="preserve">, </w:t>
      </w:r>
      <w:r w:rsidRPr="009E2560">
        <w:rPr>
          <w:color w:val="000000"/>
          <w:sz w:val="28"/>
          <w:szCs w:val="28"/>
        </w:rPr>
        <w:t>исследовав материалы дела, мировой суд</w:t>
      </w:r>
      <w:r w:rsidRPr="009E2560" w:rsidR="009E2560">
        <w:rPr>
          <w:color w:val="000000"/>
          <w:sz w:val="28"/>
          <w:szCs w:val="28"/>
        </w:rPr>
        <w:t>ь</w:t>
      </w:r>
      <w:r w:rsidRPr="009E2560">
        <w:rPr>
          <w:color w:val="000000"/>
          <w:sz w:val="28"/>
          <w:szCs w:val="28"/>
        </w:rPr>
        <w:t>я</w:t>
      </w:r>
      <w:r w:rsidRPr="009E2560" w:rsidR="009E2560">
        <w:rPr>
          <w:color w:val="000000"/>
          <w:sz w:val="28"/>
          <w:szCs w:val="28"/>
        </w:rPr>
        <w:t xml:space="preserve"> </w:t>
      </w:r>
      <w:r w:rsidRPr="009E2560">
        <w:rPr>
          <w:color w:val="000000"/>
          <w:sz w:val="28"/>
          <w:szCs w:val="28"/>
        </w:rPr>
        <w:t>приходит к следующему.</w:t>
      </w:r>
    </w:p>
    <w:p w:rsidR="003A60C8" w:rsidRPr="00AE6828" w:rsidP="003A60C8" w14:paraId="1EA4768B" w14:textId="3CEDE1EC">
      <w:pPr>
        <w:pStyle w:val="ConsPlusNormal"/>
        <w:ind w:firstLine="540"/>
        <w:jc w:val="both"/>
      </w:pPr>
      <w:r w:rsidRPr="00AE6828">
        <w:t>Согласно статье 1 Федерального закона от 12 февраля 1998 г. № 28-ФЗ «О гражданской обороне»,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представляет собой гражданскую оборону.</w:t>
      </w:r>
    </w:p>
    <w:p w:rsidR="00F736B4" w:rsidP="00F736B4" w14:paraId="3C9F03CD" w14:textId="03237BC2">
      <w:pPr>
        <w:pStyle w:val="ConsPlusNormal"/>
        <w:ind w:firstLine="540"/>
        <w:jc w:val="both"/>
      </w:pPr>
      <w:r>
        <w:t>Согласно статье 6 Федерального закона от 12 февраля 1998 года № 28-ФЗ «О гражданской обороне» порядок создания убежищ и иных объектов гражданской обороны определяет Правительство Российской Федерации.</w:t>
      </w:r>
    </w:p>
    <w:p w:rsidR="00F736B4" w:rsidP="00F736B4" w14:paraId="3B619FDF" w14:textId="034F69A4">
      <w:pPr>
        <w:pStyle w:val="ConsPlusNormal"/>
        <w:ind w:firstLine="540"/>
        <w:jc w:val="both"/>
      </w:pPr>
      <w:r>
        <w:t>В силу пункта 1 статьи 9 указанного Федерального закона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F736B4" w:rsidP="00F736B4" w14:paraId="2B3F0408" w14:textId="77777777">
      <w:pPr>
        <w:pStyle w:val="ConsPlusNormal"/>
        <w:ind w:firstLine="540"/>
        <w:jc w:val="both"/>
      </w:pPr>
      <w:r>
        <w:t>В силу пункта 2 постановления Правительства Российской Федерации от 29 ноября 1999 года № 1309 «О Порядке создания убежищ и иных объектов гражданской обороны» к объектам гражданской обороны относятся убежища, противорадиационные укрытия.</w:t>
      </w:r>
    </w:p>
    <w:p w:rsidR="00F736B4" w:rsidP="00F736B4" w14:paraId="7504B884" w14:textId="77777777">
      <w:pPr>
        <w:pStyle w:val="ConsPlusNormal"/>
        <w:ind w:firstLine="540"/>
        <w:jc w:val="both"/>
      </w:pPr>
      <w:r>
        <w:t>В целях сохранения имеющегося фонда -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России от 15 декабря 2002 года № 583 утверждены Правила эксплуатации защитных сооружений гражданской обороны.</w:t>
      </w:r>
    </w:p>
    <w:p w:rsidR="00164F31" w:rsidP="00F736B4" w14:paraId="7F702A1E" w14:textId="1D1457AC">
      <w:pPr>
        <w:pStyle w:val="ConsPlusNormal"/>
        <w:ind w:firstLine="540"/>
        <w:jc w:val="both"/>
      </w:pPr>
      <w:r>
        <w:t xml:space="preserve">Судом установлено и следует из материалов дела, что подвал административного здания МКДОУ д/с № </w:t>
      </w:r>
      <w:r w:rsidR="000330B6">
        <w:t>*</w:t>
      </w:r>
      <w:r>
        <w:t xml:space="preserve"> с. </w:t>
      </w:r>
      <w:r w:rsidR="00401E99">
        <w:t>П</w:t>
      </w:r>
      <w:r w:rsidR="000330B6">
        <w:t>.</w:t>
      </w:r>
      <w:r>
        <w:t>, расположенный по адресу: С</w:t>
      </w:r>
      <w:r w:rsidR="000330B6">
        <w:t>.</w:t>
      </w:r>
      <w:r>
        <w:t xml:space="preserve"> край, И</w:t>
      </w:r>
      <w:r w:rsidR="000330B6">
        <w:t>.</w:t>
      </w:r>
      <w:r>
        <w:t xml:space="preserve"> район, с. </w:t>
      </w:r>
      <w:r w:rsidR="00401E99">
        <w:t>П</w:t>
      </w:r>
      <w:r w:rsidR="000330B6">
        <w:t>.</w:t>
      </w:r>
      <w:r>
        <w:t xml:space="preserve">, ул. </w:t>
      </w:r>
      <w:r w:rsidR="000330B6">
        <w:t>*</w:t>
      </w:r>
      <w:r>
        <w:t xml:space="preserve">, д. </w:t>
      </w:r>
      <w:r w:rsidR="000330B6">
        <w:t>*</w:t>
      </w:r>
      <w:r>
        <w:t xml:space="preserve">, включен в реестр защитных сооружений гражданской обороны (ЗС ГО) - противорадиационных укрытий (ПРУ, П4), вместимость </w:t>
      </w:r>
      <w:r w:rsidR="00401E99">
        <w:t>100</w:t>
      </w:r>
      <w:r>
        <w:t xml:space="preserve"> чел., общая площадь </w:t>
      </w:r>
      <w:r w:rsidR="00401E99">
        <w:t>290</w:t>
      </w:r>
      <w:r>
        <w:t xml:space="preserve"> кв.м., паспорт</w:t>
      </w:r>
      <w:r w:rsidR="00401E99">
        <w:t xml:space="preserve"> №</w:t>
      </w:r>
      <w:r w:rsidR="000330B6">
        <w:t>*</w:t>
      </w:r>
      <w:r>
        <w:t xml:space="preserve"> от 15.10.</w:t>
      </w:r>
      <w:r w:rsidR="00401E99">
        <w:t>1986</w:t>
      </w:r>
      <w:r>
        <w:t>.</w:t>
      </w:r>
    </w:p>
    <w:p w:rsidR="003A60C8" w:rsidRPr="00AE6828" w:rsidP="004615D5" w14:paraId="79549D53" w14:textId="529AF136">
      <w:pPr>
        <w:pStyle w:val="ConsPlusNormal"/>
        <w:ind w:firstLine="540"/>
        <w:jc w:val="both"/>
      </w:pPr>
      <w:r>
        <w:t xml:space="preserve">В ходе </w:t>
      </w:r>
      <w:r w:rsidR="00415555">
        <w:t xml:space="preserve">внеплановой </w:t>
      </w:r>
      <w:r>
        <w:t xml:space="preserve">проведенной </w:t>
      </w:r>
      <w:r w:rsidRPr="00AE6828">
        <w:t>проверк</w:t>
      </w:r>
      <w:r>
        <w:t>и</w:t>
      </w:r>
      <w:r w:rsidRPr="00415555" w:rsidR="00415555">
        <w:t xml:space="preserve"> </w:t>
      </w:r>
      <w:r w:rsidR="00415555">
        <w:t>Отделом надзорной деятельности и профилактической работы по Апанасенковскому муниципальному округу и Ипатовскому городскому округу</w:t>
      </w:r>
      <w:r w:rsidRPr="00AE6828">
        <w:t xml:space="preserve"> </w:t>
      </w:r>
      <w:r w:rsidR="00B15826">
        <w:t xml:space="preserve">соблюдения </w:t>
      </w:r>
      <w:r w:rsidR="003E77D9">
        <w:t xml:space="preserve">МКДОУ д/с № </w:t>
      </w:r>
      <w:r w:rsidR="000330B6">
        <w:t>*</w:t>
      </w:r>
      <w:r w:rsidR="003E77D9">
        <w:t xml:space="preserve"> с. </w:t>
      </w:r>
      <w:r w:rsidR="00401E99">
        <w:t>П</w:t>
      </w:r>
      <w:r w:rsidR="000330B6">
        <w:t>.</w:t>
      </w:r>
      <w:r w:rsidR="003E77D9">
        <w:t>, И</w:t>
      </w:r>
      <w:r w:rsidR="000330B6">
        <w:t>.</w:t>
      </w:r>
      <w:r w:rsidR="003E77D9">
        <w:t xml:space="preserve"> района С</w:t>
      </w:r>
      <w:r w:rsidR="000330B6">
        <w:t>.</w:t>
      </w:r>
      <w:r w:rsidR="003E77D9">
        <w:t xml:space="preserve"> края,</w:t>
      </w:r>
      <w:r w:rsidRPr="00211213" w:rsidR="00211213">
        <w:rPr>
          <w:color w:val="000000"/>
        </w:rPr>
        <w:t xml:space="preserve"> </w:t>
      </w:r>
      <w:r w:rsidR="00B15826">
        <w:t>законодательства в сфере оборонно-промышленного комплекса и граждан</w:t>
      </w:r>
      <w:r w:rsidR="004615D5">
        <w:t>с</w:t>
      </w:r>
      <w:r w:rsidR="00B15826">
        <w:t>кой обороны</w:t>
      </w:r>
      <w:r w:rsidRPr="00AE6828" w:rsidR="00AD4504">
        <w:rPr>
          <w:color w:val="000000"/>
        </w:rPr>
        <w:t xml:space="preserve">, </w:t>
      </w:r>
      <w:r w:rsidRPr="00AE6828">
        <w:t>были выявлены нарушения законодательства Российской Федерации, иных нормативных правовых актов в области защиты населения и территорий от чрезвычайных ситуаций природного и техногенного характера</w:t>
      </w:r>
      <w:r w:rsidR="004615D5">
        <w:t>.</w:t>
      </w:r>
    </w:p>
    <w:p w:rsidR="003A60C8" w:rsidRPr="00AE6828" w:rsidP="003A60C8" w14:paraId="3E2484E5" w14:textId="1CBAD8AD">
      <w:pPr>
        <w:pStyle w:val="NoSpacing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        Данные обстоятельства явились основанием для </w:t>
      </w:r>
      <w:r w:rsidR="00297909">
        <w:rPr>
          <w:sz w:val="28"/>
          <w:szCs w:val="28"/>
        </w:rPr>
        <w:t xml:space="preserve">вынесения </w:t>
      </w:r>
      <w:r w:rsidRPr="00AE6828">
        <w:rPr>
          <w:sz w:val="28"/>
          <w:szCs w:val="28"/>
        </w:rPr>
        <w:t>в отношении должностного лица</w:t>
      </w:r>
      <w:r w:rsidR="00004603">
        <w:rPr>
          <w:sz w:val="28"/>
          <w:szCs w:val="28"/>
        </w:rPr>
        <w:t xml:space="preserve"> </w:t>
      </w:r>
      <w:r w:rsidR="003E77D9">
        <w:rPr>
          <w:sz w:val="28"/>
          <w:szCs w:val="28"/>
        </w:rPr>
        <w:t>М</w:t>
      </w:r>
      <w:r w:rsidR="00401E99">
        <w:rPr>
          <w:sz w:val="28"/>
          <w:szCs w:val="28"/>
        </w:rPr>
        <w:t>окринской Т.Н</w:t>
      </w:r>
      <w:r w:rsidRPr="00D804B9" w:rsidR="00D804B9">
        <w:rPr>
          <w:sz w:val="28"/>
          <w:szCs w:val="28"/>
        </w:rPr>
        <w:t>.</w:t>
      </w:r>
      <w:r w:rsidR="00297909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протокола №</w:t>
      </w:r>
      <w:r w:rsidR="000330B6">
        <w:rPr>
          <w:sz w:val="28"/>
          <w:szCs w:val="28"/>
        </w:rPr>
        <w:t>*</w:t>
      </w:r>
      <w:r w:rsidR="00297909">
        <w:rPr>
          <w:sz w:val="28"/>
          <w:szCs w:val="28"/>
        </w:rPr>
        <w:t xml:space="preserve"> об административном </w:t>
      </w:r>
      <w:r w:rsidR="00297909">
        <w:rPr>
          <w:sz w:val="28"/>
          <w:szCs w:val="28"/>
        </w:rPr>
        <w:t xml:space="preserve">правонарушении </w:t>
      </w:r>
      <w:r w:rsidRPr="00AE6828">
        <w:rPr>
          <w:sz w:val="28"/>
          <w:szCs w:val="28"/>
        </w:rPr>
        <w:t>от</w:t>
      </w:r>
      <w:r w:rsidRPr="00AE6828" w:rsidR="00AE6828">
        <w:rPr>
          <w:sz w:val="28"/>
          <w:szCs w:val="28"/>
        </w:rPr>
        <w:t xml:space="preserve"> </w:t>
      </w:r>
      <w:r w:rsidR="003E77D9">
        <w:rPr>
          <w:sz w:val="28"/>
          <w:szCs w:val="28"/>
        </w:rPr>
        <w:t>2</w:t>
      </w:r>
      <w:r w:rsidR="00401E99">
        <w:rPr>
          <w:sz w:val="28"/>
          <w:szCs w:val="28"/>
        </w:rPr>
        <w:t>3</w:t>
      </w:r>
      <w:r w:rsidR="00004603">
        <w:rPr>
          <w:sz w:val="28"/>
          <w:szCs w:val="28"/>
        </w:rPr>
        <w:t>.</w:t>
      </w:r>
      <w:r w:rsidR="00415555">
        <w:rPr>
          <w:sz w:val="28"/>
          <w:szCs w:val="28"/>
        </w:rPr>
        <w:t>0</w:t>
      </w:r>
      <w:r w:rsidR="003E77D9">
        <w:rPr>
          <w:sz w:val="28"/>
          <w:szCs w:val="28"/>
        </w:rPr>
        <w:t>7</w:t>
      </w:r>
      <w:r w:rsidR="00004603">
        <w:rPr>
          <w:sz w:val="28"/>
          <w:szCs w:val="28"/>
        </w:rPr>
        <w:t>.202</w:t>
      </w:r>
      <w:r w:rsidR="00415555">
        <w:rPr>
          <w:sz w:val="28"/>
          <w:szCs w:val="28"/>
        </w:rPr>
        <w:t>4</w:t>
      </w:r>
      <w:r w:rsidR="00004603">
        <w:rPr>
          <w:sz w:val="28"/>
          <w:szCs w:val="28"/>
        </w:rPr>
        <w:t xml:space="preserve"> </w:t>
      </w:r>
      <w:r w:rsidRPr="00AE6828">
        <w:rPr>
          <w:sz w:val="28"/>
          <w:szCs w:val="28"/>
        </w:rPr>
        <w:t>по признакам состава</w:t>
      </w:r>
      <w:r w:rsidR="00020B5F">
        <w:rPr>
          <w:sz w:val="28"/>
          <w:szCs w:val="28"/>
        </w:rPr>
        <w:t xml:space="preserve"> правонарушения</w:t>
      </w:r>
      <w:r w:rsidRPr="00AE6828">
        <w:rPr>
          <w:sz w:val="28"/>
          <w:szCs w:val="28"/>
        </w:rPr>
        <w:t xml:space="preserve">, предусмотренного частью </w:t>
      </w:r>
      <w:r w:rsidR="00C41F15">
        <w:rPr>
          <w:sz w:val="28"/>
          <w:szCs w:val="28"/>
        </w:rPr>
        <w:t>1</w:t>
      </w:r>
      <w:r w:rsidRPr="00AE6828">
        <w:rPr>
          <w:sz w:val="28"/>
          <w:szCs w:val="28"/>
        </w:rPr>
        <w:t xml:space="preserve"> статьи 20.7 </w:t>
      </w:r>
      <w:r w:rsidR="00020B5F">
        <w:rPr>
          <w:sz w:val="28"/>
          <w:szCs w:val="28"/>
        </w:rPr>
        <w:t>КоАП РФ.</w:t>
      </w:r>
    </w:p>
    <w:p w:rsidR="0073726B" w:rsidRPr="00292A7D" w:rsidP="0073726B" w14:paraId="1A0B15E4" w14:textId="34B41BE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09">
        <w:rPr>
          <w:rFonts w:ascii="Times New Roman" w:hAnsi="Times New Roman" w:cs="Times New Roman"/>
          <w:color w:val="000000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 w:rsidRPr="00694909">
        <w:rPr>
          <w:rFonts w:ascii="Times New Roman" w:hAnsi="Times New Roman" w:cs="Times New Roman"/>
          <w:sz w:val="28"/>
          <w:szCs w:val="28"/>
        </w:rPr>
        <w:t xml:space="preserve"> </w:t>
      </w:r>
      <w:r w:rsidR="00415555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0330B6">
        <w:rPr>
          <w:rFonts w:ascii="Times New Roman" w:hAnsi="Times New Roman" w:cs="Times New Roman"/>
          <w:sz w:val="28"/>
          <w:szCs w:val="28"/>
        </w:rPr>
        <w:t>*</w:t>
      </w:r>
      <w:r w:rsidRPr="00297909" w:rsidR="0029790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3E77D9">
        <w:rPr>
          <w:rFonts w:ascii="Times New Roman" w:hAnsi="Times New Roman" w:cs="Times New Roman"/>
          <w:sz w:val="28"/>
          <w:szCs w:val="28"/>
        </w:rPr>
        <w:t>2</w:t>
      </w:r>
      <w:r w:rsidR="00401E99">
        <w:rPr>
          <w:rFonts w:ascii="Times New Roman" w:hAnsi="Times New Roman" w:cs="Times New Roman"/>
          <w:sz w:val="28"/>
          <w:szCs w:val="28"/>
        </w:rPr>
        <w:t>3</w:t>
      </w:r>
      <w:r w:rsidR="0095001A">
        <w:rPr>
          <w:rFonts w:ascii="Times New Roman" w:hAnsi="Times New Roman" w:cs="Times New Roman"/>
          <w:sz w:val="28"/>
          <w:szCs w:val="28"/>
        </w:rPr>
        <w:t>.</w:t>
      </w:r>
      <w:r w:rsidR="00415555">
        <w:rPr>
          <w:rFonts w:ascii="Times New Roman" w:hAnsi="Times New Roman" w:cs="Times New Roman"/>
          <w:sz w:val="28"/>
          <w:szCs w:val="28"/>
        </w:rPr>
        <w:t>0</w:t>
      </w:r>
      <w:r w:rsidR="003E77D9">
        <w:rPr>
          <w:rFonts w:ascii="Times New Roman" w:hAnsi="Times New Roman" w:cs="Times New Roman"/>
          <w:sz w:val="28"/>
          <w:szCs w:val="28"/>
        </w:rPr>
        <w:t>7</w:t>
      </w:r>
      <w:r w:rsidRPr="00297909" w:rsidR="00297909">
        <w:rPr>
          <w:rFonts w:ascii="Times New Roman" w:hAnsi="Times New Roman" w:cs="Times New Roman"/>
          <w:sz w:val="28"/>
          <w:szCs w:val="28"/>
        </w:rPr>
        <w:t>.202</w:t>
      </w:r>
      <w:r w:rsidR="00415555">
        <w:rPr>
          <w:rFonts w:ascii="Times New Roman" w:hAnsi="Times New Roman" w:cs="Times New Roman"/>
          <w:sz w:val="28"/>
          <w:szCs w:val="28"/>
        </w:rPr>
        <w:t>4</w:t>
      </w:r>
      <w:r w:rsidRPr="00694909">
        <w:rPr>
          <w:rFonts w:ascii="Times New Roman" w:hAnsi="Times New Roman" w:cs="Times New Roman"/>
          <w:sz w:val="28"/>
          <w:szCs w:val="28"/>
        </w:rPr>
        <w:t xml:space="preserve">; </w:t>
      </w:r>
      <w:r w:rsidR="00414FC8">
        <w:rPr>
          <w:rFonts w:ascii="Times New Roman" w:hAnsi="Times New Roman" w:cs="Times New Roman"/>
          <w:sz w:val="28"/>
          <w:szCs w:val="28"/>
        </w:rPr>
        <w:t xml:space="preserve">уведомлением о проведении выездной проверки; решением о проведении выездной проверки; </w:t>
      </w:r>
      <w:r w:rsidR="003E77D9">
        <w:rPr>
          <w:rFonts w:ascii="Times New Roman" w:hAnsi="Times New Roman" w:cs="Times New Roman"/>
          <w:sz w:val="28"/>
          <w:szCs w:val="28"/>
        </w:rPr>
        <w:t xml:space="preserve">требованием о предоставлении документов; актом выездной проверки от 17.07.2024, </w:t>
      </w:r>
      <w:r w:rsidR="00414FC8">
        <w:rPr>
          <w:rFonts w:ascii="Times New Roman" w:hAnsi="Times New Roman" w:cs="Times New Roman"/>
          <w:sz w:val="28"/>
          <w:szCs w:val="28"/>
        </w:rPr>
        <w:t xml:space="preserve">предписанием от </w:t>
      </w:r>
      <w:r w:rsidR="003E77D9">
        <w:rPr>
          <w:rFonts w:ascii="Times New Roman" w:hAnsi="Times New Roman" w:cs="Times New Roman"/>
          <w:sz w:val="28"/>
          <w:szCs w:val="28"/>
        </w:rPr>
        <w:t>17</w:t>
      </w:r>
      <w:r w:rsidR="00414FC8">
        <w:rPr>
          <w:rFonts w:ascii="Times New Roman" w:hAnsi="Times New Roman" w:cs="Times New Roman"/>
          <w:sz w:val="28"/>
          <w:szCs w:val="28"/>
        </w:rPr>
        <w:t>.0</w:t>
      </w:r>
      <w:r w:rsidR="003E77D9">
        <w:rPr>
          <w:rFonts w:ascii="Times New Roman" w:hAnsi="Times New Roman" w:cs="Times New Roman"/>
          <w:sz w:val="28"/>
          <w:szCs w:val="28"/>
        </w:rPr>
        <w:t>7</w:t>
      </w:r>
      <w:r w:rsidR="00414FC8">
        <w:rPr>
          <w:rFonts w:ascii="Times New Roman" w:hAnsi="Times New Roman" w:cs="Times New Roman"/>
          <w:sz w:val="28"/>
          <w:szCs w:val="28"/>
        </w:rPr>
        <w:t>.2024</w:t>
      </w:r>
      <w:r w:rsidR="003E77D9">
        <w:rPr>
          <w:rFonts w:ascii="Times New Roman" w:hAnsi="Times New Roman" w:cs="Times New Roman"/>
          <w:sz w:val="28"/>
          <w:szCs w:val="28"/>
        </w:rPr>
        <w:t xml:space="preserve">, </w:t>
      </w:r>
      <w:r w:rsidRPr="00292A7D" w:rsidR="003E77D9">
        <w:rPr>
          <w:rFonts w:ascii="Times New Roman" w:hAnsi="Times New Roman" w:cs="Times New Roman"/>
          <w:sz w:val="28"/>
          <w:szCs w:val="28"/>
        </w:rPr>
        <w:t>паспортом ЗС Г</w:t>
      </w:r>
      <w:r w:rsidR="003E77D9">
        <w:rPr>
          <w:rFonts w:ascii="Times New Roman" w:hAnsi="Times New Roman" w:cs="Times New Roman"/>
          <w:sz w:val="28"/>
          <w:szCs w:val="28"/>
        </w:rPr>
        <w:t>О от 15.10.1</w:t>
      </w:r>
      <w:r w:rsidR="00401E99">
        <w:rPr>
          <w:rFonts w:ascii="Times New Roman" w:hAnsi="Times New Roman" w:cs="Times New Roman"/>
          <w:sz w:val="28"/>
          <w:szCs w:val="28"/>
        </w:rPr>
        <w:t>986</w:t>
      </w:r>
      <w:r w:rsidR="003E77D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E77D9">
        <w:rPr>
          <w:rFonts w:ascii="Times New Roman" w:hAnsi="Times New Roman" w:cs="Times New Roman"/>
          <w:sz w:val="28"/>
          <w:szCs w:val="28"/>
        </w:rPr>
        <w:t xml:space="preserve">выпиской из Приказа № </w:t>
      </w:r>
      <w:r w:rsidR="000330B6">
        <w:rPr>
          <w:rFonts w:ascii="Times New Roman" w:hAnsi="Times New Roman" w:cs="Times New Roman"/>
          <w:sz w:val="28"/>
          <w:szCs w:val="28"/>
        </w:rPr>
        <w:t>*</w:t>
      </w:r>
      <w:r w:rsidR="003E77D9">
        <w:rPr>
          <w:rFonts w:ascii="Times New Roman" w:hAnsi="Times New Roman" w:cs="Times New Roman"/>
          <w:sz w:val="28"/>
          <w:szCs w:val="28"/>
        </w:rPr>
        <w:t xml:space="preserve"> по Ипатовскому ОО АИМ</w:t>
      </w:r>
      <w:r w:rsidR="00401E99">
        <w:rPr>
          <w:rFonts w:ascii="Times New Roman" w:hAnsi="Times New Roman" w:cs="Times New Roman"/>
          <w:sz w:val="28"/>
          <w:szCs w:val="28"/>
        </w:rPr>
        <w:t>Р</w:t>
      </w:r>
      <w:r w:rsidR="003E77D9">
        <w:rPr>
          <w:rFonts w:ascii="Times New Roman" w:hAnsi="Times New Roman" w:cs="Times New Roman"/>
          <w:sz w:val="28"/>
          <w:szCs w:val="28"/>
        </w:rPr>
        <w:t xml:space="preserve"> от 2</w:t>
      </w:r>
      <w:r w:rsidR="00401E99">
        <w:rPr>
          <w:rFonts w:ascii="Times New Roman" w:hAnsi="Times New Roman" w:cs="Times New Roman"/>
          <w:sz w:val="28"/>
          <w:szCs w:val="28"/>
        </w:rPr>
        <w:t>8</w:t>
      </w:r>
      <w:r w:rsidR="003E77D9">
        <w:rPr>
          <w:rFonts w:ascii="Times New Roman" w:hAnsi="Times New Roman" w:cs="Times New Roman"/>
          <w:sz w:val="28"/>
          <w:szCs w:val="28"/>
        </w:rPr>
        <w:t>.</w:t>
      </w:r>
      <w:r w:rsidR="00401E99">
        <w:rPr>
          <w:rFonts w:ascii="Times New Roman" w:hAnsi="Times New Roman" w:cs="Times New Roman"/>
          <w:sz w:val="28"/>
          <w:szCs w:val="28"/>
        </w:rPr>
        <w:t>12</w:t>
      </w:r>
      <w:r w:rsidR="003E77D9">
        <w:rPr>
          <w:rFonts w:ascii="Times New Roman" w:hAnsi="Times New Roman" w:cs="Times New Roman"/>
          <w:sz w:val="28"/>
          <w:szCs w:val="28"/>
        </w:rPr>
        <w:t>.20</w:t>
      </w:r>
      <w:r w:rsidR="00401E99">
        <w:rPr>
          <w:rFonts w:ascii="Times New Roman" w:hAnsi="Times New Roman" w:cs="Times New Roman"/>
          <w:sz w:val="28"/>
          <w:szCs w:val="28"/>
        </w:rPr>
        <w:t>07</w:t>
      </w:r>
      <w:r w:rsidR="007B3B35">
        <w:rPr>
          <w:rFonts w:ascii="Times New Roman" w:hAnsi="Times New Roman" w:cs="Times New Roman"/>
          <w:sz w:val="28"/>
          <w:szCs w:val="28"/>
        </w:rPr>
        <w:t>.</w:t>
      </w:r>
    </w:p>
    <w:p w:rsidR="0073726B" w:rsidRPr="00292A7D" w:rsidP="0073726B" w14:paraId="3653975B" w14:textId="2247C70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A7D">
        <w:rPr>
          <w:rFonts w:ascii="Times New Roman" w:hAnsi="Times New Roman" w:cs="Times New Roman"/>
          <w:sz w:val="28"/>
          <w:szCs w:val="28"/>
        </w:rPr>
        <w:t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ч.3 ст. 26.2 КоАП РФ, судья считает вину</w:t>
      </w:r>
      <w:r w:rsidRPr="00292A7D" w:rsidR="00BE76B3">
        <w:rPr>
          <w:rFonts w:ascii="Times New Roman" w:hAnsi="Times New Roman" w:cs="Times New Roman"/>
          <w:sz w:val="28"/>
          <w:szCs w:val="28"/>
        </w:rPr>
        <w:t xml:space="preserve"> </w:t>
      </w:r>
      <w:r w:rsidR="003E77D9">
        <w:rPr>
          <w:rFonts w:ascii="Times New Roman" w:hAnsi="Times New Roman" w:cs="Times New Roman"/>
          <w:sz w:val="28"/>
          <w:szCs w:val="28"/>
        </w:rPr>
        <w:t>М</w:t>
      </w:r>
      <w:r w:rsidR="00401E99">
        <w:rPr>
          <w:rFonts w:ascii="Times New Roman" w:hAnsi="Times New Roman" w:cs="Times New Roman"/>
          <w:sz w:val="28"/>
          <w:szCs w:val="28"/>
        </w:rPr>
        <w:t>окринской Т</w:t>
      </w:r>
      <w:r w:rsidR="003E77D9">
        <w:rPr>
          <w:rFonts w:ascii="Times New Roman" w:hAnsi="Times New Roman" w:cs="Times New Roman"/>
          <w:sz w:val="28"/>
          <w:szCs w:val="28"/>
        </w:rPr>
        <w:t>.Н</w:t>
      </w:r>
      <w:r w:rsidRPr="00D804B9" w:rsidR="00D804B9">
        <w:rPr>
          <w:rFonts w:ascii="Times New Roman" w:hAnsi="Times New Roman" w:cs="Times New Roman"/>
          <w:sz w:val="28"/>
          <w:szCs w:val="28"/>
        </w:rPr>
        <w:t>.</w:t>
      </w:r>
      <w:r w:rsidRPr="00292A7D" w:rsidR="00637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A7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20.7 КоАП РФ, доказанной.</w:t>
      </w:r>
    </w:p>
    <w:p w:rsidR="00414FC8" w:rsidRPr="00292A7D" w:rsidP="00292A7D" w14:paraId="020B7FEA" w14:textId="204C8B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A7D">
        <w:rPr>
          <w:sz w:val="28"/>
          <w:szCs w:val="28"/>
        </w:rPr>
        <w:t xml:space="preserve">          </w:t>
      </w:r>
      <w:r w:rsidRPr="00292A7D" w:rsidR="003E2987">
        <w:rPr>
          <w:sz w:val="28"/>
          <w:szCs w:val="28"/>
        </w:rPr>
        <w:t xml:space="preserve">В качестве обстоятельства, смягчающего административную ответственность, суд в соответствии со ст. 4.2 КоАП РФ учитывает признание нарушителем своей вины. Отягчающих административную ответственность обстоятельств в соответствии со ст. 4.3 КоАП РФ судом не установлено. </w:t>
      </w:r>
    </w:p>
    <w:p w:rsidR="00050416" w:rsidP="00050416" w14:paraId="08125493" w14:textId="02B6106C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292A7D">
        <w:rPr>
          <w:sz w:val="28"/>
          <w:szCs w:val="28"/>
        </w:rPr>
        <w:t>При назначении наказания мировой судья учитывает</w:t>
      </w:r>
      <w:r w:rsidRPr="007F2CC5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Pr="00D251F0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</w:t>
      </w:r>
      <w:r>
        <w:rPr>
          <w:sz w:val="28"/>
          <w:szCs w:val="28"/>
        </w:rPr>
        <w:t>,</w:t>
      </w:r>
      <w:r w:rsidRPr="007F2CC5">
        <w:rPr>
          <w:sz w:val="28"/>
          <w:szCs w:val="28"/>
        </w:rPr>
        <w:t xml:space="preserve"> и считает возможным назначить </w:t>
      </w:r>
      <w:r w:rsidR="003E77D9">
        <w:rPr>
          <w:sz w:val="28"/>
          <w:szCs w:val="28"/>
        </w:rPr>
        <w:t>М</w:t>
      </w:r>
      <w:r w:rsidR="00401E99">
        <w:rPr>
          <w:sz w:val="28"/>
          <w:szCs w:val="28"/>
        </w:rPr>
        <w:t>окринской Т</w:t>
      </w:r>
      <w:r w:rsidR="003E77D9">
        <w:rPr>
          <w:sz w:val="28"/>
          <w:szCs w:val="28"/>
        </w:rPr>
        <w:t>.Н</w:t>
      </w:r>
      <w:r w:rsidRPr="007F2CC5">
        <w:rPr>
          <w:color w:val="000000"/>
          <w:sz w:val="28"/>
          <w:szCs w:val="28"/>
        </w:rPr>
        <w:t>.</w:t>
      </w:r>
      <w:r w:rsidRPr="007F2CC5">
        <w:rPr>
          <w:sz w:val="28"/>
          <w:szCs w:val="28"/>
        </w:rPr>
        <w:t xml:space="preserve"> минимальное наказание в виде административного штрафа, предусмотренного санкцией ч. 1 статьи 20.7 КоАП РФ для должностных лиц.</w:t>
      </w:r>
      <w:r>
        <w:t xml:space="preserve"> </w:t>
      </w:r>
    </w:p>
    <w:p w:rsidR="00050416" w:rsidP="00050416" w14:paraId="679A72CD" w14:textId="73D26170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7F2CC5">
        <w:rPr>
          <w:sz w:val="28"/>
          <w:szCs w:val="28"/>
        </w:rPr>
        <w:t xml:space="preserve">Оснований для освобождения </w:t>
      </w:r>
      <w:r w:rsidR="003E77D9">
        <w:rPr>
          <w:sz w:val="28"/>
          <w:szCs w:val="28"/>
        </w:rPr>
        <w:t>М</w:t>
      </w:r>
      <w:r w:rsidR="00401E99">
        <w:rPr>
          <w:sz w:val="28"/>
          <w:szCs w:val="28"/>
        </w:rPr>
        <w:t>окринской Т</w:t>
      </w:r>
      <w:r w:rsidR="003E77D9">
        <w:rPr>
          <w:sz w:val="28"/>
          <w:szCs w:val="28"/>
        </w:rPr>
        <w:t>.Н</w:t>
      </w:r>
      <w:r w:rsidRPr="007F2CC5">
        <w:rPr>
          <w:color w:val="000000"/>
          <w:sz w:val="28"/>
          <w:szCs w:val="28"/>
        </w:rPr>
        <w:t xml:space="preserve">. </w:t>
      </w:r>
      <w:r w:rsidRPr="007F2CC5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603D09" w:rsidP="00603D09" w14:paraId="4325ACD3" w14:textId="2619F772">
      <w:pPr>
        <w:pStyle w:val="BodyTextIndent"/>
        <w:ind w:firstLine="720"/>
        <w:rPr>
          <w:sz w:val="28"/>
          <w:szCs w:val="28"/>
        </w:rPr>
      </w:pPr>
      <w:r w:rsidRPr="00AE6828">
        <w:rPr>
          <w:sz w:val="28"/>
          <w:szCs w:val="28"/>
        </w:rPr>
        <w:t xml:space="preserve">Руководствуясь </w:t>
      </w:r>
      <w:r w:rsidRPr="00AE6828" w:rsidR="00A16CFA">
        <w:rPr>
          <w:sz w:val="28"/>
          <w:szCs w:val="28"/>
        </w:rPr>
        <w:t>ч. 1 ст. 20.7</w:t>
      </w:r>
      <w:r w:rsidRPr="00AE6828">
        <w:rPr>
          <w:sz w:val="28"/>
          <w:szCs w:val="28"/>
        </w:rPr>
        <w:t>, ст.ст. 29.9-29.11 Кодекса Российской Федерации об административных правонарушениях, судья</w:t>
      </w:r>
    </w:p>
    <w:p w:rsidR="000763CD" w:rsidRPr="00AE6828" w:rsidP="00603D09" w14:paraId="4D3689BC" w14:textId="77777777">
      <w:pPr>
        <w:pStyle w:val="BodyTextIndent"/>
        <w:ind w:firstLine="720"/>
        <w:rPr>
          <w:sz w:val="28"/>
          <w:szCs w:val="28"/>
        </w:rPr>
      </w:pPr>
    </w:p>
    <w:p w:rsidR="00603D09" w:rsidRPr="00AE6828" w:rsidP="003072EC" w14:paraId="71F4C871" w14:textId="346FC310">
      <w:pPr>
        <w:pStyle w:val="BodyTextIndent"/>
        <w:ind w:firstLine="0"/>
        <w:jc w:val="center"/>
        <w:rPr>
          <w:sz w:val="28"/>
          <w:szCs w:val="28"/>
        </w:rPr>
      </w:pPr>
      <w:r w:rsidRPr="00AE6828">
        <w:rPr>
          <w:sz w:val="28"/>
          <w:szCs w:val="28"/>
        </w:rPr>
        <w:t>ПОСТАНОВИЛ:</w:t>
      </w:r>
    </w:p>
    <w:p w:rsidR="00CD5AA5" w:rsidRPr="00AE6828" w:rsidP="00603D09" w14:paraId="56BA851F" w14:textId="77777777">
      <w:pPr>
        <w:pStyle w:val="BodyTextIndent"/>
        <w:ind w:firstLine="720"/>
        <w:jc w:val="center"/>
        <w:rPr>
          <w:sz w:val="28"/>
          <w:szCs w:val="28"/>
        </w:rPr>
      </w:pPr>
    </w:p>
    <w:p w:rsidR="00345F6A" w:rsidRPr="00EA68F7" w:rsidP="00345F6A" w14:paraId="3C5FD05D" w14:textId="079E9F33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E6828">
        <w:rPr>
          <w:sz w:val="28"/>
          <w:szCs w:val="28"/>
        </w:rPr>
        <w:t xml:space="preserve">Признать </w:t>
      </w:r>
      <w:r w:rsidRPr="00AE6828">
        <w:rPr>
          <w:color w:val="000000"/>
          <w:sz w:val="28"/>
          <w:szCs w:val="28"/>
        </w:rPr>
        <w:t>должностное лицо</w:t>
      </w:r>
      <w:r>
        <w:rPr>
          <w:color w:val="000000"/>
          <w:sz w:val="28"/>
          <w:szCs w:val="28"/>
        </w:rPr>
        <w:t xml:space="preserve"> </w:t>
      </w:r>
      <w:r w:rsidR="003E77D9">
        <w:rPr>
          <w:color w:val="000000"/>
          <w:sz w:val="28"/>
          <w:szCs w:val="28"/>
        </w:rPr>
        <w:t>М</w:t>
      </w:r>
      <w:r w:rsidR="00401E99">
        <w:rPr>
          <w:color w:val="000000"/>
          <w:sz w:val="28"/>
          <w:szCs w:val="28"/>
        </w:rPr>
        <w:t>окринскую Т</w:t>
      </w:r>
      <w:r w:rsidR="000330B6">
        <w:rPr>
          <w:color w:val="000000"/>
          <w:sz w:val="28"/>
          <w:szCs w:val="28"/>
        </w:rPr>
        <w:t>.</w:t>
      </w:r>
      <w:r w:rsidR="003E77D9">
        <w:rPr>
          <w:color w:val="000000"/>
          <w:sz w:val="28"/>
          <w:szCs w:val="28"/>
        </w:rPr>
        <w:t>Н</w:t>
      </w:r>
      <w:r w:rsidR="000330B6">
        <w:rPr>
          <w:color w:val="000000"/>
          <w:sz w:val="28"/>
          <w:szCs w:val="28"/>
        </w:rPr>
        <w:t>.</w:t>
      </w:r>
      <w:r w:rsidRPr="006638D1">
        <w:rPr>
          <w:color w:val="000000"/>
          <w:sz w:val="28"/>
          <w:szCs w:val="28"/>
        </w:rPr>
        <w:t xml:space="preserve"> </w:t>
      </w:r>
      <w:r w:rsidRPr="00AE6828">
        <w:rPr>
          <w:sz w:val="28"/>
          <w:szCs w:val="28"/>
        </w:rPr>
        <w:t>виновн</w:t>
      </w:r>
      <w:r w:rsidR="003E77D9">
        <w:rPr>
          <w:sz w:val="28"/>
          <w:szCs w:val="28"/>
        </w:rPr>
        <w:t>ой</w:t>
      </w:r>
      <w:r w:rsidRPr="00AE6828">
        <w:rPr>
          <w:sz w:val="28"/>
          <w:szCs w:val="28"/>
        </w:rPr>
        <w:t xml:space="preserve"> в совершении административного правонарушения</w:t>
      </w:r>
      <w:r w:rsidRPr="00EA68F7">
        <w:rPr>
          <w:sz w:val="28"/>
          <w:szCs w:val="28"/>
        </w:rPr>
        <w:t>, предусмотренного ч. 1 ст. 20.7 КоАП РФ, и назначить е</w:t>
      </w:r>
      <w:r w:rsidR="003E77D9">
        <w:rPr>
          <w:sz w:val="28"/>
          <w:szCs w:val="28"/>
        </w:rPr>
        <w:t>й</w:t>
      </w:r>
      <w:r w:rsidRPr="00EA68F7">
        <w:rPr>
          <w:sz w:val="28"/>
          <w:szCs w:val="28"/>
        </w:rPr>
        <w:t xml:space="preserve"> административное наказание в виде административного штрафа в размере 5 000 (пять тысяч) рублей.</w:t>
      </w:r>
    </w:p>
    <w:p w:rsidR="00345F6A" w:rsidRPr="00694909" w:rsidP="00345F6A" w14:paraId="42C949D1" w14:textId="2DA86FF6">
      <w:pPr>
        <w:ind w:firstLine="708"/>
        <w:jc w:val="both"/>
        <w:rPr>
          <w:sz w:val="28"/>
          <w:szCs w:val="28"/>
        </w:rPr>
      </w:pPr>
      <w:r w:rsidRPr="00EA68F7">
        <w:rPr>
          <w:sz w:val="28"/>
          <w:szCs w:val="28"/>
        </w:rPr>
        <w:t xml:space="preserve">Административный штраф в соответствии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 Получатель - УФК по </w:t>
      </w:r>
      <w:r w:rsidRPr="009825A4">
        <w:rPr>
          <w:sz w:val="28"/>
          <w:szCs w:val="28"/>
        </w:rPr>
        <w:t xml:space="preserve">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 РОССИИ//УФК по Ставропольскому краю г.Ставрополь; БИК 010702101; Казначейский счет: 03100643000000012100(поле Банковский счет); Единый казначейский счет:            </w:t>
      </w:r>
      <w:r w:rsidRPr="009825A4">
        <w:rPr>
          <w:sz w:val="28"/>
          <w:szCs w:val="28"/>
        </w:rPr>
        <w:t>40102810345370000013 (поле Корр.счет банка); ОКТМО  07 </w:t>
      </w:r>
      <w:r w:rsidR="00EA7FDB">
        <w:rPr>
          <w:sz w:val="28"/>
          <w:szCs w:val="28"/>
        </w:rPr>
        <w:t>522000</w:t>
      </w:r>
      <w:r w:rsidRPr="009825A4">
        <w:rPr>
          <w:sz w:val="28"/>
          <w:szCs w:val="28"/>
        </w:rPr>
        <w:t xml:space="preserve">; КБК 00811601203010007140, </w:t>
      </w:r>
      <w:r w:rsidRPr="00694909">
        <w:rPr>
          <w:bCs/>
          <w:sz w:val="28"/>
          <w:szCs w:val="28"/>
        </w:rPr>
        <w:t>УИН:</w:t>
      </w:r>
      <w:r w:rsidR="000330B6">
        <w:rPr>
          <w:bCs/>
          <w:sz w:val="28"/>
          <w:szCs w:val="28"/>
        </w:rPr>
        <w:t>*</w:t>
      </w:r>
      <w:r w:rsidRPr="00694909">
        <w:rPr>
          <w:bCs/>
          <w:sz w:val="28"/>
          <w:szCs w:val="28"/>
        </w:rPr>
        <w:t>.</w:t>
      </w:r>
    </w:p>
    <w:p w:rsidR="00345F6A" w:rsidRPr="00EB1A8C" w:rsidP="00345F6A" w14:paraId="3F219C16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25A4">
        <w:rPr>
          <w:b/>
          <w:sz w:val="28"/>
          <w:szCs w:val="28"/>
        </w:rPr>
        <w:t xml:space="preserve">        </w:t>
      </w:r>
      <w:r w:rsidRPr="009825A4">
        <w:rPr>
          <w:b/>
          <w:sz w:val="28"/>
          <w:szCs w:val="28"/>
        </w:rPr>
        <w:tab/>
      </w:r>
      <w:r w:rsidRPr="009825A4">
        <w:rPr>
          <w:sz w:val="28"/>
          <w:szCs w:val="28"/>
        </w:rPr>
        <w:t>Разъяснить, что в соответствии с ч. 1 ст. 20.25 Кодекса Российской Федерации об административных правонарушениях неуп</w:t>
      </w:r>
      <w:r w:rsidRPr="00EA68F7">
        <w:rPr>
          <w:sz w:val="28"/>
          <w:szCs w:val="28"/>
        </w:rPr>
        <w:t>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</w:t>
      </w:r>
      <w:r w:rsidRPr="00EB1A8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A68F7" w:rsidRPr="00EB1A8C" w:rsidP="00345F6A" w14:paraId="6165AAAB" w14:textId="076DC49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EA68F7" w:rsidP="009825A4" w14:paraId="14515032" w14:textId="77777777">
      <w:pPr>
        <w:pStyle w:val="BodyText"/>
        <w:spacing w:after="0"/>
        <w:ind w:firstLine="700"/>
        <w:jc w:val="both"/>
        <w:rPr>
          <w:sz w:val="28"/>
          <w:szCs w:val="28"/>
        </w:rPr>
      </w:pPr>
      <w:r w:rsidRPr="00EB1A8C">
        <w:rPr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9825A4" w:rsidP="009825A4" w14:paraId="0E7E3B20" w14:textId="47F7B5E6">
      <w:pPr>
        <w:pStyle w:val="BodyText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44C8F" w:rsidP="00CD5AA5" w14:paraId="1BAEED81" w14:textId="3EB1C977">
      <w:pPr>
        <w:ind w:firstLine="567"/>
        <w:jc w:val="both"/>
        <w:rPr>
          <w:sz w:val="28"/>
          <w:szCs w:val="28"/>
        </w:rPr>
      </w:pPr>
      <w:r w:rsidRPr="007F7F73">
        <w:rPr>
          <w:sz w:val="28"/>
          <w:szCs w:val="28"/>
        </w:rPr>
        <w:t xml:space="preserve">Мировой судья                                                                      </w:t>
      </w:r>
      <w:r w:rsidR="00050416">
        <w:rPr>
          <w:sz w:val="28"/>
          <w:szCs w:val="28"/>
        </w:rPr>
        <w:t>И.Г. Федоренко</w:t>
      </w:r>
    </w:p>
    <w:p w:rsidR="009239E1" w:rsidP="00CD5AA5" w14:paraId="20DA2E27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D29622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67A7B07C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72A6CF9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21A363D3" w14:textId="77777777">
      <w:pPr>
        <w:ind w:firstLine="567"/>
        <w:jc w:val="both"/>
        <w:rPr>
          <w:sz w:val="28"/>
          <w:szCs w:val="28"/>
        </w:rPr>
      </w:pPr>
    </w:p>
    <w:p w:rsidR="009239E1" w:rsidP="00CD5AA5" w14:paraId="1439678D" w14:textId="77777777">
      <w:pPr>
        <w:ind w:firstLine="567"/>
        <w:jc w:val="both"/>
        <w:rPr>
          <w:sz w:val="28"/>
          <w:szCs w:val="28"/>
        </w:rPr>
      </w:pPr>
    </w:p>
    <w:sectPr w:rsidSect="00324DF1">
      <w:headerReference w:type="default" r:id="rId5"/>
      <w:footerReference w:type="even" r:id="rId6"/>
      <w:footerReference w:type="default" r:id="rId7"/>
      <w:pgSz w:w="11906" w:h="16838"/>
      <w:pgMar w:top="851" w:right="707" w:bottom="709" w:left="1701" w:header="568" w:footer="44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6575E85F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290" w:rsidP="00A16CFA" w14:paraId="77606AA3" w14:textId="77777777">
    <w:pPr>
      <w:pStyle w:val="Footer"/>
      <w:ind w:right="360" w:firstLine="360"/>
    </w:pPr>
  </w:p>
  <w:p w:rsidR="00414FC8" w14:paraId="22DCD1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290" w:rsidP="00A16CFA" w14:paraId="0268E9C3" w14:textId="77777777">
    <w:pPr>
      <w:pStyle w:val="Footer"/>
      <w:framePr w:wrap="around" w:vAnchor="text" w:hAnchor="margin" w:xAlign="outside" w:y="1"/>
      <w:rPr>
        <w:rStyle w:val="PageNumber"/>
      </w:rPr>
    </w:pPr>
  </w:p>
  <w:p w:rsidR="00384290" w:rsidP="00A16CFA" w14:paraId="0DDC845B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184170"/>
      <w:docPartObj>
        <w:docPartGallery w:val="Page Numbers (Top of Page)"/>
        <w:docPartUnique/>
      </w:docPartObj>
    </w:sdtPr>
    <w:sdtContent>
      <w:p w:rsidR="00384290" w14:paraId="32EB650E" w14:textId="77777777">
        <w:pPr>
          <w:pStyle w:val="Header"/>
          <w:jc w:val="center"/>
        </w:pPr>
        <w:r>
          <w:fldChar w:fldCharType="begin"/>
        </w:r>
        <w:r w:rsidR="00DC293E">
          <w:instrText xml:space="preserve"> PAGE   \* MERGEFORMAT </w:instrText>
        </w:r>
        <w:r>
          <w:fldChar w:fldCharType="separate"/>
        </w:r>
        <w:r w:rsidR="003741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4290" w14:paraId="0B90995D" w14:textId="77777777">
    <w:pPr>
      <w:pStyle w:val="Header"/>
    </w:pPr>
  </w:p>
  <w:p w:rsidR="00414FC8" w14:paraId="41EF5D7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B765DE"/>
    <w:multiLevelType w:val="singleLevel"/>
    <w:tmpl w:val="8CD6571A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51A73683"/>
    <w:multiLevelType w:val="singleLevel"/>
    <w:tmpl w:val="E0EC7D4A"/>
    <w:lvl w:ilvl="0">
      <w:start w:val="42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71256096"/>
    <w:multiLevelType w:val="singleLevel"/>
    <w:tmpl w:val="2B84CECC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1383291"/>
    <w:multiLevelType w:val="singleLevel"/>
    <w:tmpl w:val="4C7473DE"/>
    <w:lvl w:ilvl="0">
      <w:start w:val="3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7ED3488B"/>
    <w:multiLevelType w:val="singleLevel"/>
    <w:tmpl w:val="9582492E"/>
    <w:lvl w:ilvl="0">
      <w:start w:val="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9"/>
    <w:rsid w:val="00001DDD"/>
    <w:rsid w:val="00003868"/>
    <w:rsid w:val="000040C5"/>
    <w:rsid w:val="00004603"/>
    <w:rsid w:val="00004B27"/>
    <w:rsid w:val="000067AA"/>
    <w:rsid w:val="0000784B"/>
    <w:rsid w:val="00007976"/>
    <w:rsid w:val="0001179A"/>
    <w:rsid w:val="0001207B"/>
    <w:rsid w:val="000121CA"/>
    <w:rsid w:val="00012405"/>
    <w:rsid w:val="000130A6"/>
    <w:rsid w:val="000134AA"/>
    <w:rsid w:val="000137BE"/>
    <w:rsid w:val="00013D35"/>
    <w:rsid w:val="00015957"/>
    <w:rsid w:val="00016285"/>
    <w:rsid w:val="00020B5F"/>
    <w:rsid w:val="00021061"/>
    <w:rsid w:val="000218EF"/>
    <w:rsid w:val="00022741"/>
    <w:rsid w:val="00022A26"/>
    <w:rsid w:val="00024EC4"/>
    <w:rsid w:val="00025740"/>
    <w:rsid w:val="000259FB"/>
    <w:rsid w:val="00025EE2"/>
    <w:rsid w:val="000270D1"/>
    <w:rsid w:val="0002763D"/>
    <w:rsid w:val="00027FA4"/>
    <w:rsid w:val="00030E1F"/>
    <w:rsid w:val="000318F6"/>
    <w:rsid w:val="00032125"/>
    <w:rsid w:val="00032297"/>
    <w:rsid w:val="00032BEC"/>
    <w:rsid w:val="000330B6"/>
    <w:rsid w:val="0003432A"/>
    <w:rsid w:val="000372EF"/>
    <w:rsid w:val="00037697"/>
    <w:rsid w:val="000377E9"/>
    <w:rsid w:val="00037C35"/>
    <w:rsid w:val="000407F6"/>
    <w:rsid w:val="00040AF7"/>
    <w:rsid w:val="00040EC7"/>
    <w:rsid w:val="000415C9"/>
    <w:rsid w:val="00041A41"/>
    <w:rsid w:val="00043B27"/>
    <w:rsid w:val="0004400A"/>
    <w:rsid w:val="0004482F"/>
    <w:rsid w:val="000466F1"/>
    <w:rsid w:val="00050416"/>
    <w:rsid w:val="000508E3"/>
    <w:rsid w:val="00050D7A"/>
    <w:rsid w:val="000513CE"/>
    <w:rsid w:val="00051ECA"/>
    <w:rsid w:val="00053122"/>
    <w:rsid w:val="00054A8F"/>
    <w:rsid w:val="00054DD1"/>
    <w:rsid w:val="000554DD"/>
    <w:rsid w:val="00055CD6"/>
    <w:rsid w:val="000565B4"/>
    <w:rsid w:val="0005732E"/>
    <w:rsid w:val="00060C68"/>
    <w:rsid w:val="00062A88"/>
    <w:rsid w:val="00064532"/>
    <w:rsid w:val="00065D6F"/>
    <w:rsid w:val="00065F4A"/>
    <w:rsid w:val="000660F5"/>
    <w:rsid w:val="00066EC1"/>
    <w:rsid w:val="0006712F"/>
    <w:rsid w:val="0006730D"/>
    <w:rsid w:val="0007073B"/>
    <w:rsid w:val="00071D2C"/>
    <w:rsid w:val="00071D75"/>
    <w:rsid w:val="0007263B"/>
    <w:rsid w:val="000726FE"/>
    <w:rsid w:val="0007273B"/>
    <w:rsid w:val="00072B60"/>
    <w:rsid w:val="0007436F"/>
    <w:rsid w:val="00074540"/>
    <w:rsid w:val="00074A07"/>
    <w:rsid w:val="000755ED"/>
    <w:rsid w:val="00075CAA"/>
    <w:rsid w:val="00076317"/>
    <w:rsid w:val="000763CD"/>
    <w:rsid w:val="000765FC"/>
    <w:rsid w:val="000766CA"/>
    <w:rsid w:val="00076B8E"/>
    <w:rsid w:val="000774CC"/>
    <w:rsid w:val="000778EC"/>
    <w:rsid w:val="00080111"/>
    <w:rsid w:val="000801FB"/>
    <w:rsid w:val="00081A69"/>
    <w:rsid w:val="00081FDC"/>
    <w:rsid w:val="0008224D"/>
    <w:rsid w:val="00082A48"/>
    <w:rsid w:val="00082F72"/>
    <w:rsid w:val="00083CC8"/>
    <w:rsid w:val="00085257"/>
    <w:rsid w:val="0008533D"/>
    <w:rsid w:val="00085FA2"/>
    <w:rsid w:val="00086963"/>
    <w:rsid w:val="00086EDD"/>
    <w:rsid w:val="00087EF5"/>
    <w:rsid w:val="00090020"/>
    <w:rsid w:val="00090510"/>
    <w:rsid w:val="00091401"/>
    <w:rsid w:val="00092298"/>
    <w:rsid w:val="000923DE"/>
    <w:rsid w:val="000929F0"/>
    <w:rsid w:val="000936B5"/>
    <w:rsid w:val="00093793"/>
    <w:rsid w:val="00094106"/>
    <w:rsid w:val="000955EA"/>
    <w:rsid w:val="00095856"/>
    <w:rsid w:val="000A1230"/>
    <w:rsid w:val="000A31E4"/>
    <w:rsid w:val="000A343B"/>
    <w:rsid w:val="000A4364"/>
    <w:rsid w:val="000A6C88"/>
    <w:rsid w:val="000A6D59"/>
    <w:rsid w:val="000B1DC0"/>
    <w:rsid w:val="000B2695"/>
    <w:rsid w:val="000B32B3"/>
    <w:rsid w:val="000B3DBB"/>
    <w:rsid w:val="000B420D"/>
    <w:rsid w:val="000B4A81"/>
    <w:rsid w:val="000B4AC0"/>
    <w:rsid w:val="000B52E9"/>
    <w:rsid w:val="000B5BA6"/>
    <w:rsid w:val="000B5EFF"/>
    <w:rsid w:val="000B640F"/>
    <w:rsid w:val="000B76CE"/>
    <w:rsid w:val="000C03A5"/>
    <w:rsid w:val="000C095D"/>
    <w:rsid w:val="000C155F"/>
    <w:rsid w:val="000C1E18"/>
    <w:rsid w:val="000C1E1F"/>
    <w:rsid w:val="000C25D9"/>
    <w:rsid w:val="000C2F5D"/>
    <w:rsid w:val="000C37B9"/>
    <w:rsid w:val="000C44C8"/>
    <w:rsid w:val="000C4B30"/>
    <w:rsid w:val="000C4D86"/>
    <w:rsid w:val="000C52D7"/>
    <w:rsid w:val="000C5E00"/>
    <w:rsid w:val="000C5F18"/>
    <w:rsid w:val="000C6A61"/>
    <w:rsid w:val="000C6EB3"/>
    <w:rsid w:val="000C7A5E"/>
    <w:rsid w:val="000D002D"/>
    <w:rsid w:val="000D06CA"/>
    <w:rsid w:val="000D240C"/>
    <w:rsid w:val="000D36DC"/>
    <w:rsid w:val="000D3D1B"/>
    <w:rsid w:val="000D584E"/>
    <w:rsid w:val="000D67E8"/>
    <w:rsid w:val="000D6B5A"/>
    <w:rsid w:val="000D6DB0"/>
    <w:rsid w:val="000D702D"/>
    <w:rsid w:val="000E0873"/>
    <w:rsid w:val="000E0EC5"/>
    <w:rsid w:val="000E2F25"/>
    <w:rsid w:val="000E409F"/>
    <w:rsid w:val="000E4491"/>
    <w:rsid w:val="000E4A24"/>
    <w:rsid w:val="000E5156"/>
    <w:rsid w:val="000E5783"/>
    <w:rsid w:val="000E5910"/>
    <w:rsid w:val="000E6259"/>
    <w:rsid w:val="000E63FF"/>
    <w:rsid w:val="000F1224"/>
    <w:rsid w:val="000F17B6"/>
    <w:rsid w:val="000F325A"/>
    <w:rsid w:val="000F327F"/>
    <w:rsid w:val="000F35FF"/>
    <w:rsid w:val="000F587F"/>
    <w:rsid w:val="00100139"/>
    <w:rsid w:val="0010147C"/>
    <w:rsid w:val="00101E46"/>
    <w:rsid w:val="00104EA2"/>
    <w:rsid w:val="001051D8"/>
    <w:rsid w:val="0010539D"/>
    <w:rsid w:val="001055D7"/>
    <w:rsid w:val="00106626"/>
    <w:rsid w:val="001069E0"/>
    <w:rsid w:val="001076A2"/>
    <w:rsid w:val="00107747"/>
    <w:rsid w:val="001112EC"/>
    <w:rsid w:val="00111C45"/>
    <w:rsid w:val="001141FD"/>
    <w:rsid w:val="00114EA2"/>
    <w:rsid w:val="00115237"/>
    <w:rsid w:val="0011631F"/>
    <w:rsid w:val="0011649B"/>
    <w:rsid w:val="001239F8"/>
    <w:rsid w:val="00124691"/>
    <w:rsid w:val="00124817"/>
    <w:rsid w:val="00125349"/>
    <w:rsid w:val="0012594F"/>
    <w:rsid w:val="00125BBD"/>
    <w:rsid w:val="00126E9F"/>
    <w:rsid w:val="001273E9"/>
    <w:rsid w:val="00127E31"/>
    <w:rsid w:val="001307C3"/>
    <w:rsid w:val="0013084D"/>
    <w:rsid w:val="00131254"/>
    <w:rsid w:val="0013392E"/>
    <w:rsid w:val="00133F0E"/>
    <w:rsid w:val="001347B6"/>
    <w:rsid w:val="00134878"/>
    <w:rsid w:val="00134E56"/>
    <w:rsid w:val="00135E64"/>
    <w:rsid w:val="0013664F"/>
    <w:rsid w:val="0013681B"/>
    <w:rsid w:val="001368E2"/>
    <w:rsid w:val="00137A76"/>
    <w:rsid w:val="0014089E"/>
    <w:rsid w:val="001430B8"/>
    <w:rsid w:val="001458C6"/>
    <w:rsid w:val="00146F17"/>
    <w:rsid w:val="00146F7E"/>
    <w:rsid w:val="00146F8C"/>
    <w:rsid w:val="001473DC"/>
    <w:rsid w:val="00147F73"/>
    <w:rsid w:val="0015108F"/>
    <w:rsid w:val="00151DED"/>
    <w:rsid w:val="001529F7"/>
    <w:rsid w:val="00153582"/>
    <w:rsid w:val="0015483A"/>
    <w:rsid w:val="00154C25"/>
    <w:rsid w:val="00156378"/>
    <w:rsid w:val="001567E8"/>
    <w:rsid w:val="00157D5F"/>
    <w:rsid w:val="00160844"/>
    <w:rsid w:val="001612F3"/>
    <w:rsid w:val="00163A5E"/>
    <w:rsid w:val="00164F31"/>
    <w:rsid w:val="00165688"/>
    <w:rsid w:val="001659D8"/>
    <w:rsid w:val="00165C8C"/>
    <w:rsid w:val="00165E28"/>
    <w:rsid w:val="00170680"/>
    <w:rsid w:val="00171B32"/>
    <w:rsid w:val="00172118"/>
    <w:rsid w:val="00172C0F"/>
    <w:rsid w:val="00173F16"/>
    <w:rsid w:val="00174DEF"/>
    <w:rsid w:val="00174FB8"/>
    <w:rsid w:val="00175151"/>
    <w:rsid w:val="00175AB4"/>
    <w:rsid w:val="00176730"/>
    <w:rsid w:val="0017790E"/>
    <w:rsid w:val="001835A6"/>
    <w:rsid w:val="0018614F"/>
    <w:rsid w:val="00186C7D"/>
    <w:rsid w:val="00186DED"/>
    <w:rsid w:val="00191004"/>
    <w:rsid w:val="00192161"/>
    <w:rsid w:val="00192A85"/>
    <w:rsid w:val="001930B1"/>
    <w:rsid w:val="001938E2"/>
    <w:rsid w:val="00196AF3"/>
    <w:rsid w:val="001A0CFC"/>
    <w:rsid w:val="001A1A58"/>
    <w:rsid w:val="001A1EF0"/>
    <w:rsid w:val="001A216B"/>
    <w:rsid w:val="001A2405"/>
    <w:rsid w:val="001A26D2"/>
    <w:rsid w:val="001A2E40"/>
    <w:rsid w:val="001A3249"/>
    <w:rsid w:val="001A3C9C"/>
    <w:rsid w:val="001A5319"/>
    <w:rsid w:val="001A7C3E"/>
    <w:rsid w:val="001B1072"/>
    <w:rsid w:val="001B22C2"/>
    <w:rsid w:val="001B2AF1"/>
    <w:rsid w:val="001B3585"/>
    <w:rsid w:val="001B46BC"/>
    <w:rsid w:val="001B4F0C"/>
    <w:rsid w:val="001B5DEA"/>
    <w:rsid w:val="001B68BE"/>
    <w:rsid w:val="001B7037"/>
    <w:rsid w:val="001B78EE"/>
    <w:rsid w:val="001B7C81"/>
    <w:rsid w:val="001C2DF4"/>
    <w:rsid w:val="001C46E3"/>
    <w:rsid w:val="001C475F"/>
    <w:rsid w:val="001C6F33"/>
    <w:rsid w:val="001C7806"/>
    <w:rsid w:val="001C784E"/>
    <w:rsid w:val="001D2395"/>
    <w:rsid w:val="001D2512"/>
    <w:rsid w:val="001D2944"/>
    <w:rsid w:val="001D390D"/>
    <w:rsid w:val="001D46F9"/>
    <w:rsid w:val="001D4A3A"/>
    <w:rsid w:val="001D4C64"/>
    <w:rsid w:val="001D4DEF"/>
    <w:rsid w:val="001D7730"/>
    <w:rsid w:val="001D7A32"/>
    <w:rsid w:val="001E0EC0"/>
    <w:rsid w:val="001E1811"/>
    <w:rsid w:val="001E1899"/>
    <w:rsid w:val="001E299A"/>
    <w:rsid w:val="001E2F94"/>
    <w:rsid w:val="001E3470"/>
    <w:rsid w:val="001E394E"/>
    <w:rsid w:val="001E3B39"/>
    <w:rsid w:val="001E3C30"/>
    <w:rsid w:val="001E3DB8"/>
    <w:rsid w:val="001E5B1B"/>
    <w:rsid w:val="001E6293"/>
    <w:rsid w:val="001E6D35"/>
    <w:rsid w:val="001E71D4"/>
    <w:rsid w:val="001E758C"/>
    <w:rsid w:val="001E7C42"/>
    <w:rsid w:val="001F3B9F"/>
    <w:rsid w:val="001F50B6"/>
    <w:rsid w:val="001F5434"/>
    <w:rsid w:val="001F5502"/>
    <w:rsid w:val="001F550E"/>
    <w:rsid w:val="001F5D4A"/>
    <w:rsid w:val="001F5DA3"/>
    <w:rsid w:val="001F65D3"/>
    <w:rsid w:val="001F692F"/>
    <w:rsid w:val="001F7B4B"/>
    <w:rsid w:val="00200775"/>
    <w:rsid w:val="002015BB"/>
    <w:rsid w:val="002016FC"/>
    <w:rsid w:val="00201BCA"/>
    <w:rsid w:val="0020314A"/>
    <w:rsid w:val="00203454"/>
    <w:rsid w:val="0020375E"/>
    <w:rsid w:val="00204045"/>
    <w:rsid w:val="0020442B"/>
    <w:rsid w:val="00204C66"/>
    <w:rsid w:val="00204CC0"/>
    <w:rsid w:val="0020587C"/>
    <w:rsid w:val="00205A99"/>
    <w:rsid w:val="002073D8"/>
    <w:rsid w:val="00210286"/>
    <w:rsid w:val="00211213"/>
    <w:rsid w:val="00211493"/>
    <w:rsid w:val="00212558"/>
    <w:rsid w:val="002137E0"/>
    <w:rsid w:val="00213838"/>
    <w:rsid w:val="00213C6F"/>
    <w:rsid w:val="002150D9"/>
    <w:rsid w:val="00215B57"/>
    <w:rsid w:val="002160F0"/>
    <w:rsid w:val="00216DEF"/>
    <w:rsid w:val="00217527"/>
    <w:rsid w:val="0021780E"/>
    <w:rsid w:val="00217950"/>
    <w:rsid w:val="002179CA"/>
    <w:rsid w:val="0022009D"/>
    <w:rsid w:val="0022091B"/>
    <w:rsid w:val="00221650"/>
    <w:rsid w:val="00222414"/>
    <w:rsid w:val="00222567"/>
    <w:rsid w:val="00223DE6"/>
    <w:rsid w:val="002244C6"/>
    <w:rsid w:val="00224E17"/>
    <w:rsid w:val="00225B92"/>
    <w:rsid w:val="00227E6A"/>
    <w:rsid w:val="00230E2C"/>
    <w:rsid w:val="00230E3C"/>
    <w:rsid w:val="002314EC"/>
    <w:rsid w:val="0023380D"/>
    <w:rsid w:val="00234A2A"/>
    <w:rsid w:val="002351B8"/>
    <w:rsid w:val="00235626"/>
    <w:rsid w:val="00235841"/>
    <w:rsid w:val="002361A6"/>
    <w:rsid w:val="0023740B"/>
    <w:rsid w:val="0023779F"/>
    <w:rsid w:val="00237DD5"/>
    <w:rsid w:val="00240FF6"/>
    <w:rsid w:val="00241291"/>
    <w:rsid w:val="00241826"/>
    <w:rsid w:val="00241F36"/>
    <w:rsid w:val="00242DAC"/>
    <w:rsid w:val="002436A5"/>
    <w:rsid w:val="00243F6C"/>
    <w:rsid w:val="002449B5"/>
    <w:rsid w:val="00244B5D"/>
    <w:rsid w:val="002453EB"/>
    <w:rsid w:val="002454A9"/>
    <w:rsid w:val="002454B2"/>
    <w:rsid w:val="00247AAD"/>
    <w:rsid w:val="002529C8"/>
    <w:rsid w:val="00252EBB"/>
    <w:rsid w:val="00254277"/>
    <w:rsid w:val="00255628"/>
    <w:rsid w:val="00256902"/>
    <w:rsid w:val="0025711F"/>
    <w:rsid w:val="00257597"/>
    <w:rsid w:val="00260B7C"/>
    <w:rsid w:val="00261F5D"/>
    <w:rsid w:val="0026234D"/>
    <w:rsid w:val="002643C1"/>
    <w:rsid w:val="00264D38"/>
    <w:rsid w:val="00265342"/>
    <w:rsid w:val="002664BB"/>
    <w:rsid w:val="00267391"/>
    <w:rsid w:val="00267F1B"/>
    <w:rsid w:val="0027173F"/>
    <w:rsid w:val="002721A7"/>
    <w:rsid w:val="002729BC"/>
    <w:rsid w:val="00274610"/>
    <w:rsid w:val="00274F09"/>
    <w:rsid w:val="002756B5"/>
    <w:rsid w:val="00276BF2"/>
    <w:rsid w:val="00276C4B"/>
    <w:rsid w:val="00276FF8"/>
    <w:rsid w:val="002774D7"/>
    <w:rsid w:val="002775B5"/>
    <w:rsid w:val="00280543"/>
    <w:rsid w:val="0028398E"/>
    <w:rsid w:val="00284B2B"/>
    <w:rsid w:val="00285BAD"/>
    <w:rsid w:val="00287935"/>
    <w:rsid w:val="0028797A"/>
    <w:rsid w:val="00290082"/>
    <w:rsid w:val="0029028C"/>
    <w:rsid w:val="002902E3"/>
    <w:rsid w:val="002906C5"/>
    <w:rsid w:val="00290BB1"/>
    <w:rsid w:val="00292A7D"/>
    <w:rsid w:val="002930EB"/>
    <w:rsid w:val="00293AB5"/>
    <w:rsid w:val="0029439D"/>
    <w:rsid w:val="0029471E"/>
    <w:rsid w:val="00294779"/>
    <w:rsid w:val="002954CD"/>
    <w:rsid w:val="00297295"/>
    <w:rsid w:val="00297433"/>
    <w:rsid w:val="002976AE"/>
    <w:rsid w:val="00297909"/>
    <w:rsid w:val="00297C09"/>
    <w:rsid w:val="002A08AC"/>
    <w:rsid w:val="002A1DF9"/>
    <w:rsid w:val="002A2908"/>
    <w:rsid w:val="002A29F0"/>
    <w:rsid w:val="002A3C09"/>
    <w:rsid w:val="002A56E7"/>
    <w:rsid w:val="002A5AD9"/>
    <w:rsid w:val="002A5AE0"/>
    <w:rsid w:val="002A5DA5"/>
    <w:rsid w:val="002B0C91"/>
    <w:rsid w:val="002B1AD4"/>
    <w:rsid w:val="002B2B36"/>
    <w:rsid w:val="002B373E"/>
    <w:rsid w:val="002B3E07"/>
    <w:rsid w:val="002B59ED"/>
    <w:rsid w:val="002B603E"/>
    <w:rsid w:val="002B6436"/>
    <w:rsid w:val="002C0AAD"/>
    <w:rsid w:val="002C1F44"/>
    <w:rsid w:val="002C317F"/>
    <w:rsid w:val="002C361F"/>
    <w:rsid w:val="002C36BA"/>
    <w:rsid w:val="002C47C8"/>
    <w:rsid w:val="002C4853"/>
    <w:rsid w:val="002C5587"/>
    <w:rsid w:val="002C5BA0"/>
    <w:rsid w:val="002C64B8"/>
    <w:rsid w:val="002D0174"/>
    <w:rsid w:val="002D0826"/>
    <w:rsid w:val="002D12AB"/>
    <w:rsid w:val="002D1D4D"/>
    <w:rsid w:val="002D20EB"/>
    <w:rsid w:val="002D23BF"/>
    <w:rsid w:val="002D29CA"/>
    <w:rsid w:val="002D2AD2"/>
    <w:rsid w:val="002D3DDF"/>
    <w:rsid w:val="002D5207"/>
    <w:rsid w:val="002D5E9A"/>
    <w:rsid w:val="002D6C44"/>
    <w:rsid w:val="002E03E6"/>
    <w:rsid w:val="002E04BB"/>
    <w:rsid w:val="002E0EF1"/>
    <w:rsid w:val="002E518A"/>
    <w:rsid w:val="002E5193"/>
    <w:rsid w:val="002E6E66"/>
    <w:rsid w:val="002E7D48"/>
    <w:rsid w:val="002F0879"/>
    <w:rsid w:val="002F2DEF"/>
    <w:rsid w:val="002F2E34"/>
    <w:rsid w:val="002F3D77"/>
    <w:rsid w:val="002F4608"/>
    <w:rsid w:val="002F5362"/>
    <w:rsid w:val="002F54E6"/>
    <w:rsid w:val="002F5FCB"/>
    <w:rsid w:val="002F6C1B"/>
    <w:rsid w:val="002F792F"/>
    <w:rsid w:val="00300EB3"/>
    <w:rsid w:val="00300FC0"/>
    <w:rsid w:val="00301496"/>
    <w:rsid w:val="00301643"/>
    <w:rsid w:val="00301C61"/>
    <w:rsid w:val="00302225"/>
    <w:rsid w:val="0030250F"/>
    <w:rsid w:val="0030408F"/>
    <w:rsid w:val="0030451A"/>
    <w:rsid w:val="00304E53"/>
    <w:rsid w:val="003057A6"/>
    <w:rsid w:val="00305D2E"/>
    <w:rsid w:val="0030667E"/>
    <w:rsid w:val="003072EC"/>
    <w:rsid w:val="00312E8D"/>
    <w:rsid w:val="00314104"/>
    <w:rsid w:val="00314543"/>
    <w:rsid w:val="00314C09"/>
    <w:rsid w:val="00315255"/>
    <w:rsid w:val="00321205"/>
    <w:rsid w:val="00322169"/>
    <w:rsid w:val="0032264E"/>
    <w:rsid w:val="00323986"/>
    <w:rsid w:val="00324DF1"/>
    <w:rsid w:val="00325ABC"/>
    <w:rsid w:val="003318D8"/>
    <w:rsid w:val="00332514"/>
    <w:rsid w:val="00332E47"/>
    <w:rsid w:val="00335C23"/>
    <w:rsid w:val="0033774C"/>
    <w:rsid w:val="00337D20"/>
    <w:rsid w:val="00337DBD"/>
    <w:rsid w:val="003413B0"/>
    <w:rsid w:val="00342120"/>
    <w:rsid w:val="003423CD"/>
    <w:rsid w:val="0034366B"/>
    <w:rsid w:val="00344BB9"/>
    <w:rsid w:val="003452A6"/>
    <w:rsid w:val="0034546A"/>
    <w:rsid w:val="00345F6A"/>
    <w:rsid w:val="00346AE1"/>
    <w:rsid w:val="003502AC"/>
    <w:rsid w:val="00350E60"/>
    <w:rsid w:val="00350EE7"/>
    <w:rsid w:val="003517E4"/>
    <w:rsid w:val="00352C03"/>
    <w:rsid w:val="00353387"/>
    <w:rsid w:val="00353BA0"/>
    <w:rsid w:val="003546DC"/>
    <w:rsid w:val="0036044F"/>
    <w:rsid w:val="00361E57"/>
    <w:rsid w:val="00362882"/>
    <w:rsid w:val="0036297E"/>
    <w:rsid w:val="00364155"/>
    <w:rsid w:val="003647AD"/>
    <w:rsid w:val="00364801"/>
    <w:rsid w:val="00364E34"/>
    <w:rsid w:val="00365DB9"/>
    <w:rsid w:val="00366A8F"/>
    <w:rsid w:val="00370DC3"/>
    <w:rsid w:val="00372115"/>
    <w:rsid w:val="003724EF"/>
    <w:rsid w:val="0037318B"/>
    <w:rsid w:val="00373E92"/>
    <w:rsid w:val="00374157"/>
    <w:rsid w:val="003743D5"/>
    <w:rsid w:val="0037494A"/>
    <w:rsid w:val="00374EA2"/>
    <w:rsid w:val="00376E76"/>
    <w:rsid w:val="0038044A"/>
    <w:rsid w:val="00380719"/>
    <w:rsid w:val="00380AD6"/>
    <w:rsid w:val="0038213B"/>
    <w:rsid w:val="003827A4"/>
    <w:rsid w:val="00383E0B"/>
    <w:rsid w:val="00383E2C"/>
    <w:rsid w:val="00384290"/>
    <w:rsid w:val="00384A7B"/>
    <w:rsid w:val="003869A7"/>
    <w:rsid w:val="00386E96"/>
    <w:rsid w:val="00387E1A"/>
    <w:rsid w:val="0039064D"/>
    <w:rsid w:val="00391B12"/>
    <w:rsid w:val="003946AA"/>
    <w:rsid w:val="003946E8"/>
    <w:rsid w:val="003949CC"/>
    <w:rsid w:val="003964D2"/>
    <w:rsid w:val="003972C8"/>
    <w:rsid w:val="003A11BB"/>
    <w:rsid w:val="003A2116"/>
    <w:rsid w:val="003A233A"/>
    <w:rsid w:val="003A45CD"/>
    <w:rsid w:val="003A475F"/>
    <w:rsid w:val="003A4A72"/>
    <w:rsid w:val="003A60C8"/>
    <w:rsid w:val="003A6CB1"/>
    <w:rsid w:val="003B0A1B"/>
    <w:rsid w:val="003B16C4"/>
    <w:rsid w:val="003B337E"/>
    <w:rsid w:val="003B3D44"/>
    <w:rsid w:val="003B66FF"/>
    <w:rsid w:val="003C062B"/>
    <w:rsid w:val="003C1129"/>
    <w:rsid w:val="003C1C2F"/>
    <w:rsid w:val="003C30D2"/>
    <w:rsid w:val="003C31C3"/>
    <w:rsid w:val="003C3345"/>
    <w:rsid w:val="003C586B"/>
    <w:rsid w:val="003C7802"/>
    <w:rsid w:val="003C7973"/>
    <w:rsid w:val="003D00AA"/>
    <w:rsid w:val="003D0616"/>
    <w:rsid w:val="003D11F8"/>
    <w:rsid w:val="003D2089"/>
    <w:rsid w:val="003D26FA"/>
    <w:rsid w:val="003D29EB"/>
    <w:rsid w:val="003D2DF5"/>
    <w:rsid w:val="003D3725"/>
    <w:rsid w:val="003D4642"/>
    <w:rsid w:val="003D4EF0"/>
    <w:rsid w:val="003D554B"/>
    <w:rsid w:val="003D632F"/>
    <w:rsid w:val="003D659D"/>
    <w:rsid w:val="003D672B"/>
    <w:rsid w:val="003E1203"/>
    <w:rsid w:val="003E2987"/>
    <w:rsid w:val="003E2A71"/>
    <w:rsid w:val="003E3A68"/>
    <w:rsid w:val="003E42FD"/>
    <w:rsid w:val="003E4869"/>
    <w:rsid w:val="003E4EE7"/>
    <w:rsid w:val="003E77D9"/>
    <w:rsid w:val="003E77DA"/>
    <w:rsid w:val="003E781E"/>
    <w:rsid w:val="003F0CEF"/>
    <w:rsid w:val="003F14B3"/>
    <w:rsid w:val="003F1884"/>
    <w:rsid w:val="003F1958"/>
    <w:rsid w:val="003F33EE"/>
    <w:rsid w:val="003F470A"/>
    <w:rsid w:val="003F52ED"/>
    <w:rsid w:val="003F56BB"/>
    <w:rsid w:val="003F5BE5"/>
    <w:rsid w:val="003F7BD7"/>
    <w:rsid w:val="003F7E3F"/>
    <w:rsid w:val="00401E99"/>
    <w:rsid w:val="004020D1"/>
    <w:rsid w:val="0040249E"/>
    <w:rsid w:val="00402A77"/>
    <w:rsid w:val="004033FD"/>
    <w:rsid w:val="00403688"/>
    <w:rsid w:val="00403EFC"/>
    <w:rsid w:val="004046F9"/>
    <w:rsid w:val="00404E83"/>
    <w:rsid w:val="004056A7"/>
    <w:rsid w:val="00406166"/>
    <w:rsid w:val="00406F00"/>
    <w:rsid w:val="00410BB8"/>
    <w:rsid w:val="0041100E"/>
    <w:rsid w:val="00411D8C"/>
    <w:rsid w:val="004120F2"/>
    <w:rsid w:val="0041474F"/>
    <w:rsid w:val="00414FC8"/>
    <w:rsid w:val="00415555"/>
    <w:rsid w:val="00417AE7"/>
    <w:rsid w:val="0042072E"/>
    <w:rsid w:val="00420846"/>
    <w:rsid w:val="004208B7"/>
    <w:rsid w:val="004233CA"/>
    <w:rsid w:val="00423412"/>
    <w:rsid w:val="00423795"/>
    <w:rsid w:val="00423B3A"/>
    <w:rsid w:val="004254A1"/>
    <w:rsid w:val="0042665D"/>
    <w:rsid w:val="0042734B"/>
    <w:rsid w:val="00430A86"/>
    <w:rsid w:val="0043140E"/>
    <w:rsid w:val="00432C5E"/>
    <w:rsid w:val="00433DD5"/>
    <w:rsid w:val="004348D2"/>
    <w:rsid w:val="0043514C"/>
    <w:rsid w:val="00435435"/>
    <w:rsid w:val="00435F51"/>
    <w:rsid w:val="004368DA"/>
    <w:rsid w:val="00441E1F"/>
    <w:rsid w:val="00445AF3"/>
    <w:rsid w:val="004462E9"/>
    <w:rsid w:val="004475A4"/>
    <w:rsid w:val="004475EB"/>
    <w:rsid w:val="00447B0D"/>
    <w:rsid w:val="0045030B"/>
    <w:rsid w:val="00450571"/>
    <w:rsid w:val="00450AEB"/>
    <w:rsid w:val="00450DDD"/>
    <w:rsid w:val="00451D77"/>
    <w:rsid w:val="00452219"/>
    <w:rsid w:val="00452F00"/>
    <w:rsid w:val="00453BB2"/>
    <w:rsid w:val="00454291"/>
    <w:rsid w:val="00454470"/>
    <w:rsid w:val="0045505E"/>
    <w:rsid w:val="00457B31"/>
    <w:rsid w:val="004614C5"/>
    <w:rsid w:val="004615D5"/>
    <w:rsid w:val="00462446"/>
    <w:rsid w:val="00462D15"/>
    <w:rsid w:val="00463517"/>
    <w:rsid w:val="00463FCE"/>
    <w:rsid w:val="00464F70"/>
    <w:rsid w:val="004660BA"/>
    <w:rsid w:val="00467139"/>
    <w:rsid w:val="00470058"/>
    <w:rsid w:val="004717DB"/>
    <w:rsid w:val="0047182E"/>
    <w:rsid w:val="00471F87"/>
    <w:rsid w:val="00471FBF"/>
    <w:rsid w:val="0047208A"/>
    <w:rsid w:val="004723A5"/>
    <w:rsid w:val="00472937"/>
    <w:rsid w:val="0047324D"/>
    <w:rsid w:val="00473BD2"/>
    <w:rsid w:val="00474C7F"/>
    <w:rsid w:val="00476BBB"/>
    <w:rsid w:val="00480124"/>
    <w:rsid w:val="004802D8"/>
    <w:rsid w:val="004805AC"/>
    <w:rsid w:val="004826A1"/>
    <w:rsid w:val="0048431B"/>
    <w:rsid w:val="0048433A"/>
    <w:rsid w:val="00484678"/>
    <w:rsid w:val="0048499E"/>
    <w:rsid w:val="004850E4"/>
    <w:rsid w:val="004852EC"/>
    <w:rsid w:val="00485318"/>
    <w:rsid w:val="00485E88"/>
    <w:rsid w:val="00486136"/>
    <w:rsid w:val="00487006"/>
    <w:rsid w:val="004873D4"/>
    <w:rsid w:val="00487D49"/>
    <w:rsid w:val="00490976"/>
    <w:rsid w:val="004917E3"/>
    <w:rsid w:val="0049181A"/>
    <w:rsid w:val="004932B0"/>
    <w:rsid w:val="0049475D"/>
    <w:rsid w:val="00494DEE"/>
    <w:rsid w:val="004952EE"/>
    <w:rsid w:val="00496261"/>
    <w:rsid w:val="00496905"/>
    <w:rsid w:val="00497871"/>
    <w:rsid w:val="004A0A07"/>
    <w:rsid w:val="004A0BF5"/>
    <w:rsid w:val="004A0C6A"/>
    <w:rsid w:val="004A0ED1"/>
    <w:rsid w:val="004A10C6"/>
    <w:rsid w:val="004A148A"/>
    <w:rsid w:val="004A1982"/>
    <w:rsid w:val="004A353A"/>
    <w:rsid w:val="004A3751"/>
    <w:rsid w:val="004A39D4"/>
    <w:rsid w:val="004A4A83"/>
    <w:rsid w:val="004A50E4"/>
    <w:rsid w:val="004A5627"/>
    <w:rsid w:val="004A66D5"/>
    <w:rsid w:val="004A7B73"/>
    <w:rsid w:val="004A7C24"/>
    <w:rsid w:val="004B1850"/>
    <w:rsid w:val="004B1DB7"/>
    <w:rsid w:val="004B4388"/>
    <w:rsid w:val="004B4BC7"/>
    <w:rsid w:val="004B55B9"/>
    <w:rsid w:val="004B5F9D"/>
    <w:rsid w:val="004B7DCB"/>
    <w:rsid w:val="004C0646"/>
    <w:rsid w:val="004C082F"/>
    <w:rsid w:val="004C14D2"/>
    <w:rsid w:val="004C1FDE"/>
    <w:rsid w:val="004C23A1"/>
    <w:rsid w:val="004C2C59"/>
    <w:rsid w:val="004C3380"/>
    <w:rsid w:val="004C6E16"/>
    <w:rsid w:val="004C7345"/>
    <w:rsid w:val="004D0B61"/>
    <w:rsid w:val="004D160E"/>
    <w:rsid w:val="004D1626"/>
    <w:rsid w:val="004D1F86"/>
    <w:rsid w:val="004D2E0A"/>
    <w:rsid w:val="004D3EF8"/>
    <w:rsid w:val="004D46FE"/>
    <w:rsid w:val="004D5DB7"/>
    <w:rsid w:val="004D6A4D"/>
    <w:rsid w:val="004D7897"/>
    <w:rsid w:val="004E01BD"/>
    <w:rsid w:val="004E01F0"/>
    <w:rsid w:val="004E0542"/>
    <w:rsid w:val="004E19F9"/>
    <w:rsid w:val="004E3EA2"/>
    <w:rsid w:val="004E625D"/>
    <w:rsid w:val="004E699A"/>
    <w:rsid w:val="004E6B1A"/>
    <w:rsid w:val="004F0842"/>
    <w:rsid w:val="004F19C8"/>
    <w:rsid w:val="004F3BCF"/>
    <w:rsid w:val="004F74FB"/>
    <w:rsid w:val="004F799B"/>
    <w:rsid w:val="0050021D"/>
    <w:rsid w:val="00500493"/>
    <w:rsid w:val="00500680"/>
    <w:rsid w:val="00500F48"/>
    <w:rsid w:val="0050108C"/>
    <w:rsid w:val="00501A81"/>
    <w:rsid w:val="00502AF2"/>
    <w:rsid w:val="00503557"/>
    <w:rsid w:val="0050458A"/>
    <w:rsid w:val="00504B23"/>
    <w:rsid w:val="005071C4"/>
    <w:rsid w:val="00510930"/>
    <w:rsid w:val="005127B9"/>
    <w:rsid w:val="005137CC"/>
    <w:rsid w:val="00514072"/>
    <w:rsid w:val="00515568"/>
    <w:rsid w:val="00516015"/>
    <w:rsid w:val="005164AD"/>
    <w:rsid w:val="00516690"/>
    <w:rsid w:val="00517FE1"/>
    <w:rsid w:val="00520D94"/>
    <w:rsid w:val="005213DA"/>
    <w:rsid w:val="00521EC1"/>
    <w:rsid w:val="00522277"/>
    <w:rsid w:val="00523FE6"/>
    <w:rsid w:val="005266F9"/>
    <w:rsid w:val="00526EBC"/>
    <w:rsid w:val="005277E2"/>
    <w:rsid w:val="005307A4"/>
    <w:rsid w:val="005335C2"/>
    <w:rsid w:val="00533827"/>
    <w:rsid w:val="00533B59"/>
    <w:rsid w:val="00533E36"/>
    <w:rsid w:val="005358EC"/>
    <w:rsid w:val="00536E6A"/>
    <w:rsid w:val="005408B3"/>
    <w:rsid w:val="0054094B"/>
    <w:rsid w:val="00540966"/>
    <w:rsid w:val="00542480"/>
    <w:rsid w:val="00542672"/>
    <w:rsid w:val="0054267E"/>
    <w:rsid w:val="00542F30"/>
    <w:rsid w:val="005438DD"/>
    <w:rsid w:val="005471D4"/>
    <w:rsid w:val="00547889"/>
    <w:rsid w:val="00551474"/>
    <w:rsid w:val="0055162B"/>
    <w:rsid w:val="00551BC9"/>
    <w:rsid w:val="0055242E"/>
    <w:rsid w:val="005529D3"/>
    <w:rsid w:val="005532B7"/>
    <w:rsid w:val="005551A1"/>
    <w:rsid w:val="0055581D"/>
    <w:rsid w:val="00555D02"/>
    <w:rsid w:val="005560B8"/>
    <w:rsid w:val="005575D7"/>
    <w:rsid w:val="005576EC"/>
    <w:rsid w:val="00561162"/>
    <w:rsid w:val="005638A5"/>
    <w:rsid w:val="00563ECD"/>
    <w:rsid w:val="00564BC9"/>
    <w:rsid w:val="00567D74"/>
    <w:rsid w:val="00570865"/>
    <w:rsid w:val="00570BFF"/>
    <w:rsid w:val="00573060"/>
    <w:rsid w:val="0057404B"/>
    <w:rsid w:val="00574611"/>
    <w:rsid w:val="00574D19"/>
    <w:rsid w:val="005756B9"/>
    <w:rsid w:val="00575D27"/>
    <w:rsid w:val="005760E1"/>
    <w:rsid w:val="00576689"/>
    <w:rsid w:val="00576850"/>
    <w:rsid w:val="00577925"/>
    <w:rsid w:val="00584C0F"/>
    <w:rsid w:val="00585368"/>
    <w:rsid w:val="00585610"/>
    <w:rsid w:val="005928B6"/>
    <w:rsid w:val="00592D51"/>
    <w:rsid w:val="00593647"/>
    <w:rsid w:val="0059408B"/>
    <w:rsid w:val="005946E2"/>
    <w:rsid w:val="00594CC8"/>
    <w:rsid w:val="005950FF"/>
    <w:rsid w:val="00595503"/>
    <w:rsid w:val="00595797"/>
    <w:rsid w:val="00597742"/>
    <w:rsid w:val="005A0551"/>
    <w:rsid w:val="005A1DD5"/>
    <w:rsid w:val="005A26B1"/>
    <w:rsid w:val="005A384C"/>
    <w:rsid w:val="005A4244"/>
    <w:rsid w:val="005A4E90"/>
    <w:rsid w:val="005A57A1"/>
    <w:rsid w:val="005A58FB"/>
    <w:rsid w:val="005A5D91"/>
    <w:rsid w:val="005A6692"/>
    <w:rsid w:val="005A7212"/>
    <w:rsid w:val="005A76CA"/>
    <w:rsid w:val="005B2518"/>
    <w:rsid w:val="005B27C1"/>
    <w:rsid w:val="005B3115"/>
    <w:rsid w:val="005B3238"/>
    <w:rsid w:val="005B398F"/>
    <w:rsid w:val="005B4946"/>
    <w:rsid w:val="005B4E50"/>
    <w:rsid w:val="005B5B74"/>
    <w:rsid w:val="005B5EA8"/>
    <w:rsid w:val="005C00E9"/>
    <w:rsid w:val="005C06A6"/>
    <w:rsid w:val="005C19BC"/>
    <w:rsid w:val="005C1C68"/>
    <w:rsid w:val="005C1FFE"/>
    <w:rsid w:val="005C227B"/>
    <w:rsid w:val="005C5313"/>
    <w:rsid w:val="005C5695"/>
    <w:rsid w:val="005C5D2F"/>
    <w:rsid w:val="005C69CC"/>
    <w:rsid w:val="005C764F"/>
    <w:rsid w:val="005D00F5"/>
    <w:rsid w:val="005D0DB2"/>
    <w:rsid w:val="005D1822"/>
    <w:rsid w:val="005D1BF8"/>
    <w:rsid w:val="005D1FBC"/>
    <w:rsid w:val="005D2D25"/>
    <w:rsid w:val="005D6136"/>
    <w:rsid w:val="005D6688"/>
    <w:rsid w:val="005D6868"/>
    <w:rsid w:val="005D695A"/>
    <w:rsid w:val="005D6BD7"/>
    <w:rsid w:val="005D7507"/>
    <w:rsid w:val="005D7B7D"/>
    <w:rsid w:val="005E01BB"/>
    <w:rsid w:val="005E0236"/>
    <w:rsid w:val="005E0797"/>
    <w:rsid w:val="005E0F0A"/>
    <w:rsid w:val="005E27F0"/>
    <w:rsid w:val="005E40AE"/>
    <w:rsid w:val="005E43C7"/>
    <w:rsid w:val="005E592B"/>
    <w:rsid w:val="005E6335"/>
    <w:rsid w:val="005E6AE2"/>
    <w:rsid w:val="005E730E"/>
    <w:rsid w:val="005F005E"/>
    <w:rsid w:val="005F10B1"/>
    <w:rsid w:val="005F1355"/>
    <w:rsid w:val="005F1751"/>
    <w:rsid w:val="005F1B90"/>
    <w:rsid w:val="005F23C6"/>
    <w:rsid w:val="005F2816"/>
    <w:rsid w:val="005F3289"/>
    <w:rsid w:val="005F4FA8"/>
    <w:rsid w:val="005F5646"/>
    <w:rsid w:val="005F67CF"/>
    <w:rsid w:val="00600B5C"/>
    <w:rsid w:val="00601D22"/>
    <w:rsid w:val="006030DE"/>
    <w:rsid w:val="00603D09"/>
    <w:rsid w:val="00603E51"/>
    <w:rsid w:val="00604140"/>
    <w:rsid w:val="006069C4"/>
    <w:rsid w:val="00606FBF"/>
    <w:rsid w:val="0060722B"/>
    <w:rsid w:val="00607CE7"/>
    <w:rsid w:val="00607FE6"/>
    <w:rsid w:val="00610330"/>
    <w:rsid w:val="006117EA"/>
    <w:rsid w:val="00612000"/>
    <w:rsid w:val="00613E77"/>
    <w:rsid w:val="00615896"/>
    <w:rsid w:val="006159B6"/>
    <w:rsid w:val="00615BB4"/>
    <w:rsid w:val="00617AEF"/>
    <w:rsid w:val="00620DF3"/>
    <w:rsid w:val="00622052"/>
    <w:rsid w:val="00622F38"/>
    <w:rsid w:val="00623905"/>
    <w:rsid w:val="00623E15"/>
    <w:rsid w:val="00624F06"/>
    <w:rsid w:val="006271EF"/>
    <w:rsid w:val="0062757A"/>
    <w:rsid w:val="00627E6C"/>
    <w:rsid w:val="00630167"/>
    <w:rsid w:val="00630E15"/>
    <w:rsid w:val="00631CB9"/>
    <w:rsid w:val="00633E39"/>
    <w:rsid w:val="00634A85"/>
    <w:rsid w:val="00635CA5"/>
    <w:rsid w:val="00637691"/>
    <w:rsid w:val="0063780B"/>
    <w:rsid w:val="00640D87"/>
    <w:rsid w:val="00641D0B"/>
    <w:rsid w:val="00642D49"/>
    <w:rsid w:val="00645A41"/>
    <w:rsid w:val="00645DD7"/>
    <w:rsid w:val="00647AF5"/>
    <w:rsid w:val="00650289"/>
    <w:rsid w:val="006504EE"/>
    <w:rsid w:val="006513E7"/>
    <w:rsid w:val="00652604"/>
    <w:rsid w:val="00653C75"/>
    <w:rsid w:val="00653CB5"/>
    <w:rsid w:val="00653EDC"/>
    <w:rsid w:val="006551EF"/>
    <w:rsid w:val="006553F6"/>
    <w:rsid w:val="0065626B"/>
    <w:rsid w:val="00656F86"/>
    <w:rsid w:val="00657FCF"/>
    <w:rsid w:val="00660158"/>
    <w:rsid w:val="00661188"/>
    <w:rsid w:val="006614D2"/>
    <w:rsid w:val="006620C9"/>
    <w:rsid w:val="00662A0E"/>
    <w:rsid w:val="006635CC"/>
    <w:rsid w:val="006638D1"/>
    <w:rsid w:val="00663F6E"/>
    <w:rsid w:val="0066471D"/>
    <w:rsid w:val="00664E25"/>
    <w:rsid w:val="00665572"/>
    <w:rsid w:val="00665887"/>
    <w:rsid w:val="00665DAB"/>
    <w:rsid w:val="006713E8"/>
    <w:rsid w:val="0067168F"/>
    <w:rsid w:val="00672334"/>
    <w:rsid w:val="0067310C"/>
    <w:rsid w:val="00673201"/>
    <w:rsid w:val="00673F60"/>
    <w:rsid w:val="00676589"/>
    <w:rsid w:val="006768E1"/>
    <w:rsid w:val="00677907"/>
    <w:rsid w:val="006779A2"/>
    <w:rsid w:val="00681098"/>
    <w:rsid w:val="006817CD"/>
    <w:rsid w:val="00681B18"/>
    <w:rsid w:val="00682616"/>
    <w:rsid w:val="00682B28"/>
    <w:rsid w:val="00682BA4"/>
    <w:rsid w:val="006830C2"/>
    <w:rsid w:val="00684B31"/>
    <w:rsid w:val="00685805"/>
    <w:rsid w:val="0068756D"/>
    <w:rsid w:val="0069087C"/>
    <w:rsid w:val="00691D17"/>
    <w:rsid w:val="00691E1B"/>
    <w:rsid w:val="00694405"/>
    <w:rsid w:val="00694909"/>
    <w:rsid w:val="00694DED"/>
    <w:rsid w:val="00695B08"/>
    <w:rsid w:val="00695D0C"/>
    <w:rsid w:val="0069638D"/>
    <w:rsid w:val="00696DC9"/>
    <w:rsid w:val="00697374"/>
    <w:rsid w:val="006978A1"/>
    <w:rsid w:val="006A1330"/>
    <w:rsid w:val="006A1E32"/>
    <w:rsid w:val="006A33C8"/>
    <w:rsid w:val="006A3632"/>
    <w:rsid w:val="006A419F"/>
    <w:rsid w:val="006A435A"/>
    <w:rsid w:val="006A4EFD"/>
    <w:rsid w:val="006A6A1C"/>
    <w:rsid w:val="006A705F"/>
    <w:rsid w:val="006B05C7"/>
    <w:rsid w:val="006B2D60"/>
    <w:rsid w:val="006B6BDC"/>
    <w:rsid w:val="006B72AC"/>
    <w:rsid w:val="006B7F55"/>
    <w:rsid w:val="006C010C"/>
    <w:rsid w:val="006C166D"/>
    <w:rsid w:val="006C1903"/>
    <w:rsid w:val="006C1F25"/>
    <w:rsid w:val="006C2A8E"/>
    <w:rsid w:val="006C3CA5"/>
    <w:rsid w:val="006C4749"/>
    <w:rsid w:val="006C64FA"/>
    <w:rsid w:val="006C6A0A"/>
    <w:rsid w:val="006C70EE"/>
    <w:rsid w:val="006C775E"/>
    <w:rsid w:val="006D0326"/>
    <w:rsid w:val="006D1A97"/>
    <w:rsid w:val="006D24CF"/>
    <w:rsid w:val="006D2908"/>
    <w:rsid w:val="006D294A"/>
    <w:rsid w:val="006D38EC"/>
    <w:rsid w:val="006D3D47"/>
    <w:rsid w:val="006D485B"/>
    <w:rsid w:val="006D6F06"/>
    <w:rsid w:val="006D73DD"/>
    <w:rsid w:val="006D7438"/>
    <w:rsid w:val="006D76C5"/>
    <w:rsid w:val="006D7C6C"/>
    <w:rsid w:val="006E1337"/>
    <w:rsid w:val="006E13D4"/>
    <w:rsid w:val="006E1525"/>
    <w:rsid w:val="006E16CC"/>
    <w:rsid w:val="006E2454"/>
    <w:rsid w:val="006E2539"/>
    <w:rsid w:val="006E386B"/>
    <w:rsid w:val="006E4967"/>
    <w:rsid w:val="006E5D33"/>
    <w:rsid w:val="006E72D1"/>
    <w:rsid w:val="006E7409"/>
    <w:rsid w:val="006E750E"/>
    <w:rsid w:val="006E784A"/>
    <w:rsid w:val="006E7D41"/>
    <w:rsid w:val="006F0E52"/>
    <w:rsid w:val="006F1EB3"/>
    <w:rsid w:val="006F2DC5"/>
    <w:rsid w:val="006F3655"/>
    <w:rsid w:val="006F4BA0"/>
    <w:rsid w:val="006F4D0D"/>
    <w:rsid w:val="006F5D13"/>
    <w:rsid w:val="006F60F7"/>
    <w:rsid w:val="006F7071"/>
    <w:rsid w:val="006F7737"/>
    <w:rsid w:val="006F7FF0"/>
    <w:rsid w:val="00701538"/>
    <w:rsid w:val="00701596"/>
    <w:rsid w:val="007015F0"/>
    <w:rsid w:val="00702DED"/>
    <w:rsid w:val="007042F4"/>
    <w:rsid w:val="0070442D"/>
    <w:rsid w:val="00705BE2"/>
    <w:rsid w:val="0070657A"/>
    <w:rsid w:val="0071007D"/>
    <w:rsid w:val="0071077C"/>
    <w:rsid w:val="00710D33"/>
    <w:rsid w:val="007119FD"/>
    <w:rsid w:val="007120AE"/>
    <w:rsid w:val="0071375A"/>
    <w:rsid w:val="00714A04"/>
    <w:rsid w:val="0071522C"/>
    <w:rsid w:val="007158BF"/>
    <w:rsid w:val="00715DE7"/>
    <w:rsid w:val="007166A2"/>
    <w:rsid w:val="007169CA"/>
    <w:rsid w:val="00721031"/>
    <w:rsid w:val="00721E3D"/>
    <w:rsid w:val="007226C4"/>
    <w:rsid w:val="00722ACE"/>
    <w:rsid w:val="00723921"/>
    <w:rsid w:val="00723D18"/>
    <w:rsid w:val="00724100"/>
    <w:rsid w:val="007258E1"/>
    <w:rsid w:val="00725FF8"/>
    <w:rsid w:val="0072708E"/>
    <w:rsid w:val="007271B1"/>
    <w:rsid w:val="00727C90"/>
    <w:rsid w:val="0073056B"/>
    <w:rsid w:val="00731AED"/>
    <w:rsid w:val="00732023"/>
    <w:rsid w:val="00732B91"/>
    <w:rsid w:val="00732E0C"/>
    <w:rsid w:val="00732E66"/>
    <w:rsid w:val="0073313B"/>
    <w:rsid w:val="00733CFD"/>
    <w:rsid w:val="007357D4"/>
    <w:rsid w:val="0073621F"/>
    <w:rsid w:val="007368C8"/>
    <w:rsid w:val="0073726B"/>
    <w:rsid w:val="007373F4"/>
    <w:rsid w:val="00741ECC"/>
    <w:rsid w:val="007423AA"/>
    <w:rsid w:val="007432E6"/>
    <w:rsid w:val="007433A1"/>
    <w:rsid w:val="00743A3D"/>
    <w:rsid w:val="00744CD3"/>
    <w:rsid w:val="00744FE4"/>
    <w:rsid w:val="00745812"/>
    <w:rsid w:val="0074677A"/>
    <w:rsid w:val="00747137"/>
    <w:rsid w:val="00751B7F"/>
    <w:rsid w:val="00753310"/>
    <w:rsid w:val="007561AA"/>
    <w:rsid w:val="00756BD9"/>
    <w:rsid w:val="007572EF"/>
    <w:rsid w:val="00757E6B"/>
    <w:rsid w:val="007614D7"/>
    <w:rsid w:val="007618AB"/>
    <w:rsid w:val="00762FC8"/>
    <w:rsid w:val="00770EE4"/>
    <w:rsid w:val="00771A82"/>
    <w:rsid w:val="00771E61"/>
    <w:rsid w:val="00772B51"/>
    <w:rsid w:val="00772BC1"/>
    <w:rsid w:val="00774182"/>
    <w:rsid w:val="007776DF"/>
    <w:rsid w:val="00781E4F"/>
    <w:rsid w:val="007821A5"/>
    <w:rsid w:val="00782EA1"/>
    <w:rsid w:val="0078417C"/>
    <w:rsid w:val="007848D3"/>
    <w:rsid w:val="00785971"/>
    <w:rsid w:val="00786314"/>
    <w:rsid w:val="0078661C"/>
    <w:rsid w:val="00787729"/>
    <w:rsid w:val="007878FB"/>
    <w:rsid w:val="00787C96"/>
    <w:rsid w:val="007902EB"/>
    <w:rsid w:val="00790597"/>
    <w:rsid w:val="0079076E"/>
    <w:rsid w:val="007919E1"/>
    <w:rsid w:val="00792F32"/>
    <w:rsid w:val="007931C8"/>
    <w:rsid w:val="00794654"/>
    <w:rsid w:val="0079581C"/>
    <w:rsid w:val="0079582E"/>
    <w:rsid w:val="007978C2"/>
    <w:rsid w:val="007A015F"/>
    <w:rsid w:val="007A0B23"/>
    <w:rsid w:val="007A1ACA"/>
    <w:rsid w:val="007A21E0"/>
    <w:rsid w:val="007A2DA3"/>
    <w:rsid w:val="007A5119"/>
    <w:rsid w:val="007A6A59"/>
    <w:rsid w:val="007A6CFD"/>
    <w:rsid w:val="007A79A2"/>
    <w:rsid w:val="007B0B1D"/>
    <w:rsid w:val="007B1069"/>
    <w:rsid w:val="007B2D18"/>
    <w:rsid w:val="007B33D3"/>
    <w:rsid w:val="007B3B35"/>
    <w:rsid w:val="007B5F10"/>
    <w:rsid w:val="007B768B"/>
    <w:rsid w:val="007B7877"/>
    <w:rsid w:val="007B793F"/>
    <w:rsid w:val="007C2AAE"/>
    <w:rsid w:val="007C4497"/>
    <w:rsid w:val="007C54BD"/>
    <w:rsid w:val="007C6067"/>
    <w:rsid w:val="007D004E"/>
    <w:rsid w:val="007D1CF4"/>
    <w:rsid w:val="007D212F"/>
    <w:rsid w:val="007D3DAC"/>
    <w:rsid w:val="007D4393"/>
    <w:rsid w:val="007D61B6"/>
    <w:rsid w:val="007D6973"/>
    <w:rsid w:val="007D732B"/>
    <w:rsid w:val="007E0352"/>
    <w:rsid w:val="007E0AD9"/>
    <w:rsid w:val="007E1CAC"/>
    <w:rsid w:val="007E6004"/>
    <w:rsid w:val="007E66F5"/>
    <w:rsid w:val="007E6ADF"/>
    <w:rsid w:val="007E7567"/>
    <w:rsid w:val="007E7834"/>
    <w:rsid w:val="007E7DF3"/>
    <w:rsid w:val="007E7FD9"/>
    <w:rsid w:val="007F0FFC"/>
    <w:rsid w:val="007F212D"/>
    <w:rsid w:val="007F2915"/>
    <w:rsid w:val="007F2CC5"/>
    <w:rsid w:val="007F5097"/>
    <w:rsid w:val="007F7154"/>
    <w:rsid w:val="007F73A4"/>
    <w:rsid w:val="007F781E"/>
    <w:rsid w:val="007F7F73"/>
    <w:rsid w:val="008006A5"/>
    <w:rsid w:val="00800922"/>
    <w:rsid w:val="00801528"/>
    <w:rsid w:val="00802341"/>
    <w:rsid w:val="00803535"/>
    <w:rsid w:val="008054DA"/>
    <w:rsid w:val="00806693"/>
    <w:rsid w:val="008113F5"/>
    <w:rsid w:val="0081142E"/>
    <w:rsid w:val="00813062"/>
    <w:rsid w:val="00813582"/>
    <w:rsid w:val="00815BD9"/>
    <w:rsid w:val="0081786A"/>
    <w:rsid w:val="00820061"/>
    <w:rsid w:val="008205C1"/>
    <w:rsid w:val="00820CFB"/>
    <w:rsid w:val="00822D24"/>
    <w:rsid w:val="00822E3D"/>
    <w:rsid w:val="00823349"/>
    <w:rsid w:val="00823602"/>
    <w:rsid w:val="00823F07"/>
    <w:rsid w:val="00827296"/>
    <w:rsid w:val="008331EE"/>
    <w:rsid w:val="00834364"/>
    <w:rsid w:val="0083575A"/>
    <w:rsid w:val="008365C9"/>
    <w:rsid w:val="00837729"/>
    <w:rsid w:val="008413CB"/>
    <w:rsid w:val="00841FDA"/>
    <w:rsid w:val="00842413"/>
    <w:rsid w:val="008428D3"/>
    <w:rsid w:val="00842C3C"/>
    <w:rsid w:val="0084361A"/>
    <w:rsid w:val="008449B1"/>
    <w:rsid w:val="0084770A"/>
    <w:rsid w:val="00847FAC"/>
    <w:rsid w:val="00852B13"/>
    <w:rsid w:val="00853360"/>
    <w:rsid w:val="00853ADD"/>
    <w:rsid w:val="00853BCB"/>
    <w:rsid w:val="00854238"/>
    <w:rsid w:val="008562F8"/>
    <w:rsid w:val="0085663F"/>
    <w:rsid w:val="008572BD"/>
    <w:rsid w:val="008625EC"/>
    <w:rsid w:val="008630A9"/>
    <w:rsid w:val="00863DC8"/>
    <w:rsid w:val="0086577F"/>
    <w:rsid w:val="008659E0"/>
    <w:rsid w:val="00865B61"/>
    <w:rsid w:val="00865BA1"/>
    <w:rsid w:val="00866E49"/>
    <w:rsid w:val="0086762E"/>
    <w:rsid w:val="0086772A"/>
    <w:rsid w:val="00867DAF"/>
    <w:rsid w:val="00870DAF"/>
    <w:rsid w:val="00871238"/>
    <w:rsid w:val="008719B0"/>
    <w:rsid w:val="00872C22"/>
    <w:rsid w:val="00875D6C"/>
    <w:rsid w:val="008761FC"/>
    <w:rsid w:val="008764A6"/>
    <w:rsid w:val="008766A1"/>
    <w:rsid w:val="00882255"/>
    <w:rsid w:val="008830AD"/>
    <w:rsid w:val="008861ED"/>
    <w:rsid w:val="00887774"/>
    <w:rsid w:val="008879C8"/>
    <w:rsid w:val="00887F74"/>
    <w:rsid w:val="0089356C"/>
    <w:rsid w:val="00893D1F"/>
    <w:rsid w:val="008948E6"/>
    <w:rsid w:val="0089559B"/>
    <w:rsid w:val="00897221"/>
    <w:rsid w:val="008979A1"/>
    <w:rsid w:val="008A0BA9"/>
    <w:rsid w:val="008A1640"/>
    <w:rsid w:val="008A1EC7"/>
    <w:rsid w:val="008A225B"/>
    <w:rsid w:val="008A2712"/>
    <w:rsid w:val="008A2F2A"/>
    <w:rsid w:val="008A32D7"/>
    <w:rsid w:val="008A37DC"/>
    <w:rsid w:val="008A3BA9"/>
    <w:rsid w:val="008A404D"/>
    <w:rsid w:val="008A40FC"/>
    <w:rsid w:val="008A4D63"/>
    <w:rsid w:val="008A529C"/>
    <w:rsid w:val="008A5DA6"/>
    <w:rsid w:val="008A68D6"/>
    <w:rsid w:val="008A7189"/>
    <w:rsid w:val="008A7F01"/>
    <w:rsid w:val="008B18F2"/>
    <w:rsid w:val="008B318C"/>
    <w:rsid w:val="008B3666"/>
    <w:rsid w:val="008B5194"/>
    <w:rsid w:val="008B5A43"/>
    <w:rsid w:val="008B64A3"/>
    <w:rsid w:val="008B6735"/>
    <w:rsid w:val="008B6E08"/>
    <w:rsid w:val="008B6E4A"/>
    <w:rsid w:val="008B7B93"/>
    <w:rsid w:val="008B7C4D"/>
    <w:rsid w:val="008C2E29"/>
    <w:rsid w:val="008C310E"/>
    <w:rsid w:val="008C45AC"/>
    <w:rsid w:val="008C5B84"/>
    <w:rsid w:val="008C6975"/>
    <w:rsid w:val="008C71FB"/>
    <w:rsid w:val="008C7A35"/>
    <w:rsid w:val="008D17C2"/>
    <w:rsid w:val="008D1B67"/>
    <w:rsid w:val="008D2162"/>
    <w:rsid w:val="008D3257"/>
    <w:rsid w:val="008D3D24"/>
    <w:rsid w:val="008D403A"/>
    <w:rsid w:val="008D4350"/>
    <w:rsid w:val="008D4B50"/>
    <w:rsid w:val="008D4D31"/>
    <w:rsid w:val="008D607C"/>
    <w:rsid w:val="008D6461"/>
    <w:rsid w:val="008D667E"/>
    <w:rsid w:val="008D7D70"/>
    <w:rsid w:val="008E0C79"/>
    <w:rsid w:val="008E333C"/>
    <w:rsid w:val="008E3692"/>
    <w:rsid w:val="008E533C"/>
    <w:rsid w:val="008F01D4"/>
    <w:rsid w:val="008F0488"/>
    <w:rsid w:val="008F05BA"/>
    <w:rsid w:val="008F0A05"/>
    <w:rsid w:val="008F155D"/>
    <w:rsid w:val="008F1B52"/>
    <w:rsid w:val="008F2C4F"/>
    <w:rsid w:val="008F2D88"/>
    <w:rsid w:val="008F3360"/>
    <w:rsid w:val="008F342F"/>
    <w:rsid w:val="008F3B5F"/>
    <w:rsid w:val="008F3D6C"/>
    <w:rsid w:val="008F4331"/>
    <w:rsid w:val="008F65EA"/>
    <w:rsid w:val="008F7767"/>
    <w:rsid w:val="0090047E"/>
    <w:rsid w:val="00900AEE"/>
    <w:rsid w:val="00902227"/>
    <w:rsid w:val="00902698"/>
    <w:rsid w:val="00903F40"/>
    <w:rsid w:val="00904B86"/>
    <w:rsid w:val="00904E7F"/>
    <w:rsid w:val="00905727"/>
    <w:rsid w:val="009064C0"/>
    <w:rsid w:val="009075AE"/>
    <w:rsid w:val="009078E9"/>
    <w:rsid w:val="00907A70"/>
    <w:rsid w:val="00910592"/>
    <w:rsid w:val="00910CBC"/>
    <w:rsid w:val="00912242"/>
    <w:rsid w:val="00912B6F"/>
    <w:rsid w:val="00912F8D"/>
    <w:rsid w:val="00913258"/>
    <w:rsid w:val="009164F0"/>
    <w:rsid w:val="00916930"/>
    <w:rsid w:val="009169B6"/>
    <w:rsid w:val="00916FCF"/>
    <w:rsid w:val="00917347"/>
    <w:rsid w:val="0091791C"/>
    <w:rsid w:val="009179FB"/>
    <w:rsid w:val="00917F66"/>
    <w:rsid w:val="00920624"/>
    <w:rsid w:val="00920859"/>
    <w:rsid w:val="00920A8B"/>
    <w:rsid w:val="0092137F"/>
    <w:rsid w:val="00921F70"/>
    <w:rsid w:val="00922910"/>
    <w:rsid w:val="009239E1"/>
    <w:rsid w:val="0092415A"/>
    <w:rsid w:val="009254C2"/>
    <w:rsid w:val="00925F09"/>
    <w:rsid w:val="00926FA0"/>
    <w:rsid w:val="00930647"/>
    <w:rsid w:val="009312BB"/>
    <w:rsid w:val="00931416"/>
    <w:rsid w:val="00931554"/>
    <w:rsid w:val="00932760"/>
    <w:rsid w:val="009332D8"/>
    <w:rsid w:val="0093362A"/>
    <w:rsid w:val="00933A9F"/>
    <w:rsid w:val="0093585A"/>
    <w:rsid w:val="00936658"/>
    <w:rsid w:val="00936670"/>
    <w:rsid w:val="009405FC"/>
    <w:rsid w:val="0094123A"/>
    <w:rsid w:val="00941260"/>
    <w:rsid w:val="00942252"/>
    <w:rsid w:val="00947159"/>
    <w:rsid w:val="00947AAE"/>
    <w:rsid w:val="00947D7C"/>
    <w:rsid w:val="0095001A"/>
    <w:rsid w:val="00950BBD"/>
    <w:rsid w:val="00950E71"/>
    <w:rsid w:val="0095250F"/>
    <w:rsid w:val="00952B5D"/>
    <w:rsid w:val="0095438B"/>
    <w:rsid w:val="0095482E"/>
    <w:rsid w:val="009549B1"/>
    <w:rsid w:val="00955C1F"/>
    <w:rsid w:val="00956546"/>
    <w:rsid w:val="00956805"/>
    <w:rsid w:val="00957473"/>
    <w:rsid w:val="009608AD"/>
    <w:rsid w:val="009615DB"/>
    <w:rsid w:val="00961ECE"/>
    <w:rsid w:val="00963017"/>
    <w:rsid w:val="00963577"/>
    <w:rsid w:val="009639DC"/>
    <w:rsid w:val="00964C12"/>
    <w:rsid w:val="00964C24"/>
    <w:rsid w:val="0096508C"/>
    <w:rsid w:val="00965B83"/>
    <w:rsid w:val="00966644"/>
    <w:rsid w:val="0096792A"/>
    <w:rsid w:val="009717EF"/>
    <w:rsid w:val="00972D8F"/>
    <w:rsid w:val="009756E3"/>
    <w:rsid w:val="00975A5B"/>
    <w:rsid w:val="0097607E"/>
    <w:rsid w:val="009760F8"/>
    <w:rsid w:val="00976894"/>
    <w:rsid w:val="00980A4E"/>
    <w:rsid w:val="00981602"/>
    <w:rsid w:val="0098254D"/>
    <w:rsid w:val="009825A4"/>
    <w:rsid w:val="00982657"/>
    <w:rsid w:val="0098321C"/>
    <w:rsid w:val="00984F50"/>
    <w:rsid w:val="009857A4"/>
    <w:rsid w:val="00985857"/>
    <w:rsid w:val="00985A4E"/>
    <w:rsid w:val="00985C96"/>
    <w:rsid w:val="0098620F"/>
    <w:rsid w:val="0098704D"/>
    <w:rsid w:val="00987B0D"/>
    <w:rsid w:val="00987E4A"/>
    <w:rsid w:val="00990369"/>
    <w:rsid w:val="00991102"/>
    <w:rsid w:val="0099158F"/>
    <w:rsid w:val="00991FE7"/>
    <w:rsid w:val="009927F3"/>
    <w:rsid w:val="00993685"/>
    <w:rsid w:val="00995CC8"/>
    <w:rsid w:val="009A1BB9"/>
    <w:rsid w:val="009A2705"/>
    <w:rsid w:val="009A4137"/>
    <w:rsid w:val="009A42A8"/>
    <w:rsid w:val="009A4CEF"/>
    <w:rsid w:val="009A58D1"/>
    <w:rsid w:val="009A6C86"/>
    <w:rsid w:val="009A77B9"/>
    <w:rsid w:val="009A7BB0"/>
    <w:rsid w:val="009B0338"/>
    <w:rsid w:val="009B11AB"/>
    <w:rsid w:val="009B47A0"/>
    <w:rsid w:val="009B7C13"/>
    <w:rsid w:val="009C0DC2"/>
    <w:rsid w:val="009C1615"/>
    <w:rsid w:val="009C1CE0"/>
    <w:rsid w:val="009C34AE"/>
    <w:rsid w:val="009C3E86"/>
    <w:rsid w:val="009C4F8B"/>
    <w:rsid w:val="009C60EF"/>
    <w:rsid w:val="009C67CC"/>
    <w:rsid w:val="009C6817"/>
    <w:rsid w:val="009D1201"/>
    <w:rsid w:val="009D2D46"/>
    <w:rsid w:val="009D323F"/>
    <w:rsid w:val="009D3508"/>
    <w:rsid w:val="009D4461"/>
    <w:rsid w:val="009D6264"/>
    <w:rsid w:val="009D63B2"/>
    <w:rsid w:val="009D66BC"/>
    <w:rsid w:val="009E0EBC"/>
    <w:rsid w:val="009E189B"/>
    <w:rsid w:val="009E21DE"/>
    <w:rsid w:val="009E2560"/>
    <w:rsid w:val="009E258A"/>
    <w:rsid w:val="009E3E78"/>
    <w:rsid w:val="009E6757"/>
    <w:rsid w:val="009E7908"/>
    <w:rsid w:val="009E7EA3"/>
    <w:rsid w:val="009E7ED5"/>
    <w:rsid w:val="009F164E"/>
    <w:rsid w:val="009F1EC4"/>
    <w:rsid w:val="009F29DD"/>
    <w:rsid w:val="009F4717"/>
    <w:rsid w:val="009F4A0F"/>
    <w:rsid w:val="009F4D69"/>
    <w:rsid w:val="009F5047"/>
    <w:rsid w:val="009F509E"/>
    <w:rsid w:val="009F679C"/>
    <w:rsid w:val="00A00214"/>
    <w:rsid w:val="00A00221"/>
    <w:rsid w:val="00A0239B"/>
    <w:rsid w:val="00A02E92"/>
    <w:rsid w:val="00A03E0D"/>
    <w:rsid w:val="00A0411F"/>
    <w:rsid w:val="00A06147"/>
    <w:rsid w:val="00A0787D"/>
    <w:rsid w:val="00A07F9F"/>
    <w:rsid w:val="00A1098D"/>
    <w:rsid w:val="00A12204"/>
    <w:rsid w:val="00A1232B"/>
    <w:rsid w:val="00A135F7"/>
    <w:rsid w:val="00A139C6"/>
    <w:rsid w:val="00A145E5"/>
    <w:rsid w:val="00A14ADF"/>
    <w:rsid w:val="00A16A97"/>
    <w:rsid w:val="00A16C25"/>
    <w:rsid w:val="00A16CFA"/>
    <w:rsid w:val="00A177E3"/>
    <w:rsid w:val="00A209DA"/>
    <w:rsid w:val="00A226D8"/>
    <w:rsid w:val="00A231B8"/>
    <w:rsid w:val="00A2359C"/>
    <w:rsid w:val="00A239BE"/>
    <w:rsid w:val="00A24A27"/>
    <w:rsid w:val="00A24BFE"/>
    <w:rsid w:val="00A25782"/>
    <w:rsid w:val="00A305C6"/>
    <w:rsid w:val="00A30C63"/>
    <w:rsid w:val="00A32EF8"/>
    <w:rsid w:val="00A333D9"/>
    <w:rsid w:val="00A33950"/>
    <w:rsid w:val="00A33F39"/>
    <w:rsid w:val="00A34CD6"/>
    <w:rsid w:val="00A350D9"/>
    <w:rsid w:val="00A35854"/>
    <w:rsid w:val="00A35F1F"/>
    <w:rsid w:val="00A3753D"/>
    <w:rsid w:val="00A406DD"/>
    <w:rsid w:val="00A41DD4"/>
    <w:rsid w:val="00A41F4E"/>
    <w:rsid w:val="00A426D9"/>
    <w:rsid w:val="00A43482"/>
    <w:rsid w:val="00A445B7"/>
    <w:rsid w:val="00A44C8F"/>
    <w:rsid w:val="00A44FE0"/>
    <w:rsid w:val="00A452EB"/>
    <w:rsid w:val="00A455E2"/>
    <w:rsid w:val="00A4607D"/>
    <w:rsid w:val="00A4756A"/>
    <w:rsid w:val="00A50C9F"/>
    <w:rsid w:val="00A51DD0"/>
    <w:rsid w:val="00A51E5B"/>
    <w:rsid w:val="00A523AD"/>
    <w:rsid w:val="00A52698"/>
    <w:rsid w:val="00A53FFD"/>
    <w:rsid w:val="00A547FF"/>
    <w:rsid w:val="00A558C2"/>
    <w:rsid w:val="00A559A8"/>
    <w:rsid w:val="00A565F6"/>
    <w:rsid w:val="00A571C0"/>
    <w:rsid w:val="00A5787B"/>
    <w:rsid w:val="00A57C2E"/>
    <w:rsid w:val="00A57F66"/>
    <w:rsid w:val="00A60421"/>
    <w:rsid w:val="00A605AF"/>
    <w:rsid w:val="00A60C19"/>
    <w:rsid w:val="00A613BF"/>
    <w:rsid w:val="00A626AC"/>
    <w:rsid w:val="00A63D54"/>
    <w:rsid w:val="00A65DF6"/>
    <w:rsid w:val="00A6798A"/>
    <w:rsid w:val="00A7018F"/>
    <w:rsid w:val="00A70810"/>
    <w:rsid w:val="00A70AD5"/>
    <w:rsid w:val="00A71463"/>
    <w:rsid w:val="00A71480"/>
    <w:rsid w:val="00A71BB4"/>
    <w:rsid w:val="00A73DB1"/>
    <w:rsid w:val="00A7430D"/>
    <w:rsid w:val="00A753DB"/>
    <w:rsid w:val="00A76DB9"/>
    <w:rsid w:val="00A77037"/>
    <w:rsid w:val="00A770C3"/>
    <w:rsid w:val="00A772CB"/>
    <w:rsid w:val="00A80127"/>
    <w:rsid w:val="00A808A7"/>
    <w:rsid w:val="00A827F7"/>
    <w:rsid w:val="00A83114"/>
    <w:rsid w:val="00A8357A"/>
    <w:rsid w:val="00A85073"/>
    <w:rsid w:val="00A86167"/>
    <w:rsid w:val="00A8616A"/>
    <w:rsid w:val="00A87018"/>
    <w:rsid w:val="00A87CF7"/>
    <w:rsid w:val="00A9023A"/>
    <w:rsid w:val="00A90DBA"/>
    <w:rsid w:val="00A9222D"/>
    <w:rsid w:val="00A924A7"/>
    <w:rsid w:val="00A93587"/>
    <w:rsid w:val="00A93A73"/>
    <w:rsid w:val="00A93AC4"/>
    <w:rsid w:val="00A947D3"/>
    <w:rsid w:val="00A96030"/>
    <w:rsid w:val="00A96EC5"/>
    <w:rsid w:val="00A976E1"/>
    <w:rsid w:val="00AA0099"/>
    <w:rsid w:val="00AA2E9B"/>
    <w:rsid w:val="00AA31C1"/>
    <w:rsid w:val="00AA3385"/>
    <w:rsid w:val="00AA53F5"/>
    <w:rsid w:val="00AA6766"/>
    <w:rsid w:val="00AA7129"/>
    <w:rsid w:val="00AA7E80"/>
    <w:rsid w:val="00AB011D"/>
    <w:rsid w:val="00AB0BDB"/>
    <w:rsid w:val="00AB1668"/>
    <w:rsid w:val="00AB592A"/>
    <w:rsid w:val="00AB5BAB"/>
    <w:rsid w:val="00AC2D91"/>
    <w:rsid w:val="00AC338C"/>
    <w:rsid w:val="00AC39B1"/>
    <w:rsid w:val="00AC3E2D"/>
    <w:rsid w:val="00AC585A"/>
    <w:rsid w:val="00AC599E"/>
    <w:rsid w:val="00AC712F"/>
    <w:rsid w:val="00AC7A64"/>
    <w:rsid w:val="00AD019E"/>
    <w:rsid w:val="00AD0645"/>
    <w:rsid w:val="00AD0F2B"/>
    <w:rsid w:val="00AD189D"/>
    <w:rsid w:val="00AD1CE1"/>
    <w:rsid w:val="00AD1F12"/>
    <w:rsid w:val="00AD2FA1"/>
    <w:rsid w:val="00AD4504"/>
    <w:rsid w:val="00AD4B63"/>
    <w:rsid w:val="00AD5823"/>
    <w:rsid w:val="00AD77CC"/>
    <w:rsid w:val="00AE0D0D"/>
    <w:rsid w:val="00AE1482"/>
    <w:rsid w:val="00AE21FC"/>
    <w:rsid w:val="00AE3A84"/>
    <w:rsid w:val="00AE4C4D"/>
    <w:rsid w:val="00AE52EA"/>
    <w:rsid w:val="00AE5EBF"/>
    <w:rsid w:val="00AE6828"/>
    <w:rsid w:val="00AE6A7B"/>
    <w:rsid w:val="00AE6C52"/>
    <w:rsid w:val="00AE6CEF"/>
    <w:rsid w:val="00AF11D7"/>
    <w:rsid w:val="00AF2836"/>
    <w:rsid w:val="00AF3F05"/>
    <w:rsid w:val="00AF47E3"/>
    <w:rsid w:val="00AF6E32"/>
    <w:rsid w:val="00AF7A89"/>
    <w:rsid w:val="00B00889"/>
    <w:rsid w:val="00B014A2"/>
    <w:rsid w:val="00B01DB2"/>
    <w:rsid w:val="00B0203E"/>
    <w:rsid w:val="00B03348"/>
    <w:rsid w:val="00B03393"/>
    <w:rsid w:val="00B03F41"/>
    <w:rsid w:val="00B03FE5"/>
    <w:rsid w:val="00B0460E"/>
    <w:rsid w:val="00B05D9B"/>
    <w:rsid w:val="00B06E5D"/>
    <w:rsid w:val="00B06FF6"/>
    <w:rsid w:val="00B10E4F"/>
    <w:rsid w:val="00B120E0"/>
    <w:rsid w:val="00B132AF"/>
    <w:rsid w:val="00B13B20"/>
    <w:rsid w:val="00B13B6C"/>
    <w:rsid w:val="00B13D74"/>
    <w:rsid w:val="00B15826"/>
    <w:rsid w:val="00B15B58"/>
    <w:rsid w:val="00B17887"/>
    <w:rsid w:val="00B20681"/>
    <w:rsid w:val="00B22B75"/>
    <w:rsid w:val="00B23D95"/>
    <w:rsid w:val="00B256C3"/>
    <w:rsid w:val="00B25932"/>
    <w:rsid w:val="00B26E67"/>
    <w:rsid w:val="00B26F1F"/>
    <w:rsid w:val="00B271FC"/>
    <w:rsid w:val="00B27BAD"/>
    <w:rsid w:val="00B30211"/>
    <w:rsid w:val="00B30A50"/>
    <w:rsid w:val="00B316A2"/>
    <w:rsid w:val="00B31DB1"/>
    <w:rsid w:val="00B328F8"/>
    <w:rsid w:val="00B330B0"/>
    <w:rsid w:val="00B341E2"/>
    <w:rsid w:val="00B34BAB"/>
    <w:rsid w:val="00B3602C"/>
    <w:rsid w:val="00B36E57"/>
    <w:rsid w:val="00B42377"/>
    <w:rsid w:val="00B426B3"/>
    <w:rsid w:val="00B43867"/>
    <w:rsid w:val="00B44638"/>
    <w:rsid w:val="00B45D8A"/>
    <w:rsid w:val="00B506C0"/>
    <w:rsid w:val="00B50C5F"/>
    <w:rsid w:val="00B525EA"/>
    <w:rsid w:val="00B53A5C"/>
    <w:rsid w:val="00B54056"/>
    <w:rsid w:val="00B546E8"/>
    <w:rsid w:val="00B55EE6"/>
    <w:rsid w:val="00B57138"/>
    <w:rsid w:val="00B57D6F"/>
    <w:rsid w:val="00B60066"/>
    <w:rsid w:val="00B60DDB"/>
    <w:rsid w:val="00B62805"/>
    <w:rsid w:val="00B62AA2"/>
    <w:rsid w:val="00B6506B"/>
    <w:rsid w:val="00B66C1C"/>
    <w:rsid w:val="00B67ADB"/>
    <w:rsid w:val="00B70529"/>
    <w:rsid w:val="00B70B02"/>
    <w:rsid w:val="00B72BE2"/>
    <w:rsid w:val="00B73C47"/>
    <w:rsid w:val="00B73EB8"/>
    <w:rsid w:val="00B74508"/>
    <w:rsid w:val="00B74C84"/>
    <w:rsid w:val="00B752F0"/>
    <w:rsid w:val="00B76425"/>
    <w:rsid w:val="00B76926"/>
    <w:rsid w:val="00B77151"/>
    <w:rsid w:val="00B808E7"/>
    <w:rsid w:val="00B80D63"/>
    <w:rsid w:val="00B81D1E"/>
    <w:rsid w:val="00B831AF"/>
    <w:rsid w:val="00B8358B"/>
    <w:rsid w:val="00B836D3"/>
    <w:rsid w:val="00B83EFA"/>
    <w:rsid w:val="00B8487C"/>
    <w:rsid w:val="00B85480"/>
    <w:rsid w:val="00B864D6"/>
    <w:rsid w:val="00B8652B"/>
    <w:rsid w:val="00B87965"/>
    <w:rsid w:val="00B90337"/>
    <w:rsid w:val="00B90BC0"/>
    <w:rsid w:val="00B910D7"/>
    <w:rsid w:val="00B91214"/>
    <w:rsid w:val="00B919E4"/>
    <w:rsid w:val="00B928E0"/>
    <w:rsid w:val="00B95947"/>
    <w:rsid w:val="00B95DA7"/>
    <w:rsid w:val="00B96D49"/>
    <w:rsid w:val="00BA0467"/>
    <w:rsid w:val="00BA06A9"/>
    <w:rsid w:val="00BA07A5"/>
    <w:rsid w:val="00BA137B"/>
    <w:rsid w:val="00BA16C3"/>
    <w:rsid w:val="00BA171E"/>
    <w:rsid w:val="00BA2F37"/>
    <w:rsid w:val="00BA3186"/>
    <w:rsid w:val="00BA32A8"/>
    <w:rsid w:val="00BA3EA3"/>
    <w:rsid w:val="00BA3F52"/>
    <w:rsid w:val="00BA56BF"/>
    <w:rsid w:val="00BA7550"/>
    <w:rsid w:val="00BB0606"/>
    <w:rsid w:val="00BB0D04"/>
    <w:rsid w:val="00BB2807"/>
    <w:rsid w:val="00BB2DF3"/>
    <w:rsid w:val="00BB3634"/>
    <w:rsid w:val="00BB59DB"/>
    <w:rsid w:val="00BB7068"/>
    <w:rsid w:val="00BC254E"/>
    <w:rsid w:val="00BC257A"/>
    <w:rsid w:val="00BC3B97"/>
    <w:rsid w:val="00BC3D2B"/>
    <w:rsid w:val="00BC467F"/>
    <w:rsid w:val="00BC57E0"/>
    <w:rsid w:val="00BC78E5"/>
    <w:rsid w:val="00BD03C3"/>
    <w:rsid w:val="00BD19EA"/>
    <w:rsid w:val="00BD1CF5"/>
    <w:rsid w:val="00BD1EAA"/>
    <w:rsid w:val="00BD2120"/>
    <w:rsid w:val="00BD2323"/>
    <w:rsid w:val="00BD2E3B"/>
    <w:rsid w:val="00BD54ED"/>
    <w:rsid w:val="00BD6C79"/>
    <w:rsid w:val="00BD6EED"/>
    <w:rsid w:val="00BE0188"/>
    <w:rsid w:val="00BE18B0"/>
    <w:rsid w:val="00BE2282"/>
    <w:rsid w:val="00BE2568"/>
    <w:rsid w:val="00BE2EE6"/>
    <w:rsid w:val="00BE30B7"/>
    <w:rsid w:val="00BE3417"/>
    <w:rsid w:val="00BE3481"/>
    <w:rsid w:val="00BE3598"/>
    <w:rsid w:val="00BE3BAC"/>
    <w:rsid w:val="00BE5A79"/>
    <w:rsid w:val="00BE5E93"/>
    <w:rsid w:val="00BE73D6"/>
    <w:rsid w:val="00BE76B3"/>
    <w:rsid w:val="00BE7F65"/>
    <w:rsid w:val="00BF062E"/>
    <w:rsid w:val="00BF06E4"/>
    <w:rsid w:val="00BF0E49"/>
    <w:rsid w:val="00BF0F98"/>
    <w:rsid w:val="00BF197D"/>
    <w:rsid w:val="00BF1C44"/>
    <w:rsid w:val="00BF31A7"/>
    <w:rsid w:val="00BF45E5"/>
    <w:rsid w:val="00BF4691"/>
    <w:rsid w:val="00BF50D0"/>
    <w:rsid w:val="00BF5BEF"/>
    <w:rsid w:val="00BF5C94"/>
    <w:rsid w:val="00BF7BF7"/>
    <w:rsid w:val="00BF7E0E"/>
    <w:rsid w:val="00C00470"/>
    <w:rsid w:val="00C00567"/>
    <w:rsid w:val="00C00B83"/>
    <w:rsid w:val="00C018B0"/>
    <w:rsid w:val="00C02A29"/>
    <w:rsid w:val="00C03216"/>
    <w:rsid w:val="00C04123"/>
    <w:rsid w:val="00C04333"/>
    <w:rsid w:val="00C04F6D"/>
    <w:rsid w:val="00C07545"/>
    <w:rsid w:val="00C106BF"/>
    <w:rsid w:val="00C11240"/>
    <w:rsid w:val="00C11996"/>
    <w:rsid w:val="00C1237E"/>
    <w:rsid w:val="00C132AD"/>
    <w:rsid w:val="00C133B8"/>
    <w:rsid w:val="00C136E9"/>
    <w:rsid w:val="00C13CE6"/>
    <w:rsid w:val="00C158A4"/>
    <w:rsid w:val="00C15F14"/>
    <w:rsid w:val="00C16146"/>
    <w:rsid w:val="00C173AC"/>
    <w:rsid w:val="00C21298"/>
    <w:rsid w:val="00C2171E"/>
    <w:rsid w:val="00C25D40"/>
    <w:rsid w:val="00C26042"/>
    <w:rsid w:val="00C2632D"/>
    <w:rsid w:val="00C277DB"/>
    <w:rsid w:val="00C30150"/>
    <w:rsid w:val="00C30CB8"/>
    <w:rsid w:val="00C3108E"/>
    <w:rsid w:val="00C3113F"/>
    <w:rsid w:val="00C3118A"/>
    <w:rsid w:val="00C311C0"/>
    <w:rsid w:val="00C313DD"/>
    <w:rsid w:val="00C32675"/>
    <w:rsid w:val="00C33C40"/>
    <w:rsid w:val="00C3539B"/>
    <w:rsid w:val="00C365F4"/>
    <w:rsid w:val="00C371FF"/>
    <w:rsid w:val="00C377F3"/>
    <w:rsid w:val="00C378FE"/>
    <w:rsid w:val="00C40398"/>
    <w:rsid w:val="00C41F15"/>
    <w:rsid w:val="00C42BE0"/>
    <w:rsid w:val="00C43018"/>
    <w:rsid w:val="00C435A0"/>
    <w:rsid w:val="00C438CA"/>
    <w:rsid w:val="00C43CA9"/>
    <w:rsid w:val="00C43E35"/>
    <w:rsid w:val="00C442D1"/>
    <w:rsid w:val="00C47C67"/>
    <w:rsid w:val="00C50C4F"/>
    <w:rsid w:val="00C51B24"/>
    <w:rsid w:val="00C527A0"/>
    <w:rsid w:val="00C52AE5"/>
    <w:rsid w:val="00C54ABD"/>
    <w:rsid w:val="00C55540"/>
    <w:rsid w:val="00C5566E"/>
    <w:rsid w:val="00C55D3A"/>
    <w:rsid w:val="00C5693D"/>
    <w:rsid w:val="00C56D61"/>
    <w:rsid w:val="00C57333"/>
    <w:rsid w:val="00C5797E"/>
    <w:rsid w:val="00C57D08"/>
    <w:rsid w:val="00C57F44"/>
    <w:rsid w:val="00C60C6D"/>
    <w:rsid w:val="00C61A6E"/>
    <w:rsid w:val="00C624B0"/>
    <w:rsid w:val="00C62AAF"/>
    <w:rsid w:val="00C631B2"/>
    <w:rsid w:val="00C634B5"/>
    <w:rsid w:val="00C64E54"/>
    <w:rsid w:val="00C673D3"/>
    <w:rsid w:val="00C67A25"/>
    <w:rsid w:val="00C70DEB"/>
    <w:rsid w:val="00C70F17"/>
    <w:rsid w:val="00C719E7"/>
    <w:rsid w:val="00C71F95"/>
    <w:rsid w:val="00C73AB4"/>
    <w:rsid w:val="00C745B7"/>
    <w:rsid w:val="00C76860"/>
    <w:rsid w:val="00C7722E"/>
    <w:rsid w:val="00C806AA"/>
    <w:rsid w:val="00C81345"/>
    <w:rsid w:val="00C81B38"/>
    <w:rsid w:val="00C81CD2"/>
    <w:rsid w:val="00C828CF"/>
    <w:rsid w:val="00C848B7"/>
    <w:rsid w:val="00C856B4"/>
    <w:rsid w:val="00C85F41"/>
    <w:rsid w:val="00C877D0"/>
    <w:rsid w:val="00C9052F"/>
    <w:rsid w:val="00C90B6D"/>
    <w:rsid w:val="00C90EBC"/>
    <w:rsid w:val="00C9228E"/>
    <w:rsid w:val="00C957A8"/>
    <w:rsid w:val="00C96A41"/>
    <w:rsid w:val="00C96F2F"/>
    <w:rsid w:val="00CA2B91"/>
    <w:rsid w:val="00CA2F4A"/>
    <w:rsid w:val="00CA3EB8"/>
    <w:rsid w:val="00CA427C"/>
    <w:rsid w:val="00CA4F11"/>
    <w:rsid w:val="00CA6151"/>
    <w:rsid w:val="00CA6B8D"/>
    <w:rsid w:val="00CA72A0"/>
    <w:rsid w:val="00CA7EF1"/>
    <w:rsid w:val="00CB2DA8"/>
    <w:rsid w:val="00CB2EBB"/>
    <w:rsid w:val="00CB3F94"/>
    <w:rsid w:val="00CB4707"/>
    <w:rsid w:val="00CB5355"/>
    <w:rsid w:val="00CB5673"/>
    <w:rsid w:val="00CB586B"/>
    <w:rsid w:val="00CB69F3"/>
    <w:rsid w:val="00CB6E70"/>
    <w:rsid w:val="00CC0488"/>
    <w:rsid w:val="00CC138C"/>
    <w:rsid w:val="00CC1BEE"/>
    <w:rsid w:val="00CC2881"/>
    <w:rsid w:val="00CC3B40"/>
    <w:rsid w:val="00CC3D20"/>
    <w:rsid w:val="00CC4305"/>
    <w:rsid w:val="00CC4CCC"/>
    <w:rsid w:val="00CD0F57"/>
    <w:rsid w:val="00CD12FB"/>
    <w:rsid w:val="00CD1E8C"/>
    <w:rsid w:val="00CD23F9"/>
    <w:rsid w:val="00CD2501"/>
    <w:rsid w:val="00CD29AD"/>
    <w:rsid w:val="00CD2F46"/>
    <w:rsid w:val="00CD377E"/>
    <w:rsid w:val="00CD3E44"/>
    <w:rsid w:val="00CD4503"/>
    <w:rsid w:val="00CD4E9B"/>
    <w:rsid w:val="00CD5AA5"/>
    <w:rsid w:val="00CD69A1"/>
    <w:rsid w:val="00CD6EDD"/>
    <w:rsid w:val="00CE021D"/>
    <w:rsid w:val="00CE0A21"/>
    <w:rsid w:val="00CE1458"/>
    <w:rsid w:val="00CE1CE0"/>
    <w:rsid w:val="00CE1DA7"/>
    <w:rsid w:val="00CE2D11"/>
    <w:rsid w:val="00CE2FD1"/>
    <w:rsid w:val="00CE3715"/>
    <w:rsid w:val="00CE3FB8"/>
    <w:rsid w:val="00CE42AC"/>
    <w:rsid w:val="00CE46FD"/>
    <w:rsid w:val="00CE71BF"/>
    <w:rsid w:val="00CE7DAB"/>
    <w:rsid w:val="00CF0E08"/>
    <w:rsid w:val="00CF1E35"/>
    <w:rsid w:val="00CF2935"/>
    <w:rsid w:val="00CF355B"/>
    <w:rsid w:val="00CF3B58"/>
    <w:rsid w:val="00CF465C"/>
    <w:rsid w:val="00CF5EAB"/>
    <w:rsid w:val="00CF71BA"/>
    <w:rsid w:val="00CF7B51"/>
    <w:rsid w:val="00CF7C0D"/>
    <w:rsid w:val="00D0016D"/>
    <w:rsid w:val="00D003B8"/>
    <w:rsid w:val="00D012FA"/>
    <w:rsid w:val="00D01E90"/>
    <w:rsid w:val="00D02571"/>
    <w:rsid w:val="00D03307"/>
    <w:rsid w:val="00D03C85"/>
    <w:rsid w:val="00D05986"/>
    <w:rsid w:val="00D05F50"/>
    <w:rsid w:val="00D076D8"/>
    <w:rsid w:val="00D10285"/>
    <w:rsid w:val="00D108BB"/>
    <w:rsid w:val="00D112F0"/>
    <w:rsid w:val="00D13545"/>
    <w:rsid w:val="00D13F6A"/>
    <w:rsid w:val="00D14BC0"/>
    <w:rsid w:val="00D150FE"/>
    <w:rsid w:val="00D15DBE"/>
    <w:rsid w:val="00D16E81"/>
    <w:rsid w:val="00D17B8F"/>
    <w:rsid w:val="00D17E92"/>
    <w:rsid w:val="00D20D06"/>
    <w:rsid w:val="00D217EE"/>
    <w:rsid w:val="00D2214E"/>
    <w:rsid w:val="00D22B0E"/>
    <w:rsid w:val="00D251F0"/>
    <w:rsid w:val="00D2558E"/>
    <w:rsid w:val="00D25A18"/>
    <w:rsid w:val="00D2612A"/>
    <w:rsid w:val="00D261AB"/>
    <w:rsid w:val="00D27689"/>
    <w:rsid w:val="00D27B30"/>
    <w:rsid w:val="00D321A4"/>
    <w:rsid w:val="00D321F4"/>
    <w:rsid w:val="00D33909"/>
    <w:rsid w:val="00D340CF"/>
    <w:rsid w:val="00D359A2"/>
    <w:rsid w:val="00D360DC"/>
    <w:rsid w:val="00D373A4"/>
    <w:rsid w:val="00D37750"/>
    <w:rsid w:val="00D40FB6"/>
    <w:rsid w:val="00D421FB"/>
    <w:rsid w:val="00D42B08"/>
    <w:rsid w:val="00D42D88"/>
    <w:rsid w:val="00D4430A"/>
    <w:rsid w:val="00D4472D"/>
    <w:rsid w:val="00D447FC"/>
    <w:rsid w:val="00D45EB2"/>
    <w:rsid w:val="00D46CFA"/>
    <w:rsid w:val="00D4746B"/>
    <w:rsid w:val="00D47872"/>
    <w:rsid w:val="00D50F3F"/>
    <w:rsid w:val="00D51A2A"/>
    <w:rsid w:val="00D51E2E"/>
    <w:rsid w:val="00D52FCF"/>
    <w:rsid w:val="00D53808"/>
    <w:rsid w:val="00D53AB6"/>
    <w:rsid w:val="00D543E1"/>
    <w:rsid w:val="00D549BB"/>
    <w:rsid w:val="00D55A0A"/>
    <w:rsid w:val="00D57373"/>
    <w:rsid w:val="00D57B1D"/>
    <w:rsid w:val="00D60745"/>
    <w:rsid w:val="00D614C3"/>
    <w:rsid w:val="00D6196C"/>
    <w:rsid w:val="00D61A33"/>
    <w:rsid w:val="00D628B7"/>
    <w:rsid w:val="00D6353B"/>
    <w:rsid w:val="00D63648"/>
    <w:rsid w:val="00D6457E"/>
    <w:rsid w:val="00D6493D"/>
    <w:rsid w:val="00D67ACB"/>
    <w:rsid w:val="00D71619"/>
    <w:rsid w:val="00D72B7B"/>
    <w:rsid w:val="00D73264"/>
    <w:rsid w:val="00D74418"/>
    <w:rsid w:val="00D7488F"/>
    <w:rsid w:val="00D7509E"/>
    <w:rsid w:val="00D764E2"/>
    <w:rsid w:val="00D76BAB"/>
    <w:rsid w:val="00D77945"/>
    <w:rsid w:val="00D804B9"/>
    <w:rsid w:val="00D815B8"/>
    <w:rsid w:val="00D82712"/>
    <w:rsid w:val="00D831D4"/>
    <w:rsid w:val="00D83798"/>
    <w:rsid w:val="00D8430E"/>
    <w:rsid w:val="00D84651"/>
    <w:rsid w:val="00D94B85"/>
    <w:rsid w:val="00D94EB3"/>
    <w:rsid w:val="00D95241"/>
    <w:rsid w:val="00D953A9"/>
    <w:rsid w:val="00D97DCA"/>
    <w:rsid w:val="00DA0233"/>
    <w:rsid w:val="00DA0861"/>
    <w:rsid w:val="00DA20BF"/>
    <w:rsid w:val="00DA401C"/>
    <w:rsid w:val="00DA50A9"/>
    <w:rsid w:val="00DB1800"/>
    <w:rsid w:val="00DB337D"/>
    <w:rsid w:val="00DB35CE"/>
    <w:rsid w:val="00DB36D7"/>
    <w:rsid w:val="00DB57A8"/>
    <w:rsid w:val="00DB5D83"/>
    <w:rsid w:val="00DC107C"/>
    <w:rsid w:val="00DC293E"/>
    <w:rsid w:val="00DC5030"/>
    <w:rsid w:val="00DC5E9F"/>
    <w:rsid w:val="00DC67CE"/>
    <w:rsid w:val="00DC7C41"/>
    <w:rsid w:val="00DD0111"/>
    <w:rsid w:val="00DD0212"/>
    <w:rsid w:val="00DD24C1"/>
    <w:rsid w:val="00DD3691"/>
    <w:rsid w:val="00DD3AD3"/>
    <w:rsid w:val="00DD46C2"/>
    <w:rsid w:val="00DD554D"/>
    <w:rsid w:val="00DD55B5"/>
    <w:rsid w:val="00DD6D7C"/>
    <w:rsid w:val="00DD7007"/>
    <w:rsid w:val="00DD732A"/>
    <w:rsid w:val="00DE1197"/>
    <w:rsid w:val="00DE285C"/>
    <w:rsid w:val="00DE28F5"/>
    <w:rsid w:val="00DE3908"/>
    <w:rsid w:val="00DE55F9"/>
    <w:rsid w:val="00DE6673"/>
    <w:rsid w:val="00DF0191"/>
    <w:rsid w:val="00DF12B2"/>
    <w:rsid w:val="00DF159D"/>
    <w:rsid w:val="00DF2C86"/>
    <w:rsid w:val="00DF2D0F"/>
    <w:rsid w:val="00DF4D81"/>
    <w:rsid w:val="00DF6437"/>
    <w:rsid w:val="00DF75FC"/>
    <w:rsid w:val="00E0063C"/>
    <w:rsid w:val="00E00872"/>
    <w:rsid w:val="00E00C22"/>
    <w:rsid w:val="00E01A79"/>
    <w:rsid w:val="00E01D10"/>
    <w:rsid w:val="00E0238A"/>
    <w:rsid w:val="00E04302"/>
    <w:rsid w:val="00E07E67"/>
    <w:rsid w:val="00E07F46"/>
    <w:rsid w:val="00E102E9"/>
    <w:rsid w:val="00E14960"/>
    <w:rsid w:val="00E16FEE"/>
    <w:rsid w:val="00E17C25"/>
    <w:rsid w:val="00E17F4C"/>
    <w:rsid w:val="00E2168E"/>
    <w:rsid w:val="00E21DDE"/>
    <w:rsid w:val="00E22673"/>
    <w:rsid w:val="00E230FE"/>
    <w:rsid w:val="00E23659"/>
    <w:rsid w:val="00E23D3A"/>
    <w:rsid w:val="00E23DA0"/>
    <w:rsid w:val="00E23DD1"/>
    <w:rsid w:val="00E24211"/>
    <w:rsid w:val="00E24C06"/>
    <w:rsid w:val="00E25B76"/>
    <w:rsid w:val="00E26517"/>
    <w:rsid w:val="00E30C42"/>
    <w:rsid w:val="00E30ED9"/>
    <w:rsid w:val="00E31386"/>
    <w:rsid w:val="00E31994"/>
    <w:rsid w:val="00E31AC2"/>
    <w:rsid w:val="00E32A7F"/>
    <w:rsid w:val="00E346FF"/>
    <w:rsid w:val="00E34C66"/>
    <w:rsid w:val="00E35DF5"/>
    <w:rsid w:val="00E3658F"/>
    <w:rsid w:val="00E36829"/>
    <w:rsid w:val="00E376DD"/>
    <w:rsid w:val="00E37AF3"/>
    <w:rsid w:val="00E40B04"/>
    <w:rsid w:val="00E42125"/>
    <w:rsid w:val="00E42585"/>
    <w:rsid w:val="00E429F8"/>
    <w:rsid w:val="00E430C1"/>
    <w:rsid w:val="00E43CD4"/>
    <w:rsid w:val="00E43F60"/>
    <w:rsid w:val="00E441D1"/>
    <w:rsid w:val="00E46077"/>
    <w:rsid w:val="00E47866"/>
    <w:rsid w:val="00E47ABE"/>
    <w:rsid w:val="00E52FEE"/>
    <w:rsid w:val="00E53094"/>
    <w:rsid w:val="00E552B4"/>
    <w:rsid w:val="00E5541D"/>
    <w:rsid w:val="00E55CCC"/>
    <w:rsid w:val="00E55EE2"/>
    <w:rsid w:val="00E606BA"/>
    <w:rsid w:val="00E61136"/>
    <w:rsid w:val="00E61D99"/>
    <w:rsid w:val="00E61F9B"/>
    <w:rsid w:val="00E62645"/>
    <w:rsid w:val="00E62C41"/>
    <w:rsid w:val="00E6308F"/>
    <w:rsid w:val="00E656C0"/>
    <w:rsid w:val="00E6698F"/>
    <w:rsid w:val="00E66BD9"/>
    <w:rsid w:val="00E67B7F"/>
    <w:rsid w:val="00E723E4"/>
    <w:rsid w:val="00E72635"/>
    <w:rsid w:val="00E73C47"/>
    <w:rsid w:val="00E73EE3"/>
    <w:rsid w:val="00E748C2"/>
    <w:rsid w:val="00E751BF"/>
    <w:rsid w:val="00E75D53"/>
    <w:rsid w:val="00E76399"/>
    <w:rsid w:val="00E77058"/>
    <w:rsid w:val="00E7734B"/>
    <w:rsid w:val="00E81F63"/>
    <w:rsid w:val="00E81FC1"/>
    <w:rsid w:val="00E82D03"/>
    <w:rsid w:val="00E835C1"/>
    <w:rsid w:val="00E85309"/>
    <w:rsid w:val="00E8590D"/>
    <w:rsid w:val="00E85939"/>
    <w:rsid w:val="00E87AFA"/>
    <w:rsid w:val="00E9077E"/>
    <w:rsid w:val="00E90B63"/>
    <w:rsid w:val="00E92EE0"/>
    <w:rsid w:val="00E92F59"/>
    <w:rsid w:val="00E9342E"/>
    <w:rsid w:val="00E93518"/>
    <w:rsid w:val="00E938EA"/>
    <w:rsid w:val="00E94C98"/>
    <w:rsid w:val="00E951A8"/>
    <w:rsid w:val="00E974EF"/>
    <w:rsid w:val="00EA0787"/>
    <w:rsid w:val="00EA33D5"/>
    <w:rsid w:val="00EA3EEF"/>
    <w:rsid w:val="00EA4823"/>
    <w:rsid w:val="00EA5B60"/>
    <w:rsid w:val="00EA5E43"/>
    <w:rsid w:val="00EA68F7"/>
    <w:rsid w:val="00EA767A"/>
    <w:rsid w:val="00EA7E01"/>
    <w:rsid w:val="00EA7FDB"/>
    <w:rsid w:val="00EB05D1"/>
    <w:rsid w:val="00EB0B64"/>
    <w:rsid w:val="00EB16D7"/>
    <w:rsid w:val="00EB1A8C"/>
    <w:rsid w:val="00EB3B16"/>
    <w:rsid w:val="00EB3CF7"/>
    <w:rsid w:val="00EB6979"/>
    <w:rsid w:val="00EB76F2"/>
    <w:rsid w:val="00EC31F2"/>
    <w:rsid w:val="00EC3C5E"/>
    <w:rsid w:val="00EC47FB"/>
    <w:rsid w:val="00EC4E7D"/>
    <w:rsid w:val="00EC54F5"/>
    <w:rsid w:val="00EC56BF"/>
    <w:rsid w:val="00EC6005"/>
    <w:rsid w:val="00EC64BE"/>
    <w:rsid w:val="00ED0D5D"/>
    <w:rsid w:val="00ED2E29"/>
    <w:rsid w:val="00ED35F4"/>
    <w:rsid w:val="00ED3BE5"/>
    <w:rsid w:val="00ED4886"/>
    <w:rsid w:val="00ED5071"/>
    <w:rsid w:val="00ED5D7E"/>
    <w:rsid w:val="00ED5D90"/>
    <w:rsid w:val="00ED5EA0"/>
    <w:rsid w:val="00ED620E"/>
    <w:rsid w:val="00ED64DF"/>
    <w:rsid w:val="00EE1F51"/>
    <w:rsid w:val="00EE2992"/>
    <w:rsid w:val="00EE2FB4"/>
    <w:rsid w:val="00EE472B"/>
    <w:rsid w:val="00EE6648"/>
    <w:rsid w:val="00EE6879"/>
    <w:rsid w:val="00EE7A6D"/>
    <w:rsid w:val="00EF002E"/>
    <w:rsid w:val="00EF028E"/>
    <w:rsid w:val="00EF0431"/>
    <w:rsid w:val="00EF0E0A"/>
    <w:rsid w:val="00EF1A1B"/>
    <w:rsid w:val="00EF20A8"/>
    <w:rsid w:val="00EF2E8A"/>
    <w:rsid w:val="00EF2F75"/>
    <w:rsid w:val="00EF314C"/>
    <w:rsid w:val="00EF3212"/>
    <w:rsid w:val="00EF4D33"/>
    <w:rsid w:val="00EF68E3"/>
    <w:rsid w:val="00EF6C40"/>
    <w:rsid w:val="00EF6D7F"/>
    <w:rsid w:val="00EF7BE7"/>
    <w:rsid w:val="00EF7E7A"/>
    <w:rsid w:val="00EF7F14"/>
    <w:rsid w:val="00F0389A"/>
    <w:rsid w:val="00F04708"/>
    <w:rsid w:val="00F04AA0"/>
    <w:rsid w:val="00F05D07"/>
    <w:rsid w:val="00F0648B"/>
    <w:rsid w:val="00F06886"/>
    <w:rsid w:val="00F073D8"/>
    <w:rsid w:val="00F0751D"/>
    <w:rsid w:val="00F07979"/>
    <w:rsid w:val="00F07A2F"/>
    <w:rsid w:val="00F07DDB"/>
    <w:rsid w:val="00F07F9B"/>
    <w:rsid w:val="00F10397"/>
    <w:rsid w:val="00F1091A"/>
    <w:rsid w:val="00F127B8"/>
    <w:rsid w:val="00F12A11"/>
    <w:rsid w:val="00F13AA5"/>
    <w:rsid w:val="00F1524E"/>
    <w:rsid w:val="00F154B6"/>
    <w:rsid w:val="00F157F3"/>
    <w:rsid w:val="00F15AC2"/>
    <w:rsid w:val="00F178B9"/>
    <w:rsid w:val="00F17913"/>
    <w:rsid w:val="00F21A4F"/>
    <w:rsid w:val="00F22DF6"/>
    <w:rsid w:val="00F23419"/>
    <w:rsid w:val="00F23CD9"/>
    <w:rsid w:val="00F25E81"/>
    <w:rsid w:val="00F26676"/>
    <w:rsid w:val="00F27B11"/>
    <w:rsid w:val="00F27E6E"/>
    <w:rsid w:val="00F3092C"/>
    <w:rsid w:val="00F31135"/>
    <w:rsid w:val="00F32814"/>
    <w:rsid w:val="00F32BA9"/>
    <w:rsid w:val="00F34A37"/>
    <w:rsid w:val="00F36D60"/>
    <w:rsid w:val="00F4020D"/>
    <w:rsid w:val="00F41F99"/>
    <w:rsid w:val="00F42908"/>
    <w:rsid w:val="00F44784"/>
    <w:rsid w:val="00F44FF0"/>
    <w:rsid w:val="00F453B1"/>
    <w:rsid w:val="00F45996"/>
    <w:rsid w:val="00F465D8"/>
    <w:rsid w:val="00F476F1"/>
    <w:rsid w:val="00F500AA"/>
    <w:rsid w:val="00F52074"/>
    <w:rsid w:val="00F55AAA"/>
    <w:rsid w:val="00F56642"/>
    <w:rsid w:val="00F56AB8"/>
    <w:rsid w:val="00F56D5F"/>
    <w:rsid w:val="00F5705F"/>
    <w:rsid w:val="00F57188"/>
    <w:rsid w:val="00F6076F"/>
    <w:rsid w:val="00F6164F"/>
    <w:rsid w:val="00F6180B"/>
    <w:rsid w:val="00F62685"/>
    <w:rsid w:val="00F630E9"/>
    <w:rsid w:val="00F63913"/>
    <w:rsid w:val="00F65793"/>
    <w:rsid w:val="00F65BC8"/>
    <w:rsid w:val="00F66579"/>
    <w:rsid w:val="00F66C1B"/>
    <w:rsid w:val="00F66CBF"/>
    <w:rsid w:val="00F67E27"/>
    <w:rsid w:val="00F70AC1"/>
    <w:rsid w:val="00F728F5"/>
    <w:rsid w:val="00F736B4"/>
    <w:rsid w:val="00F73C39"/>
    <w:rsid w:val="00F747C1"/>
    <w:rsid w:val="00F75684"/>
    <w:rsid w:val="00F75977"/>
    <w:rsid w:val="00F7722C"/>
    <w:rsid w:val="00F77757"/>
    <w:rsid w:val="00F77F10"/>
    <w:rsid w:val="00F821B9"/>
    <w:rsid w:val="00F83498"/>
    <w:rsid w:val="00F83637"/>
    <w:rsid w:val="00F836C0"/>
    <w:rsid w:val="00F85F4F"/>
    <w:rsid w:val="00F86935"/>
    <w:rsid w:val="00F86AFF"/>
    <w:rsid w:val="00F93764"/>
    <w:rsid w:val="00F93B49"/>
    <w:rsid w:val="00F93B9E"/>
    <w:rsid w:val="00F94218"/>
    <w:rsid w:val="00F946C0"/>
    <w:rsid w:val="00F94EA8"/>
    <w:rsid w:val="00F950CC"/>
    <w:rsid w:val="00F95D1E"/>
    <w:rsid w:val="00F96657"/>
    <w:rsid w:val="00F9747A"/>
    <w:rsid w:val="00F97CD0"/>
    <w:rsid w:val="00FA0DA2"/>
    <w:rsid w:val="00FA1464"/>
    <w:rsid w:val="00FA37D6"/>
    <w:rsid w:val="00FA38C1"/>
    <w:rsid w:val="00FA40AA"/>
    <w:rsid w:val="00FA6D10"/>
    <w:rsid w:val="00FA7196"/>
    <w:rsid w:val="00FA722A"/>
    <w:rsid w:val="00FA7A05"/>
    <w:rsid w:val="00FB0532"/>
    <w:rsid w:val="00FB1A6F"/>
    <w:rsid w:val="00FB28A1"/>
    <w:rsid w:val="00FB352B"/>
    <w:rsid w:val="00FB3C19"/>
    <w:rsid w:val="00FB4D2E"/>
    <w:rsid w:val="00FB566F"/>
    <w:rsid w:val="00FB5C6A"/>
    <w:rsid w:val="00FB6858"/>
    <w:rsid w:val="00FB72D4"/>
    <w:rsid w:val="00FC01FF"/>
    <w:rsid w:val="00FC2029"/>
    <w:rsid w:val="00FC23AD"/>
    <w:rsid w:val="00FC35A7"/>
    <w:rsid w:val="00FC3804"/>
    <w:rsid w:val="00FC5CA7"/>
    <w:rsid w:val="00FC72F2"/>
    <w:rsid w:val="00FC73A6"/>
    <w:rsid w:val="00FD01C8"/>
    <w:rsid w:val="00FD07C1"/>
    <w:rsid w:val="00FD10EC"/>
    <w:rsid w:val="00FD2918"/>
    <w:rsid w:val="00FD377F"/>
    <w:rsid w:val="00FD4182"/>
    <w:rsid w:val="00FD4906"/>
    <w:rsid w:val="00FD5502"/>
    <w:rsid w:val="00FD5564"/>
    <w:rsid w:val="00FD568C"/>
    <w:rsid w:val="00FD7060"/>
    <w:rsid w:val="00FD7FA1"/>
    <w:rsid w:val="00FE0279"/>
    <w:rsid w:val="00FE03CC"/>
    <w:rsid w:val="00FE0C09"/>
    <w:rsid w:val="00FE10F8"/>
    <w:rsid w:val="00FE114E"/>
    <w:rsid w:val="00FE130D"/>
    <w:rsid w:val="00FE237F"/>
    <w:rsid w:val="00FE3515"/>
    <w:rsid w:val="00FE4CC3"/>
    <w:rsid w:val="00FE6F56"/>
    <w:rsid w:val="00FF1623"/>
    <w:rsid w:val="00FF1756"/>
    <w:rsid w:val="00FF1B7B"/>
    <w:rsid w:val="00FF20B5"/>
    <w:rsid w:val="00FF3011"/>
    <w:rsid w:val="00FF423A"/>
    <w:rsid w:val="00FF4A18"/>
    <w:rsid w:val="00FF6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8AE95-AABC-4059-BF4A-CF11F02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D09"/>
    <w:rPr>
      <w:rFonts w:eastAsia="Times New Roman"/>
    </w:rPr>
  </w:style>
  <w:style w:type="paragraph" w:styleId="Heading1">
    <w:name w:val="heading 1"/>
    <w:aliases w:val=" Знак Знак Знак Знак,Знак Знак Знак Знак,Знак Знак Знак Знак Знак"/>
    <w:basedOn w:val="Normal"/>
    <w:next w:val="Normal"/>
    <w:link w:val="1"/>
    <w:qFormat/>
    <w:rsid w:val="00603D09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 Знак Знак Знак Знак Знак,Знак Знак Знак Знак Знак Знак,Знак Знак Знак Знак Знак1"/>
    <w:basedOn w:val="DefaultParagraphFont"/>
    <w:link w:val="Heading1"/>
    <w:rsid w:val="00603D09"/>
    <w:rPr>
      <w:rFonts w:eastAsia="Times New Roman"/>
      <w:sz w:val="24"/>
    </w:rPr>
  </w:style>
  <w:style w:type="paragraph" w:styleId="Title">
    <w:name w:val="Title"/>
    <w:basedOn w:val="Normal"/>
    <w:link w:val="a"/>
    <w:qFormat/>
    <w:rsid w:val="00603D09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603D09"/>
    <w:rPr>
      <w:rFonts w:eastAsia="Times New Roman"/>
      <w:sz w:val="24"/>
    </w:rPr>
  </w:style>
  <w:style w:type="paragraph" w:styleId="BodyTextIndent">
    <w:name w:val="Body Text Indent"/>
    <w:aliases w:val=" Знак"/>
    <w:basedOn w:val="Normal"/>
    <w:link w:val="a0"/>
    <w:rsid w:val="00603D09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603D09"/>
    <w:rPr>
      <w:rFonts w:eastAsia="Times New Roman"/>
      <w:sz w:val="24"/>
    </w:rPr>
  </w:style>
  <w:style w:type="paragraph" w:customStyle="1" w:styleId="ConsPlusNormal">
    <w:name w:val="ConsPlusNormal"/>
    <w:rsid w:val="00603D09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Footer">
    <w:name w:val="footer"/>
    <w:basedOn w:val="Normal"/>
    <w:link w:val="a1"/>
    <w:rsid w:val="00603D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603D09"/>
    <w:rPr>
      <w:rFonts w:eastAsia="Times New Roman"/>
    </w:rPr>
  </w:style>
  <w:style w:type="character" w:styleId="PageNumber">
    <w:name w:val="page number"/>
    <w:basedOn w:val="DefaultParagraphFont"/>
    <w:rsid w:val="00603D09"/>
  </w:style>
  <w:style w:type="paragraph" w:styleId="BodyText">
    <w:name w:val="Body Text"/>
    <w:basedOn w:val="Normal"/>
    <w:link w:val="a2"/>
    <w:uiPriority w:val="99"/>
    <w:unhideWhenUsed/>
    <w:rsid w:val="00603D0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03D09"/>
    <w:rPr>
      <w:rFonts w:eastAsia="Times New Roman"/>
    </w:rPr>
  </w:style>
  <w:style w:type="character" w:customStyle="1" w:styleId="2">
    <w:name w:val="Основной текст (2) + Не курсив"/>
    <w:rsid w:val="00603D09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_"/>
    <w:basedOn w:val="DefaultParagraphFont"/>
    <w:rsid w:val="00332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Header">
    <w:name w:val="header"/>
    <w:basedOn w:val="Normal"/>
    <w:link w:val="a3"/>
    <w:uiPriority w:val="99"/>
    <w:unhideWhenUsed/>
    <w:rsid w:val="00C0056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00567"/>
    <w:rPr>
      <w:rFonts w:eastAsia="Times New Roman"/>
    </w:rPr>
  </w:style>
  <w:style w:type="character" w:customStyle="1" w:styleId="295pt-1pt">
    <w:name w:val="Основной текст (2) + 9;5 pt;Курсив;Интервал -1 pt"/>
    <w:basedOn w:val="21"/>
    <w:rsid w:val="00D744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25">
    <w:name w:val="Style25"/>
    <w:basedOn w:val="Normal"/>
    <w:uiPriority w:val="99"/>
    <w:rsid w:val="00C313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6">
    <w:name w:val="Style26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  <w:sz w:val="24"/>
      <w:szCs w:val="24"/>
    </w:rPr>
  </w:style>
  <w:style w:type="paragraph" w:customStyle="1" w:styleId="Style29">
    <w:name w:val="Style29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66"/>
    </w:pPr>
    <w:rPr>
      <w:rFonts w:eastAsiaTheme="minorEastAsia"/>
      <w:sz w:val="24"/>
      <w:szCs w:val="24"/>
    </w:rPr>
  </w:style>
  <w:style w:type="paragraph" w:customStyle="1" w:styleId="Style32">
    <w:name w:val="Style32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firstLine="566"/>
    </w:pPr>
    <w:rPr>
      <w:rFonts w:eastAsiaTheme="minorEastAsia"/>
      <w:sz w:val="24"/>
      <w:szCs w:val="24"/>
    </w:rPr>
  </w:style>
  <w:style w:type="character" w:customStyle="1" w:styleId="FontStyle62">
    <w:name w:val="Font Style62"/>
    <w:basedOn w:val="DefaultParagraphFont"/>
    <w:uiPriority w:val="99"/>
    <w:rsid w:val="00C313DD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C313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C313DD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C313DD"/>
    <w:pPr>
      <w:widowControl w:val="0"/>
      <w:autoSpaceDE w:val="0"/>
      <w:autoSpaceDN w:val="0"/>
      <w:adjustRightInd w:val="0"/>
      <w:spacing w:line="240" w:lineRule="exact"/>
      <w:ind w:hanging="542"/>
    </w:pPr>
    <w:rPr>
      <w:rFonts w:eastAsiaTheme="minorEastAsia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C313D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40">
    <w:name w:val="Style40"/>
    <w:basedOn w:val="Normal"/>
    <w:uiPriority w:val="99"/>
    <w:rsid w:val="00C313DD"/>
    <w:pPr>
      <w:widowControl w:val="0"/>
      <w:autoSpaceDE w:val="0"/>
      <w:autoSpaceDN w:val="0"/>
      <w:adjustRightInd w:val="0"/>
      <w:spacing w:line="480" w:lineRule="exact"/>
      <w:ind w:firstLine="576"/>
    </w:pPr>
    <w:rPr>
      <w:rFonts w:eastAsiaTheme="minorEastAsia"/>
      <w:sz w:val="24"/>
      <w:szCs w:val="24"/>
    </w:rPr>
  </w:style>
  <w:style w:type="paragraph" w:customStyle="1" w:styleId="Style43">
    <w:name w:val="Style43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648"/>
    </w:pPr>
    <w:rPr>
      <w:rFonts w:eastAsiaTheme="minorEastAsia"/>
      <w:sz w:val="24"/>
      <w:szCs w:val="24"/>
    </w:rPr>
  </w:style>
  <w:style w:type="paragraph" w:customStyle="1" w:styleId="Style46">
    <w:name w:val="Style46"/>
    <w:basedOn w:val="Normal"/>
    <w:uiPriority w:val="99"/>
    <w:rsid w:val="00C313DD"/>
    <w:pPr>
      <w:widowControl w:val="0"/>
      <w:autoSpaceDE w:val="0"/>
      <w:autoSpaceDN w:val="0"/>
      <w:adjustRightInd w:val="0"/>
      <w:spacing w:line="250" w:lineRule="exact"/>
      <w:ind w:firstLine="331"/>
    </w:pPr>
    <w:rPr>
      <w:rFonts w:eastAsiaTheme="minorEastAsia"/>
      <w:sz w:val="24"/>
      <w:szCs w:val="24"/>
    </w:rPr>
  </w:style>
  <w:style w:type="character" w:customStyle="1" w:styleId="FontStyle65">
    <w:name w:val="Font Style65"/>
    <w:basedOn w:val="DefaultParagraphFont"/>
    <w:uiPriority w:val="99"/>
    <w:rsid w:val="00C313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basedOn w:val="DefaultParagraphFont"/>
    <w:uiPriority w:val="99"/>
    <w:rsid w:val="00C313DD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nformat">
    <w:name w:val="ConsNonformat"/>
    <w:rsid w:val="00CE2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TimesNewRoman">
    <w:name w:val="Основной текст (4) + Times New Roman"/>
    <w:aliases w:val="111,5 pt4,Интервал 0 pt"/>
    <w:uiPriority w:val="99"/>
    <w:rsid w:val="00CE2D11"/>
    <w:rPr>
      <w:rFonts w:ascii="Times New Roman" w:hAnsi="Times New Roman" w:cs="Times New Roman"/>
      <w:spacing w:val="0"/>
      <w:sz w:val="23"/>
      <w:szCs w:val="23"/>
      <w:u w:val="none"/>
    </w:rPr>
  </w:style>
  <w:style w:type="paragraph" w:styleId="NoSpacing">
    <w:name w:val="No Spacing"/>
    <w:uiPriority w:val="1"/>
    <w:qFormat/>
    <w:rsid w:val="003A60C8"/>
    <w:rPr>
      <w:rFonts w:eastAsia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0C7A5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89356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9356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Normal"/>
    <w:uiPriority w:val="99"/>
    <w:rsid w:val="004A148A"/>
    <w:pPr>
      <w:widowControl w:val="0"/>
      <w:autoSpaceDE w:val="0"/>
      <w:autoSpaceDN w:val="0"/>
      <w:adjustRightInd w:val="0"/>
      <w:spacing w:line="298" w:lineRule="exact"/>
      <w:ind w:firstLine="715"/>
      <w:jc w:val="both"/>
    </w:pPr>
    <w:rPr>
      <w:rFonts w:eastAsiaTheme="minorEastAsia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1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E7DA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E7DAB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C12A-C4F9-4700-A813-FFE8913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