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563" w:rsidRPr="007C2116" w:rsidP="007C2116">
      <w:pPr>
        <w:ind w:left="2836" w:firstLine="709"/>
        <w:jc w:val="both"/>
        <w:rPr>
          <w:rFonts w:hint="eastAsia"/>
          <w:sz w:val="28"/>
          <w:szCs w:val="28"/>
        </w:rPr>
      </w:pPr>
      <w:r w:rsidRPr="007C2116">
        <w:rPr>
          <w:b/>
          <w:sz w:val="28"/>
          <w:szCs w:val="28"/>
        </w:rPr>
        <w:t>П О С Т А Н О В Л Е Н И Е</w:t>
      </w:r>
    </w:p>
    <w:p w:rsidR="00A66563" w:rsidRPr="007C2116" w:rsidP="007C2116">
      <w:pPr>
        <w:ind w:left="6911" w:firstLine="179"/>
        <w:jc w:val="both"/>
        <w:rPr>
          <w:rFonts w:hint="eastAsia"/>
        </w:rPr>
      </w:pPr>
      <w:r w:rsidRPr="007C2116">
        <w:t>№3-31-13-244/2024</w:t>
      </w:r>
    </w:p>
    <w:p w:rsidR="00A66563" w:rsidRPr="007C2116" w:rsidP="007C2116">
      <w:pPr>
        <w:ind w:firstLine="708"/>
        <w:jc w:val="both"/>
        <w:rPr>
          <w:rFonts w:hint="eastAsia"/>
          <w:b/>
        </w:rPr>
      </w:pPr>
    </w:p>
    <w:p w:rsidR="00A66563" w:rsidRPr="007C2116" w:rsidP="007C2116">
      <w:pPr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>26 января 2024 года</w:t>
      </w:r>
      <w:r w:rsidRPr="007C2116">
        <w:rPr>
          <w:sz w:val="28"/>
          <w:szCs w:val="28"/>
        </w:rPr>
        <w:tab/>
      </w:r>
      <w:r w:rsidRPr="007C2116">
        <w:rPr>
          <w:sz w:val="28"/>
          <w:szCs w:val="28"/>
        </w:rPr>
        <w:tab/>
      </w:r>
      <w:r w:rsidRPr="007C2116">
        <w:rPr>
          <w:sz w:val="28"/>
          <w:szCs w:val="28"/>
        </w:rPr>
        <w:tab/>
      </w:r>
      <w:r w:rsidRPr="007C2116">
        <w:rPr>
          <w:sz w:val="28"/>
          <w:szCs w:val="28"/>
        </w:rPr>
        <w:tab/>
      </w:r>
      <w:r w:rsidRPr="007C2116">
        <w:rPr>
          <w:sz w:val="28"/>
          <w:szCs w:val="28"/>
        </w:rPr>
        <w:tab/>
        <w:t xml:space="preserve">                     город </w:t>
      </w:r>
      <w:r w:rsidRPr="007C2116">
        <w:rPr>
          <w:sz w:val="28"/>
          <w:szCs w:val="28"/>
        </w:rPr>
        <w:t>Новопавловск</w:t>
      </w:r>
    </w:p>
    <w:p w:rsidR="00A66563" w:rsidRPr="007C2116" w:rsidP="007C2116">
      <w:pPr>
        <w:jc w:val="both"/>
        <w:rPr>
          <w:rFonts w:hint="eastAsia"/>
          <w:sz w:val="28"/>
          <w:szCs w:val="28"/>
        </w:rPr>
      </w:pPr>
    </w:p>
    <w:p w:rsidR="00A66563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>Мировой судья судебного участка № 1 Кировского района Ставропольского края Шевелева С.Н.</w:t>
      </w:r>
    </w:p>
    <w:p w:rsidR="00A66563" w:rsidRPr="007C2116" w:rsidP="007C2116">
      <w:pPr>
        <w:pStyle w:val="ConsNonformat"/>
        <w:widowControl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          рассмотрев в помещении мирового суда дело об административном правонарушении в </w:t>
      </w:r>
      <w:r w:rsidRPr="007C2116">
        <w:rPr>
          <w:rFonts w:ascii="Times New Roman" w:hAnsi="Times New Roman" w:cs="Times New Roman"/>
          <w:sz w:val="28"/>
          <w:szCs w:val="28"/>
        </w:rPr>
        <w:t xml:space="preserve">отношении  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="00527F79">
        <w:rPr>
          <w:rFonts w:ascii="Times New Roman" w:hAnsi="Times New Roman" w:cs="Times New Roman"/>
          <w:sz w:val="28"/>
          <w:szCs w:val="28"/>
        </w:rPr>
        <w:t>***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 ст. 6.1.1 КоАП РФ, </w:t>
      </w:r>
    </w:p>
    <w:p w:rsidR="00A66563" w:rsidRPr="007C2116" w:rsidP="007C2116">
      <w:pPr>
        <w:pStyle w:val="ConsNonformat"/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6563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ab/>
      </w:r>
      <w:r w:rsidRPr="007C2116">
        <w:rPr>
          <w:rFonts w:ascii="Times New Roman" w:hAnsi="Times New Roman" w:cs="Times New Roman"/>
          <w:sz w:val="28"/>
          <w:szCs w:val="28"/>
        </w:rPr>
        <w:tab/>
      </w:r>
      <w:r w:rsidRPr="007C2116">
        <w:rPr>
          <w:rFonts w:ascii="Times New Roman" w:hAnsi="Times New Roman" w:cs="Times New Roman"/>
          <w:sz w:val="28"/>
          <w:szCs w:val="28"/>
        </w:rPr>
        <w:tab/>
      </w:r>
      <w:r w:rsidRPr="007C2116">
        <w:rPr>
          <w:rFonts w:ascii="Times New Roman" w:hAnsi="Times New Roman" w:cs="Times New Roman"/>
          <w:sz w:val="28"/>
          <w:szCs w:val="28"/>
        </w:rPr>
        <w:tab/>
      </w:r>
      <w:r w:rsidRPr="007C2116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A66563" w:rsidRPr="007C2116" w:rsidP="007C2116">
      <w:pPr>
        <w:pStyle w:val="ConsNonformat"/>
        <w:widowControl/>
        <w:tabs>
          <w:tab w:val="left" w:pos="7200"/>
          <w:tab w:val="left" w:pos="7380"/>
        </w:tabs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</w:t>
      </w:r>
      <w:r w:rsidRPr="007C2116">
        <w:rPr>
          <w:rFonts w:ascii="Times New Roman" w:hAnsi="Times New Roman" w:cs="Times New Roman"/>
          <w:sz w:val="28"/>
          <w:szCs w:val="28"/>
        </w:rPr>
        <w:t>правонарушении  26</w:t>
      </w:r>
      <w:r w:rsidRPr="007C2116">
        <w:rPr>
          <w:rFonts w:ascii="Times New Roman" w:hAnsi="Times New Roman" w:cs="Times New Roman"/>
          <w:sz w:val="28"/>
          <w:szCs w:val="28"/>
        </w:rPr>
        <w:t xml:space="preserve"> АВ № 0575021  от 8 декабря  2023 г., составленного УУП ГУУП и ДН ОП ст. </w:t>
      </w:r>
      <w:r w:rsidRPr="007C2116">
        <w:rPr>
          <w:rFonts w:ascii="Times New Roman" w:hAnsi="Times New Roman" w:cs="Times New Roman"/>
          <w:sz w:val="28"/>
          <w:szCs w:val="28"/>
        </w:rPr>
        <w:t>Зольская</w:t>
      </w:r>
      <w:r w:rsidRPr="007C2116">
        <w:rPr>
          <w:rFonts w:ascii="Times New Roman" w:hAnsi="Times New Roman" w:cs="Times New Roman"/>
          <w:sz w:val="28"/>
          <w:szCs w:val="28"/>
        </w:rPr>
        <w:t xml:space="preserve"> ОМВД России по Кировскому городскому округу </w:t>
      </w:r>
      <w:r w:rsidRPr="007C2116">
        <w:rPr>
          <w:rFonts w:ascii="Times New Roman" w:hAnsi="Times New Roman" w:cs="Times New Roman"/>
          <w:sz w:val="28"/>
          <w:szCs w:val="28"/>
        </w:rPr>
        <w:t>Щербиным</w:t>
      </w:r>
      <w:r w:rsidRPr="007C2116">
        <w:rPr>
          <w:rFonts w:ascii="Times New Roman" w:hAnsi="Times New Roman" w:cs="Times New Roman"/>
          <w:sz w:val="28"/>
          <w:szCs w:val="28"/>
        </w:rPr>
        <w:t xml:space="preserve"> О.С. следует, что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6 ноября 2023г.,  в 20 часов 15мин.  </w:t>
      </w:r>
      <w:r w:rsidRPr="007C2116">
        <w:rPr>
          <w:rFonts w:ascii="Times New Roman" w:hAnsi="Times New Roman" w:cs="Times New Roman"/>
          <w:sz w:val="28"/>
          <w:szCs w:val="28"/>
        </w:rPr>
        <w:t>находясь  в</w:t>
      </w:r>
      <w:r w:rsidRPr="007C2116">
        <w:rPr>
          <w:rFonts w:ascii="Times New Roman" w:hAnsi="Times New Roman" w:cs="Times New Roman"/>
          <w:sz w:val="28"/>
          <w:szCs w:val="28"/>
        </w:rPr>
        <w:t xml:space="preserve"> ст. </w:t>
      </w:r>
      <w:r w:rsidRPr="007C2116">
        <w:rPr>
          <w:rFonts w:ascii="Times New Roman" w:hAnsi="Times New Roman" w:cs="Times New Roman"/>
          <w:sz w:val="28"/>
          <w:szCs w:val="28"/>
        </w:rPr>
        <w:t>Зольской</w:t>
      </w:r>
      <w:r w:rsidRPr="007C2116">
        <w:rPr>
          <w:rFonts w:ascii="Times New Roman" w:hAnsi="Times New Roman" w:cs="Times New Roman"/>
          <w:sz w:val="28"/>
          <w:szCs w:val="28"/>
        </w:rPr>
        <w:t xml:space="preserve"> около домовладении №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нанес два удара рукой в область головы и два удара рукой в область туловища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,   чем причинил физическую боль и телесные повреждения. Согласно заключения эксперта №333 от 30 ноября 2023 года у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диагностированы повреждения: кровоподтеки головы и туловища, которые не причинили вреда здоровью. Данные действия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не повлекли последствий, указанных в ст. 115 УК </w:t>
      </w:r>
      <w:r w:rsidRPr="007C2116">
        <w:rPr>
          <w:rFonts w:ascii="Times New Roman" w:hAnsi="Times New Roman" w:cs="Times New Roman"/>
          <w:sz w:val="28"/>
          <w:szCs w:val="28"/>
        </w:rPr>
        <w:t xml:space="preserve">РФ,   </w:t>
      </w:r>
      <w:r w:rsidRPr="007C2116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 6.1.1 КоАП РФ.</w:t>
      </w:r>
    </w:p>
    <w:p w:rsidR="00A66563" w:rsidRPr="007C2116" w:rsidP="007C2116">
      <w:pPr>
        <w:shd w:val="clear" w:color="auto" w:fill="FFFFFF"/>
        <w:ind w:firstLine="709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В судебное заседание лицо, в отношении которого ведется дело об административном </w:t>
      </w:r>
      <w:r w:rsidRPr="007C2116">
        <w:rPr>
          <w:sz w:val="28"/>
          <w:szCs w:val="28"/>
        </w:rPr>
        <w:t xml:space="preserve">правонарушении  </w:t>
      </w:r>
      <w:r w:rsidR="00527F79">
        <w:rPr>
          <w:sz w:val="28"/>
          <w:szCs w:val="28"/>
        </w:rPr>
        <w:t>*</w:t>
      </w:r>
      <w:r w:rsidR="00527F79">
        <w:rPr>
          <w:sz w:val="28"/>
          <w:szCs w:val="28"/>
        </w:rPr>
        <w:t>*</w:t>
      </w:r>
      <w:r w:rsidRPr="007C2116">
        <w:rPr>
          <w:sz w:val="28"/>
          <w:szCs w:val="28"/>
        </w:rPr>
        <w:t xml:space="preserve">  не явился, хотя о дне, времени и месте судебного заседания был уведомлен надлежащим образом телефонограммой, как видно из телефонограммы, с протоколом согласен, просил дело рассмотреть в его отсутствии.</w:t>
      </w:r>
    </w:p>
    <w:p w:rsidR="00A66563" w:rsidRPr="007C2116" w:rsidP="007C2116">
      <w:pPr>
        <w:pStyle w:val="BodyText"/>
        <w:spacing w:after="0" w:line="240" w:lineRule="auto"/>
        <w:ind w:firstLine="485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    </w:t>
      </w:r>
      <w:r w:rsidRPr="007C2116">
        <w:rPr>
          <w:sz w:val="28"/>
          <w:szCs w:val="28"/>
        </w:rPr>
        <w:t>В  соответствии</w:t>
      </w:r>
      <w:r w:rsidRPr="007C2116">
        <w:rPr>
          <w:sz w:val="28"/>
          <w:szCs w:val="28"/>
        </w:rPr>
        <w:t xml:space="preserve"> с ч.2 ст. 25.1 КоАП РФ, дело об административном правонарушении рассматривается с участием </w:t>
      </w:r>
      <w:r w:rsidR="009F2A89">
        <w:rPr>
          <w:sz w:val="28"/>
          <w:szCs w:val="28"/>
        </w:rPr>
        <w:t>лица</w:t>
      </w:r>
      <w:r w:rsidRPr="007C2116"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правонарушении. В отсутствие указанного </w:t>
      </w:r>
      <w:r w:rsidR="009F2A89">
        <w:rPr>
          <w:sz w:val="28"/>
          <w:szCs w:val="28"/>
        </w:rPr>
        <w:t>лица</w:t>
      </w:r>
      <w:r w:rsidRPr="007C2116">
        <w:rPr>
          <w:sz w:val="28"/>
          <w:szCs w:val="28"/>
        </w:rPr>
        <w:t xml:space="preserve"> дело может быть рассмотрено лишь в случаях, если имеются данные о надлежащем извещении </w:t>
      </w:r>
      <w:r w:rsidR="005C16B0">
        <w:rPr>
          <w:sz w:val="28"/>
          <w:szCs w:val="28"/>
        </w:rPr>
        <w:t>лица</w:t>
      </w:r>
      <w:r w:rsidRPr="007C2116">
        <w:rPr>
          <w:sz w:val="28"/>
          <w:szCs w:val="28"/>
        </w:rPr>
        <w:t xml:space="preserve"> о месте и времени рассмотрения дела и если от </w:t>
      </w:r>
      <w:r w:rsidR="005C16B0">
        <w:rPr>
          <w:sz w:val="28"/>
          <w:szCs w:val="28"/>
        </w:rPr>
        <w:t>лица</w:t>
      </w:r>
      <w:r w:rsidRPr="007C2116">
        <w:rPr>
          <w:sz w:val="28"/>
          <w:szCs w:val="28"/>
        </w:rPr>
        <w:t xml:space="preserve"> не поступило ходатайство об отложении рассмотрения дела либо если такое ходатайство оставлено без удовлетворения, в связи, с чем суд считает </w:t>
      </w:r>
      <w:r w:rsidRPr="007C2116">
        <w:rPr>
          <w:sz w:val="28"/>
          <w:szCs w:val="28"/>
        </w:rPr>
        <w:t>возможным  рассмотреть</w:t>
      </w:r>
      <w:r w:rsidRPr="007C2116">
        <w:rPr>
          <w:sz w:val="28"/>
          <w:szCs w:val="28"/>
        </w:rPr>
        <w:t xml:space="preserve">  дело в отсутствии </w:t>
      </w:r>
      <w:r w:rsidR="009F2A89">
        <w:rPr>
          <w:sz w:val="28"/>
          <w:szCs w:val="28"/>
        </w:rPr>
        <w:t>лица</w:t>
      </w:r>
      <w:r w:rsidRPr="007C2116">
        <w:rPr>
          <w:sz w:val="28"/>
          <w:szCs w:val="28"/>
        </w:rPr>
        <w:t xml:space="preserve">, в отношении которого ведется производство по делу об административном правонарушении  </w:t>
      </w:r>
      <w:r w:rsidR="00527F79">
        <w:rPr>
          <w:sz w:val="28"/>
          <w:szCs w:val="28"/>
        </w:rPr>
        <w:t>**</w:t>
      </w:r>
    </w:p>
    <w:p w:rsidR="00A66563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  Потерпевший   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>. будучи надлежащим образом извещенная о дате, времени и месте судебного заседания телефонограммой, в судебное заседание не явился, просил дело рассмотреть в его отсутствии.</w:t>
      </w:r>
    </w:p>
    <w:p w:rsidR="00A66563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>В  соответствии</w:t>
      </w:r>
      <w:r w:rsidRPr="007C2116">
        <w:rPr>
          <w:rFonts w:ascii="Times New Roman" w:hAnsi="Times New Roman" w:cs="Times New Roman"/>
          <w:sz w:val="28"/>
          <w:szCs w:val="28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 w:rsidRPr="007C2116">
        <w:rPr>
          <w:rFonts w:ascii="Times New Roman" w:hAnsi="Times New Roman" w:cs="Times New Roman"/>
          <w:sz w:val="28"/>
          <w:szCs w:val="28"/>
        </w:rPr>
        <w:t>и</w:t>
      </w:r>
      <w:r w:rsidRPr="007C2116">
        <w:rPr>
          <w:rFonts w:ascii="Times New Roman" w:hAnsi="Times New Roman" w:cs="Times New Roman"/>
          <w:sz w:val="28"/>
          <w:szCs w:val="28"/>
        </w:rPr>
        <w:t xml:space="preserve"> </w:t>
      </w:r>
      <w:r w:rsidRPr="007C2116">
        <w:rPr>
          <w:rFonts w:ascii="Times New Roman" w:hAnsi="Times New Roman" w:cs="Times New Roman"/>
          <w:sz w:val="28"/>
          <w:szCs w:val="28"/>
        </w:rPr>
        <w:t>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66563" w:rsidRPr="007C2116" w:rsidP="007C2116">
      <w:pPr>
        <w:tabs>
          <w:tab w:val="left" w:pos="7380"/>
        </w:tabs>
        <w:ind w:firstLine="708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В связи с тем, что потерпевшая </w:t>
      </w:r>
      <w:r w:rsidR="00527F79">
        <w:rPr>
          <w:sz w:val="28"/>
          <w:szCs w:val="28"/>
        </w:rPr>
        <w:t>***</w:t>
      </w:r>
      <w:r w:rsidRPr="007C2116">
        <w:rPr>
          <w:sz w:val="28"/>
          <w:szCs w:val="28"/>
        </w:rPr>
        <w:t xml:space="preserve">. не явилась в судебное заседание, хотя надлежащим образом был извещена о времени, месте и дне судебного заседания, то суд считает возможным рассмотреть дело об административном правонарушении в отсутствии потерпевшей </w:t>
      </w:r>
      <w:r w:rsidR="00527F79">
        <w:rPr>
          <w:sz w:val="28"/>
          <w:szCs w:val="28"/>
        </w:rPr>
        <w:t>**</w:t>
      </w:r>
    </w:p>
    <w:p w:rsidR="00A66563" w:rsidRPr="007C2116" w:rsidP="007C2116">
      <w:pPr>
        <w:pStyle w:val="Heading1"/>
        <w:numPr>
          <w:ilvl w:val="0"/>
          <w:numId w:val="2"/>
        </w:numPr>
        <w:rPr>
          <w:rFonts w:hint="eastAsia"/>
          <w:szCs w:val="28"/>
        </w:rPr>
      </w:pPr>
      <w:r w:rsidRPr="007C2116">
        <w:rPr>
          <w:szCs w:val="28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A66563" w:rsidRPr="007C2116" w:rsidP="007C2116">
      <w:pPr>
        <w:ind w:firstLine="709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Из рапорта УУП </w:t>
      </w:r>
      <w:r w:rsidRPr="007C2116">
        <w:rPr>
          <w:sz w:val="28"/>
          <w:szCs w:val="28"/>
        </w:rPr>
        <w:t>ГУУП  и</w:t>
      </w:r>
      <w:r w:rsidRPr="007C2116">
        <w:rPr>
          <w:sz w:val="28"/>
          <w:szCs w:val="28"/>
        </w:rPr>
        <w:t xml:space="preserve"> ДН  ОП ст. </w:t>
      </w:r>
      <w:r w:rsidRPr="007C2116">
        <w:rPr>
          <w:sz w:val="28"/>
          <w:szCs w:val="28"/>
        </w:rPr>
        <w:t>Зольской</w:t>
      </w:r>
      <w:r w:rsidRPr="007C2116">
        <w:rPr>
          <w:sz w:val="28"/>
          <w:szCs w:val="28"/>
        </w:rPr>
        <w:t xml:space="preserve"> ОМВД России по Кировскому городскому округу  Щербина О.С. от 8 декабря 2023 года, следует</w:t>
      </w:r>
      <w:r w:rsidRPr="007C2116">
        <w:rPr>
          <w:sz w:val="28"/>
          <w:szCs w:val="28"/>
        </w:rPr>
        <w:t xml:space="preserve">, </w:t>
      </w:r>
      <w:r w:rsidRPr="007C2116">
        <w:rPr>
          <w:color w:val="000000"/>
          <w:sz w:val="28"/>
          <w:szCs w:val="28"/>
        </w:rPr>
        <w:t xml:space="preserve"> в ходе проверки материала, установлено, что 6 ноября 2023  года в период времени примерно в 20 часов 15 минут  гр. </w:t>
      </w:r>
      <w:r w:rsidR="00527F79">
        <w:rPr>
          <w:color w:val="000000"/>
          <w:sz w:val="28"/>
          <w:szCs w:val="28"/>
        </w:rPr>
        <w:t>**</w:t>
      </w:r>
      <w:r w:rsidRPr="007C2116">
        <w:rPr>
          <w:color w:val="000000"/>
          <w:sz w:val="28"/>
          <w:szCs w:val="28"/>
        </w:rPr>
        <w:t xml:space="preserve">. находясь около домовладении 170 по ул. </w:t>
      </w:r>
      <w:r w:rsidR="00527F79">
        <w:rPr>
          <w:color w:val="000000"/>
          <w:sz w:val="28"/>
          <w:szCs w:val="28"/>
        </w:rPr>
        <w:t>**</w:t>
      </w:r>
      <w:r w:rsidRPr="007C2116">
        <w:rPr>
          <w:color w:val="000000"/>
          <w:sz w:val="28"/>
          <w:szCs w:val="28"/>
        </w:rPr>
        <w:t xml:space="preserve"> нанес два удара рукой в область головы и два удара рукой в область туловища </w:t>
      </w:r>
      <w:r w:rsidR="00527F79">
        <w:rPr>
          <w:color w:val="000000"/>
          <w:sz w:val="28"/>
          <w:szCs w:val="28"/>
        </w:rPr>
        <w:t>**</w:t>
      </w:r>
      <w:r w:rsidRPr="007C2116">
        <w:rPr>
          <w:color w:val="000000"/>
          <w:sz w:val="28"/>
          <w:szCs w:val="28"/>
        </w:rPr>
        <w:t xml:space="preserve">  В связи, с этим действиях </w:t>
      </w:r>
      <w:r w:rsidR="00527F79">
        <w:rPr>
          <w:color w:val="000000"/>
          <w:sz w:val="28"/>
          <w:szCs w:val="28"/>
        </w:rPr>
        <w:t>**</w:t>
      </w:r>
      <w:r w:rsidRPr="007C2116">
        <w:rPr>
          <w:color w:val="000000"/>
          <w:sz w:val="28"/>
          <w:szCs w:val="28"/>
        </w:rPr>
        <w:t xml:space="preserve"> усматриваются признаки административного правонарушения предусмотренные ст. 6.1.1 КоАП РФ</w:t>
      </w:r>
    </w:p>
    <w:p w:rsidR="00A66563" w:rsidRPr="007C2116" w:rsidP="007C2116">
      <w:pPr>
        <w:ind w:firstLine="708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Из акта осмотра места происшествия от 7 ноября 2023 года и </w:t>
      </w:r>
      <w:r w:rsidRPr="007C2116">
        <w:rPr>
          <w:sz w:val="28"/>
          <w:szCs w:val="28"/>
        </w:rPr>
        <w:t>фототаблицы</w:t>
      </w:r>
      <w:r w:rsidRPr="007C2116">
        <w:rPr>
          <w:sz w:val="28"/>
          <w:szCs w:val="28"/>
        </w:rPr>
        <w:t xml:space="preserve"> следует, что осмотрено место происшествия расположенное по </w:t>
      </w:r>
      <w:r w:rsidRPr="007C2116">
        <w:rPr>
          <w:sz w:val="28"/>
          <w:szCs w:val="28"/>
        </w:rPr>
        <w:t>адресу  :</w:t>
      </w:r>
      <w:r w:rsidRPr="007C2116">
        <w:rPr>
          <w:sz w:val="28"/>
          <w:szCs w:val="28"/>
        </w:rPr>
        <w:t xml:space="preserve"> ст. </w:t>
      </w:r>
      <w:r w:rsidR="00527F79">
        <w:rPr>
          <w:sz w:val="28"/>
          <w:szCs w:val="28"/>
        </w:rPr>
        <w:t>***</w:t>
      </w:r>
      <w:r w:rsidRPr="007C2116">
        <w:rPr>
          <w:sz w:val="28"/>
          <w:szCs w:val="28"/>
        </w:rPr>
        <w:t>, на фотоснимке № 1,2: вид территории прилегающей к домовладению.</w:t>
      </w:r>
    </w:p>
    <w:p w:rsidR="00A66563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Согласно заключения эксперта №333 от 30 ноября 2023 года у 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Pr="007C2116">
        <w:rPr>
          <w:rFonts w:ascii="Times New Roman" w:hAnsi="Times New Roman" w:cs="Times New Roman"/>
          <w:sz w:val="28"/>
          <w:szCs w:val="28"/>
        </w:rPr>
        <w:t xml:space="preserve">А.Н. диагностированы повреждения: кровоподтеки головы и туловища, которые не причинили вреда здоровью. </w:t>
      </w:r>
    </w:p>
    <w:p w:rsidR="007C2116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Согласно протокола опроса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от 6 ноября 2023 г. следует, </w:t>
      </w:r>
      <w:r w:rsidRPr="007C2116">
        <w:rPr>
          <w:rFonts w:ascii="Times New Roman" w:hAnsi="Times New Roman" w:cs="Times New Roman"/>
          <w:sz w:val="28"/>
          <w:szCs w:val="28"/>
        </w:rPr>
        <w:t>что  6</w:t>
      </w:r>
      <w:r w:rsidRPr="007C2116">
        <w:rPr>
          <w:rFonts w:ascii="Times New Roman" w:hAnsi="Times New Roman" w:cs="Times New Roman"/>
          <w:sz w:val="28"/>
          <w:szCs w:val="28"/>
        </w:rPr>
        <w:t xml:space="preserve"> ноября 2023 года, примерно в 21 часов, он находился в ст.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дома, где проживает его одноклассница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и из двора вышел пожилой мужчина и молодой мужчина и между ними произошел скандал из-за того, что он стал защищать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которая рассказала ему, что ее избивает ее муж. Между </w:t>
      </w:r>
      <w:r w:rsidRPr="007C2116">
        <w:rPr>
          <w:rFonts w:ascii="Times New Roman" w:hAnsi="Times New Roman" w:cs="Times New Roman"/>
          <w:sz w:val="28"/>
          <w:szCs w:val="28"/>
        </w:rPr>
        <w:t>Лукьянцевым</w:t>
      </w:r>
      <w:r w:rsidRPr="007C2116">
        <w:rPr>
          <w:rFonts w:ascii="Times New Roman" w:hAnsi="Times New Roman" w:cs="Times New Roman"/>
          <w:sz w:val="28"/>
          <w:szCs w:val="28"/>
        </w:rPr>
        <w:t xml:space="preserve"> и пожилым мужчиной произошла драка, он стал их разнимать.</w:t>
      </w:r>
    </w:p>
    <w:p w:rsidR="007C2116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Согласно протокола опроса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от 6 ноября 2023 г. следует, </w:t>
      </w:r>
      <w:r w:rsidRPr="007C2116">
        <w:rPr>
          <w:rFonts w:ascii="Times New Roman" w:hAnsi="Times New Roman" w:cs="Times New Roman"/>
          <w:sz w:val="28"/>
          <w:szCs w:val="28"/>
        </w:rPr>
        <w:t>что  6</w:t>
      </w:r>
      <w:r w:rsidRPr="007C2116">
        <w:rPr>
          <w:rFonts w:ascii="Times New Roman" w:hAnsi="Times New Roman" w:cs="Times New Roman"/>
          <w:sz w:val="28"/>
          <w:szCs w:val="28"/>
        </w:rPr>
        <w:t xml:space="preserve"> ноября 2023 года, примерно в 20 часов 20 минут, он вместе с 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приехали в ст.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где проживает его подруга 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по причине того, что его подругу избивает ее муж. Из двора </w:t>
      </w:r>
      <w:r w:rsidRPr="007C2116">
        <w:rPr>
          <w:rFonts w:ascii="Times New Roman" w:hAnsi="Times New Roman" w:cs="Times New Roman"/>
          <w:sz w:val="28"/>
          <w:szCs w:val="28"/>
        </w:rPr>
        <w:t>вышел  мужчина</w:t>
      </w:r>
      <w:r w:rsidRPr="007C2116">
        <w:rPr>
          <w:rFonts w:ascii="Times New Roman" w:hAnsi="Times New Roman" w:cs="Times New Roman"/>
          <w:sz w:val="28"/>
          <w:szCs w:val="28"/>
        </w:rPr>
        <w:t xml:space="preserve">, примерно 36 лет  и между ними произошел скандал из-за того, что он стал защищать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, которая рассказала ему, что ее избивает ее муж. Этот мужчина жестикулируя задел его по лицу, а он в ответ ударил его ладонью по лицу и тот упал, поднявшись он зашел во двор и вышел с лопатой. После чего </w:t>
      </w:r>
      <w:r w:rsidRPr="007C2116">
        <w:rPr>
          <w:rFonts w:ascii="Times New Roman" w:hAnsi="Times New Roman" w:cs="Times New Roman"/>
          <w:sz w:val="28"/>
          <w:szCs w:val="28"/>
        </w:rPr>
        <w:t>они  ушли</w:t>
      </w:r>
      <w:r w:rsidRPr="007C2116">
        <w:rPr>
          <w:rFonts w:ascii="Times New Roman" w:hAnsi="Times New Roman" w:cs="Times New Roman"/>
          <w:sz w:val="28"/>
          <w:szCs w:val="28"/>
        </w:rPr>
        <w:t>.</w:t>
      </w:r>
    </w:p>
    <w:p w:rsidR="007C2116" w:rsidRPr="007C2116" w:rsidP="007C2116">
      <w:pPr>
        <w:pStyle w:val="ConsNonformat"/>
        <w:widowControl/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Как видно из письменного объяснения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. от 7 ноября 2023 г. следует, что 6 ноября 2023 года вечером примерно в 18 часов к его дому на ул. </w:t>
      </w:r>
      <w:r w:rsidR="00527F79">
        <w:rPr>
          <w:rFonts w:ascii="Times New Roman" w:hAnsi="Times New Roman" w:cs="Times New Roman"/>
          <w:sz w:val="28"/>
          <w:szCs w:val="28"/>
        </w:rPr>
        <w:t>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а ст. </w:t>
      </w:r>
      <w:r w:rsidRPr="007C2116">
        <w:rPr>
          <w:rFonts w:ascii="Times New Roman" w:hAnsi="Times New Roman" w:cs="Times New Roman"/>
          <w:sz w:val="28"/>
          <w:szCs w:val="28"/>
        </w:rPr>
        <w:t>Зольской</w:t>
      </w:r>
      <w:r w:rsidRPr="007C2116">
        <w:rPr>
          <w:rFonts w:ascii="Times New Roman" w:hAnsi="Times New Roman" w:cs="Times New Roman"/>
          <w:sz w:val="28"/>
          <w:szCs w:val="28"/>
        </w:rPr>
        <w:t xml:space="preserve"> приехали двое незнакомых мужчин, которые приехали к его сыну Сергею для того, чтобы разобраться из-за жены его сына Ирины. Сначала вышел Сергей, а следом вышел он. Эти мужчины разговаривали на повышенных тонах и между ними и этими мужчинами произошел конфликт. Эти мужчины повалили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на землю и стали бить и он решил заступиться за Доценко С., но эти мужчины и его повалили на землю и </w:t>
      </w:r>
      <w:r w:rsidRPr="007C2116">
        <w:rPr>
          <w:rFonts w:ascii="Times New Roman" w:hAnsi="Times New Roman" w:cs="Times New Roman"/>
          <w:sz w:val="28"/>
          <w:szCs w:val="28"/>
        </w:rPr>
        <w:t>ударили  его</w:t>
      </w:r>
      <w:r w:rsidRPr="007C2116">
        <w:rPr>
          <w:rFonts w:ascii="Times New Roman" w:hAnsi="Times New Roman" w:cs="Times New Roman"/>
          <w:sz w:val="28"/>
          <w:szCs w:val="28"/>
        </w:rPr>
        <w:t xml:space="preserve"> кулаком по шее.</w:t>
      </w:r>
    </w:p>
    <w:p w:rsidR="007C2116" w:rsidRPr="007C2116" w:rsidP="007C2116">
      <w:pPr>
        <w:pStyle w:val="ConsNonformat"/>
        <w:widowControl/>
        <w:tabs>
          <w:tab w:val="left" w:pos="600"/>
        </w:tabs>
        <w:ind w:firstLine="708"/>
        <w:jc w:val="both"/>
        <w:rPr>
          <w:sz w:val="28"/>
          <w:szCs w:val="28"/>
        </w:rPr>
      </w:pPr>
      <w:r w:rsidRPr="007C2116">
        <w:rPr>
          <w:rFonts w:ascii="Times New Roman" w:hAnsi="Times New Roman" w:cs="Times New Roman"/>
          <w:sz w:val="28"/>
          <w:szCs w:val="28"/>
        </w:rPr>
        <w:t xml:space="preserve">Как видно из письменного объяснения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. от 6 ноября 2023 г. следует, что 6 ноября 2023 года вечером примерно в 21 час 30 минут к нему домой на ул.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приехал </w:t>
      </w:r>
      <w:r w:rsidR="00527F79">
        <w:rPr>
          <w:rFonts w:ascii="Times New Roman" w:hAnsi="Times New Roman" w:cs="Times New Roman"/>
          <w:sz w:val="28"/>
          <w:szCs w:val="28"/>
        </w:rPr>
        <w:t>**</w:t>
      </w:r>
      <w:r w:rsidRPr="007C2116">
        <w:rPr>
          <w:rFonts w:ascii="Times New Roman" w:hAnsi="Times New Roman" w:cs="Times New Roman"/>
          <w:sz w:val="28"/>
          <w:szCs w:val="28"/>
        </w:rPr>
        <w:t xml:space="preserve"> и незнакомый мужчина. Сначала на улицу вышел его отец, которого стал избивать неизвестный мужчина, он попытался их разнять, а этот неизвестный накинулся на него и стал наносить ему удары по голове.</w:t>
      </w:r>
    </w:p>
    <w:p w:rsidR="00A66563" w:rsidRPr="007C2116" w:rsidP="007C2116">
      <w:pPr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     Таким образом, мировой судья, исследовав протокол об административном </w:t>
      </w:r>
      <w:r w:rsidRPr="007C2116">
        <w:rPr>
          <w:sz w:val="28"/>
          <w:szCs w:val="28"/>
        </w:rPr>
        <w:t>правонарушении  от</w:t>
      </w:r>
      <w:r w:rsidRPr="007C2116">
        <w:rPr>
          <w:sz w:val="28"/>
          <w:szCs w:val="28"/>
        </w:rPr>
        <w:t xml:space="preserve"> 8 декабря  2023г., протоколы опросов 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, рапорт УУП ГУУП  и ДН  ОП ст. </w:t>
      </w:r>
      <w:r w:rsidRPr="007C2116">
        <w:rPr>
          <w:sz w:val="28"/>
          <w:szCs w:val="28"/>
        </w:rPr>
        <w:t>Зольской</w:t>
      </w:r>
      <w:r w:rsidRPr="007C2116">
        <w:rPr>
          <w:sz w:val="28"/>
          <w:szCs w:val="28"/>
        </w:rPr>
        <w:t xml:space="preserve"> ОМВД России по Кировскому городскому округу Щербина О.С.,  протокол осмотра места происшествия, заключение эксперта № 333,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>. 6 ноября 2023г.</w:t>
      </w:r>
      <w:r w:rsidRPr="007C2116">
        <w:rPr>
          <w:sz w:val="28"/>
          <w:szCs w:val="28"/>
        </w:rPr>
        <w:t>,  в</w:t>
      </w:r>
      <w:r w:rsidRPr="007C2116">
        <w:rPr>
          <w:sz w:val="28"/>
          <w:szCs w:val="28"/>
        </w:rPr>
        <w:t xml:space="preserve"> 20 часов 15 мин.,  находясь  около доме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, имея умысел на причинение телесных повреждений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.,  нанес два удара рукой в область головы и два удара рукой в область туловища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 причинив ему физическую боль и согласно </w:t>
      </w:r>
      <w:r w:rsidRPr="007C211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заключения эксперта №333 от 30 ноября 2023 года у </w:t>
      </w:r>
      <w:r w:rsidR="00527F79">
        <w:rPr>
          <w:rFonts w:ascii="Times New Roman" w:eastAsia="Times New Roman" w:hAnsi="Times New Roman" w:cs="Times New Roman"/>
          <w:sz w:val="28"/>
          <w:szCs w:val="28"/>
          <w:lang w:bidi="ar-SA"/>
        </w:rPr>
        <w:t>*</w:t>
      </w:r>
      <w:r w:rsidRPr="007C2116">
        <w:rPr>
          <w:rFonts w:ascii="Times New Roman" w:eastAsia="Times New Roman" w:hAnsi="Times New Roman" w:cs="Times New Roman"/>
          <w:sz w:val="28"/>
          <w:szCs w:val="28"/>
          <w:lang w:bidi="ar-SA"/>
        </w:rPr>
        <w:t>А.Н. диагностированы повреждения: кровоподтеки головы и туловища</w:t>
      </w:r>
      <w:r w:rsidRPr="007C2116">
        <w:rPr>
          <w:sz w:val="28"/>
          <w:szCs w:val="28"/>
        </w:rPr>
        <w:t xml:space="preserve">. </w:t>
      </w:r>
    </w:p>
    <w:p w:rsidR="00A66563" w:rsidRPr="007C2116" w:rsidP="007C2116">
      <w:pPr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    Т</w:t>
      </w:r>
      <w:r w:rsidRPr="007C2116">
        <w:rPr>
          <w:bCs/>
          <w:sz w:val="28"/>
          <w:szCs w:val="28"/>
        </w:rPr>
        <w:t>аким образом,</w:t>
      </w:r>
      <w:r w:rsidRPr="007C2116">
        <w:rPr>
          <w:sz w:val="28"/>
          <w:szCs w:val="28"/>
        </w:rPr>
        <w:t xml:space="preserve"> 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 совершил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 w:rsidRPr="007C2116">
          <w:rPr>
            <w:rStyle w:val="-"/>
            <w:sz w:val="28"/>
            <w:szCs w:val="28"/>
          </w:rPr>
          <w:t>статье 115</w:t>
        </w:r>
      </w:hyperlink>
      <w:r w:rsidRPr="007C2116">
        <w:rPr>
          <w:sz w:val="28"/>
          <w:szCs w:val="28"/>
        </w:rPr>
        <w:t xml:space="preserve"> Уголовного кодекса Российской Федерации, не содержащее уголовно наказуемого </w:t>
      </w:r>
      <w:hyperlink r:id="rId5" w:history="1">
        <w:r w:rsidRPr="007C2116">
          <w:rPr>
            <w:rStyle w:val="-"/>
            <w:sz w:val="28"/>
            <w:szCs w:val="28"/>
          </w:rPr>
          <w:t>деяния</w:t>
        </w:r>
      </w:hyperlink>
      <w:r w:rsidRPr="007C2116">
        <w:rPr>
          <w:sz w:val="28"/>
          <w:szCs w:val="28"/>
        </w:rPr>
        <w:t xml:space="preserve">. </w:t>
      </w:r>
    </w:p>
    <w:p w:rsidR="00A66563" w:rsidRPr="007C2116" w:rsidP="007C2116">
      <w:pPr>
        <w:ind w:firstLine="708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Обстоятельством смягчающим административную </w:t>
      </w:r>
      <w:r w:rsidRPr="007C2116">
        <w:rPr>
          <w:sz w:val="28"/>
          <w:szCs w:val="28"/>
        </w:rPr>
        <w:t xml:space="preserve">ответственность  </w:t>
      </w:r>
      <w:r w:rsidR="00527F79">
        <w:rPr>
          <w:sz w:val="28"/>
          <w:szCs w:val="28"/>
        </w:rPr>
        <w:t>*</w:t>
      </w:r>
      <w:r w:rsidRPr="007C2116">
        <w:rPr>
          <w:sz w:val="28"/>
          <w:szCs w:val="28"/>
        </w:rPr>
        <w:t>. является признание вины.</w:t>
      </w:r>
    </w:p>
    <w:p w:rsidR="00A66563" w:rsidRPr="007C2116" w:rsidP="007C2116">
      <w:pPr>
        <w:pStyle w:val="BodyText"/>
        <w:spacing w:after="0" w:line="240" w:lineRule="auto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="00527F79">
        <w:rPr>
          <w:sz w:val="28"/>
          <w:szCs w:val="28"/>
        </w:rPr>
        <w:t>*</w:t>
      </w:r>
      <w:r w:rsidRPr="007C2116">
        <w:rPr>
          <w:sz w:val="28"/>
          <w:szCs w:val="28"/>
        </w:rPr>
        <w:t>. не установлено.</w:t>
      </w:r>
    </w:p>
    <w:p w:rsidR="00A66563" w:rsidRPr="007C2116" w:rsidP="007C2116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</w:t>
      </w:r>
      <w:r w:rsidRPr="007C2116">
        <w:rPr>
          <w:sz w:val="28"/>
          <w:szCs w:val="28"/>
        </w:rPr>
        <w:t xml:space="preserve">назначении  </w:t>
      </w:r>
      <w:r w:rsidR="00527F79">
        <w:rPr>
          <w:sz w:val="28"/>
          <w:szCs w:val="28"/>
        </w:rPr>
        <w:t>*</w:t>
      </w:r>
      <w:r w:rsidR="00527F79">
        <w:rPr>
          <w:sz w:val="28"/>
          <w:szCs w:val="28"/>
        </w:rPr>
        <w:t>*</w:t>
      </w:r>
      <w:r w:rsidRPr="007C2116">
        <w:rPr>
          <w:sz w:val="28"/>
          <w:szCs w:val="28"/>
        </w:rPr>
        <w:t>.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A66563" w:rsidRPr="007C2116" w:rsidP="007C2116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На основании вышеизложенного и руководствуясь ст. </w:t>
      </w:r>
      <w:r w:rsidRPr="007C2116">
        <w:rPr>
          <w:sz w:val="28"/>
          <w:szCs w:val="28"/>
        </w:rPr>
        <w:t>29.10  Кодексом</w:t>
      </w:r>
      <w:r w:rsidRPr="007C2116">
        <w:rPr>
          <w:sz w:val="28"/>
          <w:szCs w:val="28"/>
        </w:rPr>
        <w:t xml:space="preserve"> об административных правонарушениях Российской Федерации, суд</w:t>
      </w:r>
    </w:p>
    <w:p w:rsidR="00A66563" w:rsidRPr="007C2116" w:rsidP="007C2116">
      <w:pPr>
        <w:pStyle w:val="BodyText"/>
        <w:spacing w:after="0" w:line="240" w:lineRule="auto"/>
        <w:ind w:firstLine="708"/>
        <w:jc w:val="both"/>
        <w:rPr>
          <w:rFonts w:hint="eastAsia"/>
          <w:sz w:val="28"/>
          <w:szCs w:val="28"/>
        </w:rPr>
      </w:pPr>
    </w:p>
    <w:p w:rsidR="00A66563" w:rsidRPr="007C2116" w:rsidP="007C2116">
      <w:pPr>
        <w:ind w:left="2836" w:firstLine="709"/>
        <w:jc w:val="both"/>
        <w:rPr>
          <w:rFonts w:hint="eastAsia"/>
          <w:sz w:val="28"/>
          <w:szCs w:val="28"/>
        </w:rPr>
      </w:pPr>
      <w:r w:rsidRPr="007C2116">
        <w:rPr>
          <w:b/>
          <w:bCs/>
          <w:sz w:val="28"/>
          <w:szCs w:val="28"/>
        </w:rPr>
        <w:t>П О С Т А Н О В И Л:</w:t>
      </w:r>
    </w:p>
    <w:p w:rsidR="00A66563" w:rsidRPr="007C2116" w:rsidP="007C2116">
      <w:pPr>
        <w:jc w:val="both"/>
        <w:rPr>
          <w:rFonts w:hint="eastAsia"/>
          <w:b/>
          <w:bCs/>
          <w:sz w:val="28"/>
          <w:szCs w:val="28"/>
        </w:rPr>
      </w:pPr>
    </w:p>
    <w:p w:rsidR="00A66563" w:rsidRPr="007C2116" w:rsidP="007C2116">
      <w:pPr>
        <w:jc w:val="both"/>
        <w:rPr>
          <w:rFonts w:hint="eastAsia"/>
          <w:sz w:val="28"/>
          <w:szCs w:val="28"/>
        </w:rPr>
      </w:pPr>
      <w:r w:rsidRPr="007C2116">
        <w:rPr>
          <w:bCs/>
          <w:sz w:val="28"/>
          <w:szCs w:val="28"/>
        </w:rPr>
        <w:t xml:space="preserve">        </w:t>
      </w:r>
      <w:r w:rsidR="00527F79">
        <w:rPr>
          <w:sz w:val="28"/>
          <w:szCs w:val="28"/>
        </w:rPr>
        <w:t>**</w:t>
      </w:r>
      <w:r w:rsidRPr="007C2116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№40102810360370000013 наименование платежа – адм. штраф, КБК 00811601063010101140, л/с 04212000060, БИК 010702101,  ОКТМО 07525000, УИН </w:t>
      </w:r>
      <w:r w:rsidRPr="007C2116">
        <w:rPr>
          <w:color w:val="000000"/>
          <w:sz w:val="28"/>
          <w:szCs w:val="28"/>
        </w:rPr>
        <w:t>0355703700445000312406169.</w:t>
      </w:r>
    </w:p>
    <w:p w:rsidR="00A66563" w:rsidRPr="007C2116" w:rsidP="007C2116">
      <w:pPr>
        <w:jc w:val="both"/>
        <w:rPr>
          <w:rFonts w:hint="eastAsia"/>
          <w:sz w:val="28"/>
          <w:szCs w:val="28"/>
        </w:rPr>
      </w:pPr>
      <w:r w:rsidRPr="007C2116"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-1143000</wp:posOffset>
                </wp:positionH>
                <wp:positionV relativeFrom="paragraph">
                  <wp:posOffset>3046095</wp:posOffset>
                </wp:positionV>
                <wp:extent cx="1905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" o:spid="_x0000_s1025" style="flip:x;mso-position-horizontal-relative:margin;mso-wrap-distance-bottom:0;mso-wrap-distance-left:0;mso-wrap-distance-right:0;mso-wrap-distance-top:0;mso-wrap-style:square;position:absolute;visibility:visible;z-index:251659264" from="-90pt,239.85pt" to="-89.85pt,239.95pt" strokeweight="1.45pt">
                <v:stroke joinstyle="miter" endcap="square"/>
                <w10:wrap anchorx="margin"/>
              </v:line>
            </w:pict>
          </mc:Fallback>
        </mc:AlternateContent>
      </w:r>
      <w:r w:rsidRPr="007C2116">
        <w:rPr>
          <w:sz w:val="28"/>
          <w:szCs w:val="28"/>
        </w:rPr>
        <w:t xml:space="preserve">       Разъяснить </w:t>
      </w:r>
      <w:r w:rsidR="00527F79">
        <w:rPr>
          <w:sz w:val="28"/>
          <w:szCs w:val="28"/>
        </w:rPr>
        <w:t>***</w:t>
      </w:r>
      <w:r w:rsidRPr="007C2116">
        <w:rPr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7C2116">
          <w:rPr>
            <w:rStyle w:val="-"/>
            <w:sz w:val="28"/>
            <w:szCs w:val="28"/>
          </w:rPr>
          <w:t>частью 1.1</w:t>
        </w:r>
      </w:hyperlink>
      <w:r w:rsidRPr="007C2116">
        <w:rPr>
          <w:sz w:val="28"/>
          <w:szCs w:val="28"/>
        </w:rPr>
        <w:t xml:space="preserve"> или </w:t>
      </w:r>
      <w:hyperlink r:id="rId7" w:history="1">
        <w:r w:rsidRPr="007C2116">
          <w:rPr>
            <w:rStyle w:val="-"/>
            <w:sz w:val="28"/>
            <w:szCs w:val="28"/>
          </w:rPr>
          <w:t>1.3</w:t>
        </w:r>
      </w:hyperlink>
      <w:r w:rsidRPr="007C211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C2116">
          <w:rPr>
            <w:rStyle w:val="-"/>
            <w:sz w:val="28"/>
            <w:szCs w:val="28"/>
          </w:rPr>
          <w:t>статьей 31.5</w:t>
        </w:r>
      </w:hyperlink>
      <w:r w:rsidRPr="007C2116">
        <w:rPr>
          <w:sz w:val="28"/>
          <w:szCs w:val="2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 w:rsidRPr="007C2116">
          <w:rPr>
            <w:rStyle w:val="-"/>
            <w:sz w:val="28"/>
            <w:szCs w:val="28"/>
          </w:rPr>
          <w:t>Кодексом</w:t>
        </w:r>
      </w:hyperlink>
      <w:r w:rsidRPr="007C2116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6563" w:rsidRPr="007C2116" w:rsidP="007C2116">
      <w:pPr>
        <w:ind w:firstLine="540"/>
        <w:jc w:val="both"/>
        <w:rPr>
          <w:rFonts w:hint="eastAsia"/>
          <w:sz w:val="28"/>
          <w:szCs w:val="28"/>
        </w:rPr>
      </w:pPr>
      <w:r w:rsidRPr="007C2116">
        <w:rPr>
          <w:sz w:val="28"/>
          <w:szCs w:val="28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 w:rsidRPr="007C2116">
        <w:rPr>
          <w:sz w:val="28"/>
          <w:szCs w:val="28"/>
        </w:rPr>
        <w:t>дня  вручения</w:t>
      </w:r>
      <w:r w:rsidRPr="007C2116">
        <w:rPr>
          <w:sz w:val="28"/>
          <w:szCs w:val="28"/>
        </w:rPr>
        <w:t xml:space="preserve"> или получения копии постановления.</w:t>
      </w:r>
    </w:p>
    <w:p w:rsidR="00A66563" w:rsidRPr="007C2116" w:rsidP="007C2116">
      <w:pPr>
        <w:ind w:firstLine="708"/>
        <w:jc w:val="both"/>
        <w:rPr>
          <w:rFonts w:hint="eastAsia"/>
          <w:sz w:val="28"/>
          <w:szCs w:val="28"/>
        </w:rPr>
      </w:pPr>
    </w:p>
    <w:p w:rsidR="00A66563" w:rsidRPr="007C2116" w:rsidP="007C2116">
      <w:pPr>
        <w:ind w:firstLine="708"/>
        <w:jc w:val="both"/>
        <w:rPr>
          <w:rFonts w:hint="eastAsia"/>
          <w:sz w:val="28"/>
          <w:szCs w:val="28"/>
        </w:rPr>
      </w:pPr>
    </w:p>
    <w:p w:rsidR="00A66563" w:rsidRPr="007C2116" w:rsidP="007C2116">
      <w:pPr>
        <w:ind w:firstLine="708"/>
        <w:jc w:val="both"/>
        <w:rPr>
          <w:rFonts w:hint="eastAsia"/>
          <w:sz w:val="28"/>
          <w:szCs w:val="28"/>
        </w:rPr>
      </w:pPr>
      <w:r w:rsidRPr="007C2116">
        <w:rPr>
          <w:b/>
          <w:bCs/>
          <w:sz w:val="28"/>
          <w:szCs w:val="28"/>
        </w:rPr>
        <w:t xml:space="preserve">Мировой судья                                                                        С.Н. Шевелева </w:t>
      </w:r>
      <w:r w:rsidRPr="007C2116">
        <w:rPr>
          <w:b/>
          <w:sz w:val="28"/>
          <w:szCs w:val="28"/>
        </w:rPr>
        <w:t xml:space="preserve">  </w:t>
      </w:r>
    </w:p>
    <w:p w:rsidR="00A66563">
      <w:pPr>
        <w:rPr>
          <w:rFonts w:hint="eastAsia"/>
          <w:b/>
          <w:sz w:val="26"/>
          <w:szCs w:val="26"/>
        </w:rPr>
      </w:pPr>
    </w:p>
    <w:p w:rsidR="00A66563">
      <w:pPr>
        <w:rPr>
          <w:rFonts w:hint="eastAsia"/>
          <w:sz w:val="26"/>
          <w:szCs w:val="26"/>
        </w:rPr>
      </w:pPr>
    </w:p>
    <w:p w:rsidR="00A66563">
      <w:pPr>
        <w:rPr>
          <w:rFonts w:hint="eastAsia"/>
          <w:sz w:val="26"/>
          <w:szCs w:val="26"/>
        </w:rPr>
      </w:pPr>
    </w:p>
    <w:p w:rsidR="00A66563">
      <w:pPr>
        <w:rPr>
          <w:rFonts w:hint="eastAsia"/>
          <w:sz w:val="26"/>
          <w:szCs w:val="26"/>
        </w:rPr>
      </w:pPr>
    </w:p>
    <w:p w:rsidR="00A66563">
      <w:pPr>
        <w:rPr>
          <w:rFonts w:hint="eastAsia"/>
          <w:sz w:val="26"/>
          <w:szCs w:val="26"/>
        </w:rPr>
      </w:pPr>
    </w:p>
    <w:p w:rsidR="00A66563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2F15EA"/>
    <w:multiLevelType w:val="multilevel"/>
    <w:tmpl w:val="B9904AB6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21F3638"/>
    <w:multiLevelType w:val="multilevel"/>
    <w:tmpl w:val="A77241CA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63"/>
    <w:rsid w:val="00527F79"/>
    <w:rsid w:val="005C16B0"/>
    <w:rsid w:val="007C2116"/>
    <w:rsid w:val="009F2A89"/>
    <w:rsid w:val="00A66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6DA642-B113-4808-B4F9-58FACCB4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